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ED3305" w:rsidRDefault="00C22EF1" w:rsidP="0019299C">
      <w:pPr>
        <w:tabs>
          <w:tab w:val="right" w:pos="9000"/>
        </w:tabs>
        <w:spacing w:after="0" w:line="240" w:lineRule="auto"/>
        <w:jc w:val="center"/>
        <w:rPr>
          <w:rFonts w:eastAsia="Times New Roman"/>
          <w:b/>
          <w:color w:val="002060"/>
          <w:sz w:val="18"/>
          <w:szCs w:val="18"/>
          <w:lang w:val="en-GB" w:eastAsia="en-GB"/>
        </w:rPr>
      </w:pPr>
      <w:r w:rsidRPr="00ED3305">
        <w:rPr>
          <w:rFonts w:eastAsia="Times New Roman"/>
          <w:b/>
          <w:bCs/>
          <w:color w:val="002060"/>
          <w:sz w:val="18"/>
          <w:szCs w:val="18"/>
          <w:lang w:val="en-GB" w:eastAsia="en-GB"/>
        </w:rPr>
        <w:t>Annex B</w:t>
      </w:r>
    </w:p>
    <w:p w14:paraId="2481918A" w14:textId="49ABA198" w:rsidR="00C22EF1" w:rsidRPr="00ED3305"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D3305">
        <w:rPr>
          <w:rFonts w:eastAsia="Times New Roman" w:cstheme="minorHAnsi"/>
          <w:b/>
          <w:bCs/>
          <w:color w:val="002060"/>
          <w:sz w:val="18"/>
          <w:szCs w:val="18"/>
          <w:lang w:val="en-GB" w:eastAsia="en-GB"/>
        </w:rPr>
        <w:t xml:space="preserve">Call </w:t>
      </w:r>
      <w:r w:rsidR="005128FC" w:rsidRPr="00ED3305">
        <w:rPr>
          <w:rFonts w:eastAsia="Times New Roman" w:cstheme="minorHAnsi"/>
          <w:b/>
          <w:bCs/>
          <w:color w:val="002060"/>
          <w:sz w:val="18"/>
          <w:szCs w:val="18"/>
          <w:lang w:val="en-GB" w:eastAsia="en-GB"/>
        </w:rPr>
        <w:t>F</w:t>
      </w:r>
      <w:r w:rsidRPr="00ED3305">
        <w:rPr>
          <w:rFonts w:eastAsia="Times New Roman" w:cstheme="minorHAnsi"/>
          <w:b/>
          <w:bCs/>
          <w:color w:val="002060"/>
          <w:sz w:val="18"/>
          <w:szCs w:val="18"/>
          <w:lang w:val="en-GB" w:eastAsia="en-GB"/>
        </w:rPr>
        <w:t>or Proposal</w:t>
      </w:r>
      <w:r w:rsidR="00FB35A8" w:rsidRPr="00ED3305">
        <w:rPr>
          <w:rFonts w:eastAsia="Times New Roman" w:cstheme="minorHAnsi"/>
          <w:b/>
          <w:bCs/>
          <w:color w:val="002060"/>
          <w:sz w:val="18"/>
          <w:szCs w:val="18"/>
          <w:lang w:val="en-GB" w:eastAsia="en-GB"/>
        </w:rPr>
        <w:t>s</w:t>
      </w:r>
      <w:r w:rsidRPr="00ED3305">
        <w:rPr>
          <w:rFonts w:eastAsia="Times New Roman" w:cstheme="minorHAnsi"/>
          <w:b/>
          <w:bCs/>
          <w:color w:val="002060"/>
          <w:sz w:val="18"/>
          <w:szCs w:val="18"/>
          <w:lang w:val="en-GB" w:eastAsia="en-GB"/>
        </w:rPr>
        <w:t xml:space="preserve"> (CFP) Template</w:t>
      </w:r>
      <w:r w:rsidR="00ED447A" w:rsidRPr="00ED3305">
        <w:rPr>
          <w:rFonts w:eastAsia="Times New Roman" w:cstheme="minorHAnsi"/>
          <w:b/>
          <w:color w:val="002060"/>
          <w:sz w:val="18"/>
          <w:szCs w:val="18"/>
          <w:lang w:val="en-GB" w:eastAsia="en-GB"/>
        </w:rPr>
        <w:t xml:space="preserve"> </w:t>
      </w:r>
      <w:r w:rsidR="00995628" w:rsidRPr="00ED3305">
        <w:rPr>
          <w:rFonts w:eastAsia="Times New Roman" w:cstheme="minorHAnsi"/>
          <w:b/>
          <w:color w:val="002060"/>
          <w:sz w:val="18"/>
          <w:szCs w:val="18"/>
          <w:lang w:val="en-GB" w:eastAsia="en-GB"/>
        </w:rPr>
        <w:t>f</w:t>
      </w:r>
      <w:r w:rsidRPr="00ED3305">
        <w:rPr>
          <w:rFonts w:eastAsia="Times New Roman" w:cstheme="minorHAnsi"/>
          <w:b/>
          <w:color w:val="002060"/>
          <w:sz w:val="18"/>
          <w:szCs w:val="18"/>
          <w:lang w:val="en-GB" w:eastAsia="en-GB"/>
        </w:rPr>
        <w:t>or Responsible Parties</w:t>
      </w:r>
    </w:p>
    <w:p w14:paraId="6B6844C6" w14:textId="5EF5B9C7" w:rsidR="00C17C2A" w:rsidRPr="00ED3305"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D3305">
        <w:rPr>
          <w:rFonts w:eastAsia="Times New Roman" w:cstheme="minorHAnsi"/>
          <w:b/>
          <w:color w:val="002060"/>
          <w:sz w:val="18"/>
          <w:szCs w:val="18"/>
          <w:lang w:val="en-GB" w:eastAsia="en-GB"/>
        </w:rPr>
        <w:t>(For Civil Society Organizations</w:t>
      </w:r>
      <w:r w:rsidR="00097557" w:rsidRPr="00ED3305">
        <w:rPr>
          <w:rFonts w:eastAsia="Times New Roman" w:cstheme="minorHAnsi"/>
          <w:b/>
          <w:color w:val="002060"/>
          <w:sz w:val="18"/>
          <w:szCs w:val="18"/>
          <w:lang w:val="en-GB" w:eastAsia="en-GB"/>
        </w:rPr>
        <w:t xml:space="preserve"> </w:t>
      </w:r>
      <w:r w:rsidRPr="00ED3305">
        <w:rPr>
          <w:rFonts w:eastAsia="Times New Roman" w:cstheme="minorHAnsi"/>
          <w:b/>
          <w:color w:val="002060"/>
          <w:sz w:val="18"/>
          <w:szCs w:val="18"/>
          <w:lang w:val="en-GB" w:eastAsia="en-GB"/>
        </w:rPr>
        <w:t>- CSOs)</w:t>
      </w:r>
    </w:p>
    <w:p w14:paraId="19B92EC1" w14:textId="2AC8C3A0" w:rsidR="00C22EF1" w:rsidRPr="00ED3305"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ED3305">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ED3305" w:rsidRDefault="0052371C" w:rsidP="0038204D">
      <w:pPr>
        <w:spacing w:after="0" w:line="240" w:lineRule="auto"/>
        <w:jc w:val="center"/>
        <w:rPr>
          <w:rFonts w:eastAsia="Calibri" w:cstheme="minorHAnsi"/>
          <w:b/>
          <w:bCs/>
          <w:color w:val="0070C0"/>
          <w:sz w:val="18"/>
          <w:szCs w:val="18"/>
          <w:u w:val="single"/>
          <w:lang w:val="en-CA"/>
        </w:rPr>
      </w:pPr>
      <w:r w:rsidRPr="00ED3305">
        <w:rPr>
          <w:rFonts w:eastAsia="Times New Roman" w:cstheme="minorHAnsi"/>
          <w:b/>
          <w:color w:val="0070C0"/>
          <w:sz w:val="18"/>
          <w:szCs w:val="18"/>
          <w:u w:val="single"/>
          <w:lang w:val="en-GB" w:eastAsia="en-GB"/>
        </w:rPr>
        <w:t>Section 1</w:t>
      </w:r>
    </w:p>
    <w:p w14:paraId="497245DA" w14:textId="77777777" w:rsidR="0052371C" w:rsidRPr="00ED3305" w:rsidRDefault="0052371C" w:rsidP="0038204D">
      <w:pPr>
        <w:spacing w:after="0" w:line="240" w:lineRule="auto"/>
        <w:rPr>
          <w:rFonts w:eastAsia="Calibri" w:cstheme="minorHAnsi"/>
          <w:b/>
          <w:bCs/>
          <w:sz w:val="18"/>
          <w:szCs w:val="18"/>
          <w:lang w:val="en-CA"/>
        </w:rPr>
      </w:pPr>
    </w:p>
    <w:p w14:paraId="419C6ACF" w14:textId="7124607E" w:rsidR="0052371C" w:rsidRPr="00ED3305" w:rsidRDefault="00CE00FB" w:rsidP="0038204D">
      <w:pPr>
        <w:spacing w:after="0" w:line="240" w:lineRule="auto"/>
        <w:rPr>
          <w:rFonts w:eastAsia="Calibri" w:cstheme="minorHAnsi"/>
          <w:b/>
          <w:bCs/>
          <w:sz w:val="18"/>
          <w:szCs w:val="18"/>
          <w:lang w:val="en-CA"/>
        </w:rPr>
      </w:pPr>
      <w:r w:rsidRPr="00ED3305">
        <w:rPr>
          <w:rFonts w:eastAsia="Calibri" w:cstheme="minorHAnsi"/>
          <w:b/>
          <w:bCs/>
          <w:sz w:val="18"/>
          <w:szCs w:val="18"/>
          <w:lang w:val="en-CA"/>
        </w:rPr>
        <w:t>CFP No. UNW-ECA-KOS-CFP-2024-004</w:t>
      </w:r>
    </w:p>
    <w:p w14:paraId="28BA5F77" w14:textId="77777777" w:rsidR="0052371C" w:rsidRPr="00ED3305" w:rsidRDefault="0052371C" w:rsidP="0038204D">
      <w:pPr>
        <w:spacing w:after="0" w:line="240" w:lineRule="auto"/>
        <w:rPr>
          <w:rFonts w:eastAsia="Calibri" w:cstheme="minorHAnsi"/>
          <w:sz w:val="18"/>
          <w:szCs w:val="18"/>
          <w:lang w:val="en-CA"/>
        </w:rPr>
      </w:pPr>
    </w:p>
    <w:p w14:paraId="767E7005" w14:textId="5D88DCE3" w:rsidR="0052371C" w:rsidRPr="00ED3305"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ED3305">
        <w:rPr>
          <w:rFonts w:eastAsia="Times New Roman" w:cstheme="minorHAnsi"/>
          <w:b/>
          <w:color w:val="0070C0"/>
          <w:sz w:val="18"/>
          <w:szCs w:val="18"/>
          <w:lang w:val="en-GB" w:eastAsia="en-GB"/>
        </w:rPr>
        <w:t xml:space="preserve">CFP </w:t>
      </w:r>
      <w:r w:rsidR="0054628A" w:rsidRPr="00ED3305">
        <w:rPr>
          <w:rFonts w:eastAsia="Times New Roman" w:cstheme="minorHAnsi"/>
          <w:b/>
          <w:color w:val="0070C0"/>
          <w:sz w:val="18"/>
          <w:szCs w:val="18"/>
          <w:lang w:val="en-GB" w:eastAsia="en-GB"/>
        </w:rPr>
        <w:t>L</w:t>
      </w:r>
      <w:r w:rsidRPr="00ED3305">
        <w:rPr>
          <w:rFonts w:eastAsia="Times New Roman" w:cstheme="minorHAnsi"/>
          <w:b/>
          <w:color w:val="0070C0"/>
          <w:sz w:val="18"/>
          <w:szCs w:val="18"/>
          <w:lang w:val="en-GB" w:eastAsia="en-GB"/>
        </w:rPr>
        <w:t xml:space="preserve">etter for </w:t>
      </w:r>
      <w:r w:rsidR="0006700D" w:rsidRPr="00ED3305">
        <w:rPr>
          <w:rFonts w:eastAsia="Times New Roman" w:cstheme="minorHAnsi"/>
          <w:b/>
          <w:color w:val="0070C0"/>
          <w:sz w:val="18"/>
          <w:szCs w:val="18"/>
          <w:lang w:val="en-GB" w:eastAsia="en-GB"/>
        </w:rPr>
        <w:t>Responsible Parties</w:t>
      </w:r>
    </w:p>
    <w:p w14:paraId="6B9C5C89" w14:textId="77777777" w:rsidR="0052371C" w:rsidRPr="00ED3305" w:rsidRDefault="0052371C" w:rsidP="0038204D">
      <w:pPr>
        <w:spacing w:after="0" w:line="240" w:lineRule="auto"/>
        <w:rPr>
          <w:rFonts w:eastAsia="Calibri" w:cstheme="minorHAnsi"/>
          <w:sz w:val="18"/>
          <w:szCs w:val="18"/>
          <w:lang w:val="en-CA"/>
        </w:rPr>
      </w:pPr>
    </w:p>
    <w:p w14:paraId="6896E330" w14:textId="71EC9C67" w:rsidR="0052371C" w:rsidRPr="00ED3305" w:rsidRDefault="0026403E" w:rsidP="00093C2D">
      <w:pPr>
        <w:spacing w:after="0" w:line="240" w:lineRule="auto"/>
        <w:jc w:val="both"/>
        <w:rPr>
          <w:rFonts w:eastAsia="Calibri" w:cstheme="minorHAnsi"/>
          <w:spacing w:val="-2"/>
          <w:sz w:val="18"/>
          <w:szCs w:val="18"/>
          <w:lang w:val="en-CA"/>
        </w:rPr>
      </w:pPr>
      <w:r w:rsidRPr="00ED3305">
        <w:rPr>
          <w:rFonts w:eastAsia="Calibri" w:cstheme="minorHAnsi"/>
          <w:spacing w:val="-2"/>
          <w:sz w:val="18"/>
          <w:szCs w:val="18"/>
          <w:lang w:val="en-CA"/>
        </w:rPr>
        <w:t>UN Women</w:t>
      </w:r>
      <w:r w:rsidR="0052371C" w:rsidRPr="00ED3305">
        <w:rPr>
          <w:rFonts w:eastAsia="Calibri" w:cstheme="minorHAnsi"/>
          <w:spacing w:val="-2"/>
          <w:sz w:val="18"/>
          <w:szCs w:val="18"/>
          <w:lang w:val="en-CA"/>
        </w:rPr>
        <w:t xml:space="preserve"> plans to engage a </w:t>
      </w:r>
      <w:r w:rsidR="0052371C" w:rsidRPr="00ED3305">
        <w:rPr>
          <w:rFonts w:eastAsia="Calibri" w:cstheme="minorHAnsi"/>
          <w:spacing w:val="-2"/>
          <w:sz w:val="18"/>
          <w:szCs w:val="18"/>
          <w:u w:val="single"/>
          <w:lang w:val="en-CA"/>
        </w:rPr>
        <w:t>Responsible Part</w:t>
      </w:r>
      <w:r w:rsidR="00D356EA" w:rsidRPr="00ED3305">
        <w:rPr>
          <w:rFonts w:eastAsia="Calibri" w:cstheme="minorHAnsi"/>
          <w:spacing w:val="-2"/>
          <w:sz w:val="18"/>
          <w:szCs w:val="18"/>
          <w:u w:val="single"/>
          <w:lang w:val="en-CA"/>
        </w:rPr>
        <w:t>y</w:t>
      </w:r>
      <w:r w:rsidR="0052371C" w:rsidRPr="00ED3305">
        <w:rPr>
          <w:rFonts w:eastAsia="Calibri" w:cstheme="minorHAnsi"/>
          <w:sz w:val="18"/>
          <w:szCs w:val="18"/>
          <w:lang w:val="en-CA"/>
        </w:rPr>
        <w:t xml:space="preserve"> </w:t>
      </w:r>
      <w:r w:rsidR="0052371C" w:rsidRPr="00ED3305">
        <w:rPr>
          <w:rFonts w:eastAsia="Calibri" w:cstheme="minorHAnsi"/>
          <w:spacing w:val="-2"/>
          <w:sz w:val="18"/>
          <w:szCs w:val="18"/>
          <w:lang w:val="en-CA"/>
        </w:rPr>
        <w:t xml:space="preserve">as defined in accordance with these documents. </w:t>
      </w:r>
      <w:r w:rsidR="00C6272A" w:rsidRPr="00ED3305">
        <w:rPr>
          <w:rFonts w:eastAsia="Calibri" w:cstheme="minorHAnsi"/>
          <w:spacing w:val="-2"/>
          <w:sz w:val="18"/>
          <w:szCs w:val="18"/>
          <w:lang w:val="en-CA"/>
        </w:rPr>
        <w:t xml:space="preserve">UN Women </w:t>
      </w:r>
      <w:r w:rsidR="0052371C" w:rsidRPr="00ED3305">
        <w:rPr>
          <w:rFonts w:eastAsia="Calibri" w:cstheme="minorHAnsi"/>
          <w:spacing w:val="-2"/>
          <w:sz w:val="18"/>
          <w:szCs w:val="18"/>
          <w:lang w:val="en-CA"/>
        </w:rPr>
        <w:t xml:space="preserve">now invites sealed proposals from qualified proponents </w:t>
      </w:r>
      <w:r w:rsidR="00BD6766" w:rsidRPr="00ED3305">
        <w:rPr>
          <w:rFonts w:eastAsia="Calibri" w:cstheme="minorHAnsi"/>
          <w:spacing w:val="-2"/>
          <w:sz w:val="18"/>
          <w:szCs w:val="18"/>
          <w:lang w:val="en-CA"/>
        </w:rPr>
        <w:t>to</w:t>
      </w:r>
      <w:r w:rsidR="0052371C" w:rsidRPr="00ED3305">
        <w:rPr>
          <w:rFonts w:eastAsia="Calibri" w:cstheme="minorHAnsi"/>
          <w:spacing w:val="-2"/>
          <w:sz w:val="18"/>
          <w:szCs w:val="18"/>
          <w:lang w:val="en-CA"/>
        </w:rPr>
        <w:t xml:space="preserve"> provid</w:t>
      </w:r>
      <w:r w:rsidR="00BD6766" w:rsidRPr="00ED3305">
        <w:rPr>
          <w:rFonts w:eastAsia="Calibri" w:cstheme="minorHAnsi"/>
          <w:spacing w:val="-2"/>
          <w:sz w:val="18"/>
          <w:szCs w:val="18"/>
          <w:lang w:val="en-CA"/>
        </w:rPr>
        <w:t>e</w:t>
      </w:r>
      <w:r w:rsidR="0052371C" w:rsidRPr="00ED3305">
        <w:rPr>
          <w:rFonts w:eastAsia="Calibri" w:cstheme="minorHAnsi"/>
          <w:spacing w:val="-2"/>
          <w:sz w:val="18"/>
          <w:szCs w:val="18"/>
          <w:lang w:val="en-CA"/>
        </w:rPr>
        <w:t xml:space="preserve"> the requirements as defined in the </w:t>
      </w:r>
      <w:r w:rsidR="00C6272A" w:rsidRPr="00ED3305">
        <w:rPr>
          <w:rFonts w:eastAsia="Calibri" w:cstheme="minorHAnsi"/>
          <w:spacing w:val="-2"/>
          <w:sz w:val="18"/>
          <w:szCs w:val="18"/>
          <w:lang w:val="en-CA"/>
        </w:rPr>
        <w:t xml:space="preserve">UN Women </w:t>
      </w:r>
      <w:r w:rsidR="0052371C" w:rsidRPr="00ED3305">
        <w:rPr>
          <w:rFonts w:eastAsia="Calibri" w:cstheme="minorHAnsi"/>
          <w:spacing w:val="-2"/>
          <w:sz w:val="18"/>
          <w:szCs w:val="18"/>
          <w:lang w:val="en-CA"/>
        </w:rPr>
        <w:t xml:space="preserve">Terms of Reference. </w:t>
      </w:r>
    </w:p>
    <w:p w14:paraId="17481B00" w14:textId="77777777" w:rsidR="001F45D2" w:rsidRPr="00ED3305" w:rsidRDefault="001F45D2" w:rsidP="00093C2D">
      <w:pPr>
        <w:spacing w:after="0" w:line="240" w:lineRule="auto"/>
        <w:jc w:val="both"/>
        <w:rPr>
          <w:rFonts w:eastAsia="Calibri" w:cstheme="minorHAnsi"/>
          <w:spacing w:val="-2"/>
          <w:sz w:val="18"/>
          <w:szCs w:val="18"/>
          <w:lang w:val="en-CA"/>
        </w:rPr>
      </w:pPr>
    </w:p>
    <w:p w14:paraId="7F96862B" w14:textId="575AE933" w:rsidR="0052371C" w:rsidRPr="00ED3305" w:rsidRDefault="0052371C" w:rsidP="00093C2D">
      <w:pPr>
        <w:spacing w:after="0" w:line="240" w:lineRule="auto"/>
        <w:jc w:val="both"/>
        <w:rPr>
          <w:rFonts w:eastAsia="Calibri" w:cstheme="minorHAnsi"/>
          <w:sz w:val="18"/>
          <w:szCs w:val="18"/>
        </w:rPr>
      </w:pPr>
      <w:r w:rsidRPr="00ED3305">
        <w:rPr>
          <w:rFonts w:eastAsia="Calibri" w:cstheme="minorHAnsi"/>
          <w:spacing w:val="-2"/>
          <w:sz w:val="18"/>
          <w:szCs w:val="18"/>
          <w:lang w:val="en-CA"/>
        </w:rPr>
        <w:t>Proposals must be received by UN</w:t>
      </w:r>
      <w:r w:rsidR="00C6272A" w:rsidRPr="00ED3305">
        <w:rPr>
          <w:rFonts w:eastAsia="Calibri" w:cstheme="minorHAnsi"/>
          <w:spacing w:val="-2"/>
          <w:sz w:val="18"/>
          <w:szCs w:val="18"/>
          <w:lang w:val="en-CA"/>
        </w:rPr>
        <w:t xml:space="preserve"> Women </w:t>
      </w:r>
      <w:r w:rsidRPr="00ED3305">
        <w:rPr>
          <w:rFonts w:eastAsia="Calibri" w:cstheme="minorHAnsi"/>
          <w:spacing w:val="-2"/>
          <w:sz w:val="18"/>
          <w:szCs w:val="18"/>
          <w:lang w:val="en-CA"/>
        </w:rPr>
        <w:t xml:space="preserve">at the address specified not later </w:t>
      </w:r>
      <w:r w:rsidR="00F23152" w:rsidRPr="00ED3305">
        <w:rPr>
          <w:rFonts w:eastAsia="Calibri" w:cstheme="minorHAnsi"/>
          <w:spacing w:val="-2"/>
          <w:sz w:val="18"/>
          <w:szCs w:val="18"/>
          <w:lang w:val="en-CA"/>
        </w:rPr>
        <w:t>than 17:00</w:t>
      </w:r>
      <w:r w:rsidRPr="00ED3305">
        <w:rPr>
          <w:rFonts w:eastAsia="Calibri" w:cstheme="minorHAnsi"/>
          <w:sz w:val="18"/>
          <w:szCs w:val="18"/>
          <w:lang w:val="en-CA"/>
        </w:rPr>
        <w:t xml:space="preserve"> </w:t>
      </w:r>
      <w:r w:rsidR="00B00367" w:rsidRPr="00ED3305">
        <w:rPr>
          <w:rFonts w:eastAsia="Calibri" w:cstheme="minorHAnsi"/>
          <w:sz w:val="18"/>
          <w:szCs w:val="18"/>
          <w:lang w:val="en-CA"/>
        </w:rPr>
        <w:t xml:space="preserve">on </w:t>
      </w:r>
      <w:r w:rsidR="006241A9" w:rsidRPr="00ED3305">
        <w:rPr>
          <w:rFonts w:eastAsia="Calibri" w:cstheme="minorHAnsi"/>
          <w:sz w:val="18"/>
          <w:szCs w:val="18"/>
          <w:lang w:val="en-CA"/>
        </w:rPr>
        <w:t>2</w:t>
      </w:r>
      <w:r w:rsidR="00F123B7" w:rsidRPr="00ED3305">
        <w:rPr>
          <w:rFonts w:eastAsia="Calibri" w:cstheme="minorHAnsi"/>
          <w:sz w:val="18"/>
          <w:szCs w:val="18"/>
          <w:lang w:val="en-CA"/>
        </w:rPr>
        <w:t>7</w:t>
      </w:r>
      <w:r w:rsidR="008E3A68" w:rsidRPr="00ED3305">
        <w:rPr>
          <w:rFonts w:eastAsia="Calibri" w:cstheme="minorHAnsi"/>
          <w:sz w:val="18"/>
          <w:szCs w:val="18"/>
          <w:lang w:val="en-CA"/>
        </w:rPr>
        <w:t xml:space="preserve"> August</w:t>
      </w:r>
      <w:r w:rsidR="00EA137A" w:rsidRPr="00ED3305">
        <w:rPr>
          <w:rFonts w:eastAsia="Calibri" w:cstheme="minorHAnsi"/>
          <w:sz w:val="18"/>
          <w:szCs w:val="18"/>
          <w:lang w:val="en-CA"/>
        </w:rPr>
        <w:t xml:space="preserve"> 2024</w:t>
      </w:r>
      <w:r w:rsidRPr="00ED3305">
        <w:rPr>
          <w:rFonts w:eastAsia="Calibri" w:cstheme="minorHAnsi"/>
          <w:sz w:val="18"/>
          <w:szCs w:val="18"/>
          <w:lang w:val="en-CA"/>
        </w:rPr>
        <w:t>.</w:t>
      </w:r>
    </w:p>
    <w:p w14:paraId="1D32437B" w14:textId="2C538885" w:rsidR="00656EDE" w:rsidRPr="00ED3305" w:rsidRDefault="00656EDE" w:rsidP="00093C2D">
      <w:pPr>
        <w:spacing w:after="0" w:line="240" w:lineRule="auto"/>
        <w:jc w:val="both"/>
        <w:rPr>
          <w:rFonts w:eastAsia="Calibri" w:cstheme="minorHAnsi"/>
          <w:sz w:val="18"/>
          <w:szCs w:val="18"/>
          <w:lang w:val="en-CA"/>
        </w:rPr>
      </w:pPr>
    </w:p>
    <w:p w14:paraId="1BA9310F" w14:textId="52AA0480" w:rsidR="00656EDE" w:rsidRPr="00ED3305" w:rsidRDefault="00656EDE" w:rsidP="00093C2D">
      <w:pPr>
        <w:spacing w:after="0" w:line="240" w:lineRule="auto"/>
        <w:jc w:val="both"/>
        <w:rPr>
          <w:rFonts w:eastAsia="Calibri" w:cstheme="minorHAnsi"/>
          <w:spacing w:val="-2"/>
          <w:sz w:val="18"/>
          <w:szCs w:val="18"/>
          <w:lang w:val="en-CA"/>
        </w:rPr>
      </w:pPr>
      <w:r w:rsidRPr="00ED3305">
        <w:rPr>
          <w:rFonts w:eastAsia="Calibri" w:cstheme="minorHAnsi"/>
          <w:sz w:val="18"/>
          <w:szCs w:val="18"/>
          <w:lang w:val="en-CA"/>
        </w:rPr>
        <w:t xml:space="preserve">The budget range for this proposal should be </w:t>
      </w:r>
      <w:r w:rsidR="00AA076B" w:rsidRPr="00ED3305">
        <w:rPr>
          <w:rFonts w:eastAsia="Calibri" w:cstheme="minorHAnsi"/>
          <w:sz w:val="18"/>
          <w:szCs w:val="18"/>
          <w:lang w:val="en-CA"/>
        </w:rPr>
        <w:t xml:space="preserve">equivalent to maximum </w:t>
      </w:r>
      <w:r w:rsidR="00AD2365" w:rsidRPr="00ED3305">
        <w:rPr>
          <w:rFonts w:eastAsia="Calibri" w:cstheme="minorHAnsi"/>
          <w:sz w:val="18"/>
          <w:szCs w:val="18"/>
          <w:lang w:val="en-CA"/>
        </w:rPr>
        <w:t>45</w:t>
      </w:r>
      <w:r w:rsidR="00EA137A" w:rsidRPr="00ED3305">
        <w:rPr>
          <w:rFonts w:eastAsia="Calibri" w:cstheme="minorHAnsi"/>
          <w:sz w:val="18"/>
          <w:szCs w:val="18"/>
          <w:lang w:val="en-CA"/>
        </w:rPr>
        <w:t>.000</w:t>
      </w:r>
      <w:r w:rsidR="00F23152" w:rsidRPr="00ED3305">
        <w:rPr>
          <w:rFonts w:eastAsia="Calibri" w:cstheme="minorHAnsi"/>
          <w:sz w:val="18"/>
          <w:szCs w:val="18"/>
          <w:lang w:val="en-CA"/>
        </w:rPr>
        <w:t>,00 EURO</w:t>
      </w:r>
      <w:r w:rsidR="00E75F0C" w:rsidRPr="00ED3305">
        <w:rPr>
          <w:rFonts w:eastAsia="Calibri" w:cstheme="minorHAnsi"/>
          <w:sz w:val="18"/>
          <w:szCs w:val="18"/>
          <w:lang w:val="en-CA"/>
        </w:rPr>
        <w:t>.</w:t>
      </w:r>
      <w:r w:rsidR="0083354B" w:rsidRPr="00ED3305">
        <w:rPr>
          <w:rStyle w:val="FootnoteReference"/>
          <w:rFonts w:eastAsia="Calibri" w:cstheme="minorHAnsi"/>
          <w:sz w:val="18"/>
          <w:szCs w:val="18"/>
          <w:lang w:val="en-CA"/>
        </w:rPr>
        <w:footnoteReference w:id="2"/>
      </w:r>
    </w:p>
    <w:p w14:paraId="4CA628BD" w14:textId="77777777" w:rsidR="0052371C" w:rsidRPr="00ED3305"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ED3305"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ED3305" w:rsidRDefault="0052371C" w:rsidP="0038204D">
            <w:pPr>
              <w:tabs>
                <w:tab w:val="left" w:pos="-720"/>
                <w:tab w:val="left" w:pos="1440"/>
              </w:tabs>
              <w:suppressAutoHyphens/>
              <w:rPr>
                <w:rFonts w:asciiTheme="minorHAnsi" w:hAnsiTheme="minorHAnsi" w:cstheme="minorHAnsi"/>
                <w:b/>
                <w:spacing w:val="-2"/>
                <w:sz w:val="18"/>
                <w:szCs w:val="18"/>
                <w:lang w:val="en-CA"/>
              </w:rPr>
            </w:pPr>
            <w:r w:rsidRPr="00ED3305">
              <w:rPr>
                <w:rFonts w:asciiTheme="minorHAnsi" w:hAnsiTheme="minorHAnsi" w:cstheme="minorHAnsi"/>
                <w:b/>
                <w:spacing w:val="-2"/>
                <w:sz w:val="18"/>
                <w:szCs w:val="18"/>
                <w:lang w:val="en-CA"/>
              </w:rPr>
              <w:t xml:space="preserve">This </w:t>
            </w:r>
            <w:r w:rsidR="00C6272A" w:rsidRPr="00ED3305">
              <w:rPr>
                <w:rFonts w:asciiTheme="minorHAnsi" w:hAnsiTheme="minorHAnsi" w:cstheme="minorHAnsi"/>
                <w:b/>
                <w:spacing w:val="-2"/>
                <w:sz w:val="18"/>
                <w:szCs w:val="18"/>
                <w:lang w:val="en-CA"/>
              </w:rPr>
              <w:t>UN Women</w:t>
            </w:r>
            <w:r w:rsidRPr="00ED3305">
              <w:rPr>
                <w:rFonts w:asciiTheme="minorHAnsi" w:hAnsiTheme="minorHAnsi" w:cstheme="minorHAnsi"/>
                <w:b/>
                <w:spacing w:val="-2"/>
                <w:sz w:val="18"/>
                <w:szCs w:val="18"/>
                <w:lang w:val="en-CA"/>
              </w:rPr>
              <w:t xml:space="preserve"> Call </w:t>
            </w:r>
            <w:proofErr w:type="gramStart"/>
            <w:r w:rsidR="005128FC" w:rsidRPr="00ED3305">
              <w:rPr>
                <w:rFonts w:asciiTheme="minorHAnsi" w:hAnsiTheme="minorHAnsi" w:cstheme="minorHAnsi"/>
                <w:b/>
                <w:spacing w:val="-2"/>
                <w:sz w:val="18"/>
                <w:szCs w:val="18"/>
                <w:lang w:val="en-CA"/>
              </w:rPr>
              <w:t>F</w:t>
            </w:r>
            <w:r w:rsidRPr="00ED3305">
              <w:rPr>
                <w:rFonts w:asciiTheme="minorHAnsi" w:hAnsiTheme="minorHAnsi" w:cstheme="minorHAnsi"/>
                <w:b/>
                <w:spacing w:val="-2"/>
                <w:sz w:val="18"/>
                <w:szCs w:val="18"/>
                <w:lang w:val="en-CA"/>
              </w:rPr>
              <w:t>or</w:t>
            </w:r>
            <w:proofErr w:type="gramEnd"/>
            <w:r w:rsidRPr="00ED3305">
              <w:rPr>
                <w:rFonts w:asciiTheme="minorHAnsi" w:hAnsiTheme="minorHAnsi" w:cstheme="minorHAnsi"/>
                <w:b/>
                <w:spacing w:val="-2"/>
                <w:sz w:val="18"/>
                <w:szCs w:val="18"/>
                <w:lang w:val="en-CA"/>
              </w:rPr>
              <w:t xml:space="preserve"> Proposals consists of </w:t>
            </w:r>
            <w:r w:rsidR="00BD6766" w:rsidRPr="00ED3305">
              <w:rPr>
                <w:rFonts w:asciiTheme="minorHAnsi" w:hAnsiTheme="minorHAnsi" w:cstheme="minorHAnsi"/>
                <w:b/>
                <w:spacing w:val="-2"/>
                <w:sz w:val="18"/>
                <w:szCs w:val="18"/>
                <w:u w:val="single"/>
                <w:lang w:val="en-CA"/>
              </w:rPr>
              <w:t>t</w:t>
            </w:r>
            <w:r w:rsidRPr="00ED3305">
              <w:rPr>
                <w:rFonts w:asciiTheme="minorHAnsi" w:hAnsiTheme="minorHAnsi" w:cstheme="minorHAnsi"/>
                <w:b/>
                <w:spacing w:val="-2"/>
                <w:sz w:val="18"/>
                <w:szCs w:val="18"/>
                <w:u w:val="single"/>
                <w:lang w:val="en-CA"/>
              </w:rPr>
              <w:t xml:space="preserve">wo </w:t>
            </w:r>
            <w:r w:rsidRPr="00ED3305">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ED3305"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ED3305">
              <w:rPr>
                <w:rFonts w:asciiTheme="minorHAnsi" w:hAnsiTheme="minorHAnsi" w:cstheme="minorHAnsi"/>
                <w:b/>
                <w:spacing w:val="-2"/>
                <w:sz w:val="18"/>
                <w:szCs w:val="18"/>
                <w:lang w:val="en-CA"/>
              </w:rPr>
              <w:t>Documents</w:t>
            </w:r>
            <w:r w:rsidR="0052371C" w:rsidRPr="00ED3305">
              <w:rPr>
                <w:rFonts w:asciiTheme="minorHAnsi" w:hAnsiTheme="minorHAnsi" w:cstheme="minorHAnsi"/>
                <w:b/>
                <w:spacing w:val="-2"/>
                <w:sz w:val="18"/>
                <w:szCs w:val="18"/>
                <w:lang w:val="en-CA"/>
              </w:rPr>
              <w:t xml:space="preserve"> to be completed by proponents and returned </w:t>
            </w:r>
            <w:r w:rsidR="00817370" w:rsidRPr="00ED3305">
              <w:rPr>
                <w:rFonts w:asciiTheme="minorHAnsi" w:hAnsiTheme="minorHAnsi" w:cstheme="minorHAnsi"/>
                <w:b/>
                <w:spacing w:val="-2"/>
                <w:sz w:val="18"/>
                <w:szCs w:val="18"/>
                <w:lang w:val="en-CA"/>
              </w:rPr>
              <w:t>as part of</w:t>
            </w:r>
            <w:r w:rsidR="0052371C" w:rsidRPr="00ED3305">
              <w:rPr>
                <w:rFonts w:asciiTheme="minorHAnsi" w:hAnsiTheme="minorHAnsi" w:cstheme="minorHAnsi"/>
                <w:b/>
                <w:spacing w:val="-2"/>
                <w:sz w:val="18"/>
                <w:szCs w:val="18"/>
                <w:lang w:val="en-CA"/>
              </w:rPr>
              <w:t xml:space="preserve"> their proposal (mandatory)</w:t>
            </w:r>
          </w:p>
        </w:tc>
      </w:tr>
      <w:tr w:rsidR="0052371C" w:rsidRPr="00ED3305"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ED3305"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D3305">
              <w:rPr>
                <w:rFonts w:asciiTheme="minorHAnsi" w:hAnsiTheme="minorHAnsi" w:cstheme="minorHAnsi"/>
                <w:b/>
                <w:color w:val="0070C0"/>
                <w:spacing w:val="-2"/>
                <w:sz w:val="18"/>
                <w:szCs w:val="18"/>
                <w:u w:val="single"/>
                <w:lang w:val="en-CA"/>
              </w:rPr>
              <w:t xml:space="preserve">Section 1 </w:t>
            </w:r>
          </w:p>
          <w:p w14:paraId="1E786240" w14:textId="77777777" w:rsidR="00A035E0" w:rsidRPr="00ED3305"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ED3305">
              <w:rPr>
                <w:rFonts w:asciiTheme="minorHAnsi" w:hAnsiTheme="minorHAnsi" w:cstheme="minorHAnsi"/>
                <w:spacing w:val="-2"/>
                <w:sz w:val="18"/>
                <w:szCs w:val="18"/>
                <w:lang w:val="en-CA"/>
              </w:rPr>
              <w:t>CFP Letter for Responsible Parties</w:t>
            </w:r>
          </w:p>
          <w:p w14:paraId="0B5E05D9" w14:textId="77777777" w:rsidR="00A035E0" w:rsidRPr="00ED3305"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ED3305">
              <w:rPr>
                <w:rFonts w:asciiTheme="minorHAnsi" w:hAnsiTheme="minorHAnsi" w:cstheme="minorHAnsi"/>
                <w:spacing w:val="-2"/>
                <w:sz w:val="18"/>
                <w:szCs w:val="18"/>
                <w:lang w:val="en-CA"/>
              </w:rPr>
              <w:t>Proposal Data Sheet for Responsible Parties</w:t>
            </w:r>
          </w:p>
          <w:p w14:paraId="31130C15" w14:textId="77777777" w:rsidR="00A035E0" w:rsidRPr="00ED3305"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ED3305">
              <w:rPr>
                <w:rFonts w:asciiTheme="minorHAnsi" w:hAnsiTheme="minorHAnsi" w:cstheme="minorHAnsi"/>
                <w:spacing w:val="-2"/>
                <w:sz w:val="18"/>
                <w:szCs w:val="18"/>
                <w:lang w:val="en-CA"/>
              </w:rPr>
              <w:t>UN Women Terms of Reference</w:t>
            </w:r>
          </w:p>
          <w:p w14:paraId="1DC7D8F6" w14:textId="5981FDD7" w:rsidR="00553698" w:rsidRPr="00ED3305" w:rsidRDefault="00A035E0" w:rsidP="00DC6588">
            <w:pPr>
              <w:pStyle w:val="ListParagraph"/>
              <w:numPr>
                <w:ilvl w:val="0"/>
                <w:numId w:val="8"/>
              </w:numPr>
              <w:ind w:left="339"/>
              <w:jc w:val="both"/>
              <w:rPr>
                <w:rFonts w:cstheme="minorHAnsi"/>
                <w:spacing w:val="-3"/>
                <w:sz w:val="18"/>
                <w:szCs w:val="18"/>
                <w:lang w:val="en-CA"/>
              </w:rPr>
            </w:pPr>
            <w:r w:rsidRPr="00ED3305">
              <w:rPr>
                <w:rFonts w:cstheme="minorHAnsi"/>
                <w:spacing w:val="-3"/>
                <w:sz w:val="18"/>
                <w:szCs w:val="18"/>
                <w:lang w:val="en-CA"/>
              </w:rPr>
              <w:t xml:space="preserve">Acceptance of the </w:t>
            </w:r>
            <w:r w:rsidR="00817370" w:rsidRPr="00ED3305">
              <w:rPr>
                <w:rFonts w:cstheme="minorHAnsi"/>
                <w:spacing w:val="-3"/>
                <w:sz w:val="18"/>
                <w:szCs w:val="18"/>
                <w:lang w:val="en-CA"/>
              </w:rPr>
              <w:t>t</w:t>
            </w:r>
            <w:r w:rsidRPr="00ED3305">
              <w:rPr>
                <w:rFonts w:cstheme="minorHAnsi"/>
                <w:spacing w:val="-3"/>
                <w:sz w:val="18"/>
                <w:szCs w:val="18"/>
                <w:lang w:val="en-CA"/>
              </w:rPr>
              <w:t xml:space="preserve">erms and </w:t>
            </w:r>
            <w:r w:rsidR="00817370" w:rsidRPr="00ED3305">
              <w:rPr>
                <w:rFonts w:cstheme="minorHAnsi"/>
                <w:spacing w:val="-3"/>
                <w:sz w:val="18"/>
                <w:szCs w:val="18"/>
                <w:lang w:val="en-CA"/>
              </w:rPr>
              <w:t>c</w:t>
            </w:r>
            <w:r w:rsidRPr="00ED3305">
              <w:rPr>
                <w:rFonts w:cstheme="minorHAnsi"/>
                <w:spacing w:val="-3"/>
                <w:sz w:val="18"/>
                <w:szCs w:val="18"/>
                <w:lang w:val="en-CA"/>
              </w:rPr>
              <w:t xml:space="preserve">onditions </w:t>
            </w:r>
            <w:r w:rsidR="0056086A" w:rsidRPr="00ED3305">
              <w:rPr>
                <w:rFonts w:cstheme="minorHAnsi"/>
                <w:spacing w:val="-3"/>
                <w:sz w:val="18"/>
                <w:szCs w:val="18"/>
                <w:lang w:val="en-CA"/>
              </w:rPr>
              <w:t>o</w:t>
            </w:r>
            <w:r w:rsidRPr="00ED3305">
              <w:rPr>
                <w:rFonts w:cstheme="minorHAnsi"/>
                <w:spacing w:val="-3"/>
                <w:sz w:val="18"/>
                <w:szCs w:val="18"/>
                <w:lang w:val="en-CA"/>
              </w:rPr>
              <w:t xml:space="preserve">utlined in the </w:t>
            </w:r>
            <w:r w:rsidR="00817370" w:rsidRPr="00ED3305">
              <w:rPr>
                <w:rFonts w:cstheme="minorHAnsi"/>
                <w:spacing w:val="-3"/>
                <w:sz w:val="18"/>
                <w:szCs w:val="18"/>
                <w:lang w:val="en-CA"/>
              </w:rPr>
              <w:t>t</w:t>
            </w:r>
            <w:r w:rsidRPr="00ED3305">
              <w:rPr>
                <w:rFonts w:cstheme="minorHAnsi"/>
                <w:spacing w:val="-3"/>
                <w:sz w:val="18"/>
                <w:szCs w:val="18"/>
                <w:lang w:val="en-CA"/>
              </w:rPr>
              <w:t>emplate Partner Agreement</w:t>
            </w:r>
          </w:p>
          <w:p w14:paraId="7024345B" w14:textId="77777777" w:rsidR="00EE72FF" w:rsidRPr="00ED3305" w:rsidRDefault="00EE72FF" w:rsidP="0042572A">
            <w:pPr>
              <w:pStyle w:val="ListParagraph"/>
              <w:numPr>
                <w:ilvl w:val="0"/>
                <w:numId w:val="8"/>
              </w:numPr>
              <w:ind w:left="339"/>
              <w:jc w:val="both"/>
              <w:rPr>
                <w:rFonts w:cstheme="minorHAnsi"/>
                <w:spacing w:val="-3"/>
                <w:sz w:val="18"/>
                <w:szCs w:val="18"/>
                <w:lang w:val="en-CA"/>
              </w:rPr>
            </w:pPr>
            <w:r w:rsidRPr="00ED3305">
              <w:rPr>
                <w:rFonts w:cstheme="minorHAnsi"/>
                <w:b/>
                <w:bCs/>
                <w:spacing w:val="-3"/>
                <w:sz w:val="18"/>
                <w:szCs w:val="18"/>
                <w:lang w:val="en-CA"/>
              </w:rPr>
              <w:t>Annex B-1</w:t>
            </w:r>
            <w:r w:rsidRPr="00ED3305">
              <w:rPr>
                <w:rFonts w:cstheme="minorHAnsi"/>
                <w:spacing w:val="-3"/>
                <w:sz w:val="18"/>
                <w:szCs w:val="18"/>
                <w:lang w:val="en-CA"/>
              </w:rPr>
              <w:t xml:space="preserve"> Mandatory Requirements/Pre-Qualification </w:t>
            </w:r>
          </w:p>
          <w:p w14:paraId="51FEEC46" w14:textId="0B1ADBFC" w:rsidR="00A035E0" w:rsidRPr="00ED3305" w:rsidRDefault="00EE72FF" w:rsidP="0042572A">
            <w:pPr>
              <w:pStyle w:val="ListParagraph"/>
              <w:ind w:left="339"/>
              <w:jc w:val="both"/>
              <w:rPr>
                <w:lang w:val="en-CA"/>
              </w:rPr>
            </w:pPr>
            <w:r w:rsidRPr="00ED3305">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ED3305"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ED3305"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ED3305">
              <w:rPr>
                <w:rFonts w:asciiTheme="minorHAnsi" w:hAnsiTheme="minorHAnsi" w:cstheme="minorHAnsi"/>
                <w:b/>
                <w:spacing w:val="-2"/>
                <w:sz w:val="18"/>
                <w:szCs w:val="18"/>
                <w:lang w:val="en-CA"/>
              </w:rPr>
              <w:t xml:space="preserve">Annex </w:t>
            </w:r>
            <w:r w:rsidR="005A4A3A" w:rsidRPr="00ED3305">
              <w:rPr>
                <w:rFonts w:asciiTheme="minorHAnsi" w:hAnsiTheme="minorHAnsi" w:cstheme="minorHAnsi"/>
                <w:b/>
                <w:spacing w:val="-2"/>
                <w:sz w:val="18"/>
                <w:szCs w:val="18"/>
                <w:lang w:val="en-CA"/>
              </w:rPr>
              <w:t>B</w:t>
            </w:r>
            <w:r w:rsidRPr="00ED3305">
              <w:rPr>
                <w:rFonts w:asciiTheme="minorHAnsi" w:hAnsiTheme="minorHAnsi" w:cstheme="minorHAnsi"/>
                <w:b/>
                <w:spacing w:val="-2"/>
                <w:sz w:val="18"/>
                <w:szCs w:val="18"/>
                <w:lang w:val="en-CA"/>
              </w:rPr>
              <w:t>-1</w:t>
            </w:r>
            <w:r w:rsidRPr="00ED3305">
              <w:rPr>
                <w:rFonts w:asciiTheme="minorHAnsi" w:hAnsiTheme="minorHAnsi" w:cstheme="minorHAnsi"/>
                <w:spacing w:val="-2"/>
                <w:sz w:val="18"/>
                <w:szCs w:val="18"/>
                <w:lang w:val="en-CA"/>
              </w:rPr>
              <w:t xml:space="preserve"> Mandatory </w:t>
            </w:r>
            <w:r w:rsidR="00C134D6" w:rsidRPr="00ED3305">
              <w:rPr>
                <w:rFonts w:asciiTheme="minorHAnsi" w:hAnsiTheme="minorHAnsi" w:cstheme="minorHAnsi"/>
                <w:spacing w:val="-2"/>
                <w:sz w:val="18"/>
                <w:szCs w:val="18"/>
                <w:lang w:val="en-CA"/>
              </w:rPr>
              <w:t>R</w:t>
            </w:r>
            <w:r w:rsidRPr="00ED3305">
              <w:rPr>
                <w:rFonts w:asciiTheme="minorHAnsi" w:hAnsiTheme="minorHAnsi" w:cstheme="minorHAnsi"/>
                <w:spacing w:val="-2"/>
                <w:sz w:val="18"/>
                <w:szCs w:val="18"/>
                <w:lang w:val="en-CA"/>
              </w:rPr>
              <w:t>equirements/</w:t>
            </w:r>
            <w:r w:rsidR="00C134D6" w:rsidRPr="00ED3305">
              <w:rPr>
                <w:rFonts w:asciiTheme="minorHAnsi" w:hAnsiTheme="minorHAnsi" w:cstheme="minorHAnsi"/>
                <w:spacing w:val="-2"/>
                <w:sz w:val="18"/>
                <w:szCs w:val="18"/>
                <w:lang w:val="en-CA"/>
              </w:rPr>
              <w:t>P</w:t>
            </w:r>
            <w:r w:rsidRPr="00ED3305">
              <w:rPr>
                <w:rFonts w:asciiTheme="minorHAnsi" w:hAnsiTheme="minorHAnsi" w:cstheme="minorHAnsi"/>
                <w:spacing w:val="-2"/>
                <w:sz w:val="18"/>
                <w:szCs w:val="18"/>
                <w:lang w:val="en-CA"/>
              </w:rPr>
              <w:t>re-</w:t>
            </w:r>
            <w:r w:rsidR="00C134D6" w:rsidRPr="00ED3305">
              <w:rPr>
                <w:rFonts w:asciiTheme="minorHAnsi" w:hAnsiTheme="minorHAnsi" w:cstheme="minorHAnsi"/>
                <w:spacing w:val="-2"/>
                <w:sz w:val="18"/>
                <w:szCs w:val="18"/>
                <w:lang w:val="en-CA"/>
              </w:rPr>
              <w:t>Q</w:t>
            </w:r>
            <w:r w:rsidRPr="00ED3305">
              <w:rPr>
                <w:rFonts w:asciiTheme="minorHAnsi" w:hAnsiTheme="minorHAnsi" w:cstheme="minorHAnsi"/>
                <w:spacing w:val="-2"/>
                <w:sz w:val="18"/>
                <w:szCs w:val="18"/>
                <w:lang w:val="en-CA"/>
              </w:rPr>
              <w:t xml:space="preserve">ualification </w:t>
            </w:r>
          </w:p>
          <w:p w14:paraId="0C3F4AFE" w14:textId="5E27CDA3" w:rsidR="0052371C" w:rsidRPr="00ED3305"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ED3305">
              <w:rPr>
                <w:rFonts w:asciiTheme="minorHAnsi" w:hAnsiTheme="minorHAnsi" w:cstheme="minorHAnsi"/>
                <w:spacing w:val="-2"/>
                <w:sz w:val="18"/>
                <w:szCs w:val="18"/>
                <w:lang w:val="en-CA"/>
              </w:rPr>
              <w:t xml:space="preserve">                    </w:t>
            </w:r>
            <w:r w:rsidR="00C134D6" w:rsidRPr="00ED3305">
              <w:rPr>
                <w:rFonts w:asciiTheme="minorHAnsi" w:hAnsiTheme="minorHAnsi" w:cstheme="minorHAnsi"/>
                <w:spacing w:val="-2"/>
                <w:sz w:val="18"/>
                <w:szCs w:val="18"/>
                <w:lang w:val="en-CA"/>
              </w:rPr>
              <w:t>Cr</w:t>
            </w:r>
            <w:r w:rsidR="0052371C" w:rsidRPr="00ED3305">
              <w:rPr>
                <w:rFonts w:asciiTheme="minorHAnsi" w:hAnsiTheme="minorHAnsi" w:cstheme="minorHAnsi"/>
                <w:spacing w:val="-2"/>
                <w:sz w:val="18"/>
                <w:szCs w:val="18"/>
                <w:lang w:val="en-CA"/>
              </w:rPr>
              <w:t>iteria</w:t>
            </w:r>
            <w:r w:rsidR="00131596" w:rsidRPr="00ED3305">
              <w:rPr>
                <w:rFonts w:asciiTheme="minorHAnsi" w:hAnsiTheme="minorHAnsi" w:cstheme="minorHAnsi"/>
                <w:spacing w:val="-2"/>
                <w:sz w:val="18"/>
                <w:szCs w:val="18"/>
                <w:lang w:val="en-CA"/>
              </w:rPr>
              <w:t xml:space="preserve"> and </w:t>
            </w:r>
            <w:r w:rsidR="00C134D6" w:rsidRPr="00ED3305">
              <w:rPr>
                <w:rFonts w:asciiTheme="minorHAnsi" w:hAnsiTheme="minorHAnsi" w:cstheme="minorHAnsi"/>
                <w:spacing w:val="-2"/>
                <w:sz w:val="18"/>
                <w:szCs w:val="18"/>
                <w:lang w:val="en-CA"/>
              </w:rPr>
              <w:t>C</w:t>
            </w:r>
            <w:r w:rsidR="00131596" w:rsidRPr="00ED3305">
              <w:rPr>
                <w:rFonts w:asciiTheme="minorHAnsi" w:hAnsiTheme="minorHAnsi" w:cstheme="minorHAnsi"/>
                <w:spacing w:val="-2"/>
                <w:sz w:val="18"/>
                <w:szCs w:val="18"/>
                <w:lang w:val="en-CA"/>
              </w:rPr>
              <w:t xml:space="preserve">ontractual </w:t>
            </w:r>
            <w:r w:rsidR="00C134D6" w:rsidRPr="00ED3305">
              <w:rPr>
                <w:rFonts w:asciiTheme="minorHAnsi" w:hAnsiTheme="minorHAnsi" w:cstheme="minorHAnsi"/>
                <w:spacing w:val="-2"/>
                <w:sz w:val="18"/>
                <w:szCs w:val="18"/>
                <w:lang w:val="en-CA"/>
              </w:rPr>
              <w:t>A</w:t>
            </w:r>
            <w:r w:rsidR="00131596" w:rsidRPr="00ED3305">
              <w:rPr>
                <w:rFonts w:asciiTheme="minorHAnsi" w:hAnsiTheme="minorHAnsi" w:cstheme="minorHAnsi"/>
                <w:spacing w:val="-2"/>
                <w:sz w:val="18"/>
                <w:szCs w:val="18"/>
                <w:lang w:val="en-CA"/>
              </w:rPr>
              <w:t>spects</w:t>
            </w:r>
          </w:p>
          <w:p w14:paraId="3BBB27F3" w14:textId="158DD538" w:rsidR="00A035E0" w:rsidRPr="00ED3305"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ED3305"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ED3305"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D3305">
              <w:rPr>
                <w:rFonts w:asciiTheme="minorHAnsi" w:hAnsiTheme="minorHAnsi" w:cstheme="minorHAnsi"/>
                <w:b/>
                <w:color w:val="0070C0"/>
                <w:spacing w:val="-2"/>
                <w:sz w:val="18"/>
                <w:szCs w:val="18"/>
                <w:u w:val="single"/>
                <w:lang w:val="en-CA"/>
              </w:rPr>
              <w:t>Section 2</w:t>
            </w:r>
          </w:p>
          <w:p w14:paraId="673F79AE" w14:textId="65670396" w:rsidR="00A035E0" w:rsidRPr="00ED3305"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D3305">
              <w:rPr>
                <w:rFonts w:cstheme="minorHAnsi"/>
                <w:spacing w:val="-2"/>
                <w:sz w:val="18"/>
                <w:szCs w:val="18"/>
                <w:lang w:val="en-CA"/>
              </w:rPr>
              <w:t xml:space="preserve">Instructions to </w:t>
            </w:r>
            <w:r w:rsidR="001A3509" w:rsidRPr="00ED3305">
              <w:rPr>
                <w:rFonts w:cstheme="minorHAnsi"/>
                <w:spacing w:val="-2"/>
                <w:sz w:val="18"/>
                <w:szCs w:val="18"/>
                <w:lang w:val="en-CA"/>
              </w:rPr>
              <w:t>P</w:t>
            </w:r>
            <w:r w:rsidRPr="00ED3305">
              <w:rPr>
                <w:rFonts w:cstheme="minorHAnsi"/>
                <w:spacing w:val="-2"/>
                <w:sz w:val="18"/>
                <w:szCs w:val="18"/>
                <w:lang w:val="en-CA"/>
              </w:rPr>
              <w:t>roponents</w:t>
            </w:r>
            <w:r w:rsidR="00064C4A" w:rsidRPr="00ED3305">
              <w:rPr>
                <w:rFonts w:cstheme="minorHAnsi"/>
                <w:spacing w:val="-2"/>
                <w:sz w:val="18"/>
                <w:szCs w:val="18"/>
                <w:lang w:val="en-CA"/>
              </w:rPr>
              <w:t>, which includes the following:</w:t>
            </w:r>
          </w:p>
          <w:p w14:paraId="14C5C7F9" w14:textId="77777777" w:rsidR="00CB0B08" w:rsidRPr="00ED3305"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ED3305">
              <w:rPr>
                <w:rFonts w:asciiTheme="minorHAnsi" w:hAnsiTheme="minorHAnsi" w:cstheme="minorHAnsi"/>
                <w:b/>
                <w:spacing w:val="-2"/>
                <w:sz w:val="18"/>
                <w:szCs w:val="18"/>
                <w:lang w:val="en-CA"/>
              </w:rPr>
              <w:t xml:space="preserve">Annex B-2 </w:t>
            </w:r>
            <w:r w:rsidRPr="00ED3305">
              <w:rPr>
                <w:rFonts w:asciiTheme="minorHAnsi" w:hAnsiTheme="minorHAnsi" w:cstheme="minorHAnsi"/>
                <w:bCs/>
                <w:spacing w:val="-2"/>
                <w:sz w:val="18"/>
                <w:szCs w:val="18"/>
                <w:lang w:val="en-CA"/>
              </w:rPr>
              <w:t>Template for Proposal Submission</w:t>
            </w:r>
          </w:p>
          <w:p w14:paraId="02955395" w14:textId="71A59FEE" w:rsidR="00CB0B08" w:rsidRPr="00ED3305"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ED3305">
              <w:rPr>
                <w:rFonts w:asciiTheme="minorHAnsi" w:hAnsiTheme="minorHAnsi" w:cstheme="minorHAnsi"/>
                <w:b/>
                <w:spacing w:val="-2"/>
                <w:sz w:val="18"/>
                <w:szCs w:val="18"/>
                <w:lang w:val="en-CA"/>
              </w:rPr>
              <w:t xml:space="preserve">Annex B-3 </w:t>
            </w:r>
            <w:r w:rsidRPr="00ED3305">
              <w:rPr>
                <w:rFonts w:asciiTheme="minorHAnsi" w:hAnsiTheme="minorHAnsi" w:cstheme="minorHAnsi"/>
                <w:bCs/>
                <w:spacing w:val="-2"/>
                <w:sz w:val="18"/>
                <w:szCs w:val="18"/>
                <w:lang w:val="en-CA"/>
              </w:rPr>
              <w:t xml:space="preserve">Format of Resume for Proposed </w:t>
            </w:r>
            <w:r w:rsidR="005752C3" w:rsidRPr="00ED3305">
              <w:rPr>
                <w:rFonts w:asciiTheme="minorHAnsi" w:hAnsiTheme="minorHAnsi" w:cstheme="minorHAnsi"/>
                <w:bCs/>
                <w:spacing w:val="-2"/>
                <w:sz w:val="18"/>
                <w:szCs w:val="18"/>
                <w:lang w:val="en-CA"/>
              </w:rPr>
              <w:t>Personnel</w:t>
            </w:r>
          </w:p>
          <w:p w14:paraId="6361426A" w14:textId="77777777" w:rsidR="00F15893" w:rsidRPr="00ED3305"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ED3305">
              <w:rPr>
                <w:rFonts w:asciiTheme="minorHAnsi" w:hAnsiTheme="minorHAnsi" w:cstheme="minorHAnsi"/>
                <w:b/>
                <w:spacing w:val="-2"/>
                <w:sz w:val="18"/>
                <w:szCs w:val="18"/>
                <w:lang w:val="en-CA"/>
              </w:rPr>
              <w:t xml:space="preserve">Annex B-4 </w:t>
            </w:r>
            <w:r w:rsidRPr="00ED3305">
              <w:rPr>
                <w:rFonts w:asciiTheme="minorHAnsi" w:hAnsiTheme="minorHAnsi" w:cstheme="minorHAnsi"/>
                <w:bCs/>
                <w:spacing w:val="-2"/>
                <w:sz w:val="18"/>
                <w:szCs w:val="18"/>
                <w:lang w:val="en-CA"/>
              </w:rPr>
              <w:t>Capacity Assessment Minimum Documents</w:t>
            </w:r>
          </w:p>
          <w:p w14:paraId="37D99A10" w14:textId="4B007EB6" w:rsidR="0016762F" w:rsidRPr="00ED3305" w:rsidRDefault="00CB0B08" w:rsidP="001901A7">
            <w:pPr>
              <w:pStyle w:val="ListParagraph"/>
              <w:tabs>
                <w:tab w:val="left" w:pos="-720"/>
                <w:tab w:val="left" w:pos="1440"/>
              </w:tabs>
              <w:suppressAutoHyphens/>
              <w:ind w:left="360"/>
              <w:jc w:val="both"/>
              <w:rPr>
                <w:rFonts w:cs="Calibri"/>
                <w:bCs/>
                <w:spacing w:val="-2"/>
                <w:sz w:val="18"/>
                <w:szCs w:val="18"/>
                <w:lang w:val="en-CA"/>
              </w:rPr>
            </w:pPr>
            <w:r w:rsidRPr="00ED3305">
              <w:rPr>
                <w:rFonts w:asciiTheme="minorHAnsi" w:hAnsiTheme="minorHAnsi" w:cstheme="minorHAnsi"/>
                <w:b/>
                <w:spacing w:val="-2"/>
                <w:sz w:val="18"/>
                <w:szCs w:val="18"/>
                <w:lang w:val="en-CA"/>
              </w:rPr>
              <w:t xml:space="preserve">Annex B-5 </w:t>
            </w:r>
            <w:r w:rsidRPr="00ED3305">
              <w:rPr>
                <w:rFonts w:asciiTheme="minorHAnsi" w:hAnsiTheme="minorHAnsi" w:cstheme="minorHAnsi"/>
                <w:bCs/>
                <w:spacing w:val="-2"/>
                <w:sz w:val="18"/>
                <w:szCs w:val="18"/>
                <w:lang w:val="en-CA"/>
              </w:rPr>
              <w:t xml:space="preserve">UN Women </w:t>
            </w:r>
            <w:r w:rsidR="0042572A" w:rsidRPr="00ED3305">
              <w:rPr>
                <w:rFonts w:asciiTheme="minorHAnsi" w:hAnsiTheme="minorHAnsi" w:cstheme="minorHAnsi"/>
                <w:bCs/>
                <w:spacing w:val="-2"/>
                <w:sz w:val="18"/>
                <w:szCs w:val="18"/>
                <w:lang w:val="en-CA"/>
              </w:rPr>
              <w:t xml:space="preserve">template </w:t>
            </w:r>
            <w:r w:rsidRPr="00ED3305">
              <w:rPr>
                <w:rFonts w:asciiTheme="minorHAnsi" w:hAnsiTheme="minorHAnsi" w:cstheme="minorHAnsi"/>
                <w:bCs/>
                <w:spacing w:val="-2"/>
                <w:sz w:val="18"/>
                <w:szCs w:val="18"/>
                <w:lang w:val="en-CA"/>
              </w:rPr>
              <w:t>Partner Agreement</w:t>
            </w:r>
            <w:r w:rsidR="00340A27" w:rsidRPr="00ED3305">
              <w:rPr>
                <w:rFonts w:asciiTheme="minorHAnsi" w:hAnsiTheme="minorHAnsi" w:cstheme="minorHAnsi"/>
                <w:bCs/>
                <w:spacing w:val="-2"/>
                <w:sz w:val="18"/>
                <w:szCs w:val="18"/>
                <w:lang w:val="en-CA"/>
              </w:rPr>
              <w:t xml:space="preserve"> </w:t>
            </w:r>
            <w:r w:rsidR="0016762F" w:rsidRPr="00ED3305">
              <w:rPr>
                <w:rFonts w:cstheme="minorHAnsi"/>
                <w:b/>
                <w:spacing w:val="-2"/>
                <w:sz w:val="18"/>
                <w:szCs w:val="18"/>
                <w:lang w:val="en-CA"/>
              </w:rPr>
              <w:t>Annex B-6</w:t>
            </w:r>
            <w:r w:rsidR="0016762F" w:rsidRPr="00ED3305">
              <w:rPr>
                <w:rFonts w:asciiTheme="minorHAnsi" w:hAnsiTheme="minorHAnsi" w:cstheme="minorHAnsi"/>
                <w:spacing w:val="-2"/>
                <w:sz w:val="18"/>
                <w:szCs w:val="18"/>
                <w:lang w:val="en-CA"/>
              </w:rPr>
              <w:t xml:space="preserve"> UN Women Anti-Fraud Policy</w:t>
            </w:r>
            <w:r w:rsidR="00A410B1" w:rsidRPr="00ED3305">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ED3305"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ED3305"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ED3305">
              <w:rPr>
                <w:rFonts w:asciiTheme="minorHAnsi" w:hAnsiTheme="minorHAnsi" w:cstheme="minorHAnsi"/>
                <w:b/>
                <w:spacing w:val="-2"/>
                <w:sz w:val="18"/>
                <w:szCs w:val="18"/>
                <w:lang w:val="en-CA"/>
              </w:rPr>
              <w:t>Annex B-2</w:t>
            </w:r>
            <w:r w:rsidRPr="00ED3305">
              <w:rPr>
                <w:rFonts w:asciiTheme="minorHAnsi" w:hAnsiTheme="minorHAnsi" w:cstheme="minorHAnsi"/>
                <w:spacing w:val="-2"/>
                <w:sz w:val="18"/>
                <w:szCs w:val="18"/>
                <w:lang w:val="en-CA"/>
              </w:rPr>
              <w:t xml:space="preserve"> Template for Proposal Submission</w:t>
            </w:r>
          </w:p>
          <w:p w14:paraId="0287A57C" w14:textId="11A57926" w:rsidR="0052371C" w:rsidRPr="00ED3305"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ED3305">
              <w:rPr>
                <w:rFonts w:asciiTheme="minorHAnsi" w:hAnsiTheme="minorHAnsi" w:cstheme="minorHAnsi"/>
                <w:b/>
                <w:spacing w:val="-2"/>
                <w:sz w:val="18"/>
                <w:szCs w:val="18"/>
                <w:lang w:val="en-CA"/>
              </w:rPr>
              <w:t>Annex B-3</w:t>
            </w:r>
            <w:r w:rsidRPr="00ED3305">
              <w:rPr>
                <w:rFonts w:asciiTheme="minorHAnsi" w:hAnsiTheme="minorHAnsi" w:cstheme="minorHAnsi"/>
                <w:spacing w:val="-2"/>
                <w:sz w:val="18"/>
                <w:szCs w:val="18"/>
                <w:lang w:val="en-CA"/>
              </w:rPr>
              <w:t xml:space="preserve"> Format of Resume for Proposed </w:t>
            </w:r>
            <w:r w:rsidR="005752C3" w:rsidRPr="00ED3305">
              <w:rPr>
                <w:rFonts w:asciiTheme="minorHAnsi" w:hAnsiTheme="minorHAnsi" w:cstheme="minorHAnsi"/>
                <w:spacing w:val="-2"/>
                <w:sz w:val="18"/>
                <w:szCs w:val="18"/>
                <w:lang w:val="en-CA"/>
              </w:rPr>
              <w:t>Personnel</w:t>
            </w:r>
          </w:p>
          <w:p w14:paraId="39972895" w14:textId="0700A3F7" w:rsidR="00764B27" w:rsidRPr="00ED3305"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ED3305">
              <w:rPr>
                <w:rFonts w:asciiTheme="minorHAnsi" w:hAnsiTheme="minorHAnsi" w:cstheme="minorHAnsi"/>
                <w:b/>
                <w:spacing w:val="-2"/>
                <w:sz w:val="18"/>
                <w:szCs w:val="18"/>
                <w:lang w:val="en-CA"/>
              </w:rPr>
              <w:t>Annex B-4</w:t>
            </w:r>
            <w:r w:rsidRPr="00ED3305">
              <w:rPr>
                <w:rFonts w:asciiTheme="minorHAnsi" w:hAnsiTheme="minorHAnsi" w:cstheme="minorHAnsi"/>
                <w:spacing w:val="-2"/>
                <w:sz w:val="18"/>
                <w:szCs w:val="18"/>
                <w:lang w:val="en-CA"/>
              </w:rPr>
              <w:t xml:space="preserve"> Capacity Assessment Minimum Documents</w:t>
            </w:r>
          </w:p>
        </w:tc>
      </w:tr>
    </w:tbl>
    <w:p w14:paraId="7365D77A" w14:textId="77777777" w:rsidR="00A035E0" w:rsidRPr="00ED3305"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6D09EF8B" w:rsidR="0052371C" w:rsidRPr="00ED3305"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ED3305">
        <w:rPr>
          <w:rFonts w:eastAsia="Calibri" w:cstheme="minorHAnsi"/>
          <w:spacing w:val="-2"/>
          <w:sz w:val="18"/>
          <w:szCs w:val="18"/>
          <w:lang w:val="en-CA"/>
        </w:rPr>
        <w:t>Interested proponents may obtain further information by contacting this email address</w:t>
      </w:r>
      <w:r w:rsidR="00A035E0" w:rsidRPr="00ED3305">
        <w:rPr>
          <w:rFonts w:eastAsia="Calibri" w:cstheme="minorHAnsi"/>
          <w:spacing w:val="-2"/>
          <w:sz w:val="18"/>
          <w:szCs w:val="18"/>
          <w:lang w:val="en-CA"/>
        </w:rPr>
        <w:t xml:space="preserve">: </w:t>
      </w:r>
      <w:hyperlink r:id="rId12" w:history="1">
        <w:r w:rsidR="00EA137A" w:rsidRPr="00ED3305">
          <w:rPr>
            <w:rStyle w:val="Hyperlink"/>
            <w:rFonts w:eastAsia="Calibri" w:cstheme="minorHAnsi"/>
            <w:spacing w:val="-2"/>
            <w:sz w:val="18"/>
            <w:szCs w:val="18"/>
            <w:lang w:val="en-CA"/>
          </w:rPr>
          <w:t>info.kosovo@unwomen.org</w:t>
        </w:r>
      </w:hyperlink>
      <w:r w:rsidR="00EA137A" w:rsidRPr="00ED3305">
        <w:rPr>
          <w:rFonts w:eastAsia="Calibri" w:cstheme="minorHAnsi"/>
          <w:spacing w:val="-2"/>
          <w:sz w:val="18"/>
          <w:szCs w:val="18"/>
          <w:lang w:val="en-CA"/>
        </w:rPr>
        <w:t xml:space="preserve"> </w:t>
      </w:r>
    </w:p>
    <w:p w14:paraId="634832EB" w14:textId="77777777" w:rsidR="0052371C" w:rsidRPr="00ED3305"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ED3305"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ED3305">
        <w:rPr>
          <w:rFonts w:eastAsia="Times New Roman" w:cstheme="minorHAnsi"/>
          <w:b/>
          <w:color w:val="0070C0"/>
          <w:sz w:val="18"/>
          <w:szCs w:val="18"/>
          <w:lang w:val="en-GB" w:eastAsia="en-GB"/>
        </w:rPr>
        <w:t xml:space="preserve">Proposal </w:t>
      </w:r>
      <w:r w:rsidR="00D32FD7" w:rsidRPr="00ED3305">
        <w:rPr>
          <w:rFonts w:eastAsia="Times New Roman" w:cstheme="minorHAnsi"/>
          <w:b/>
          <w:color w:val="0070C0"/>
          <w:sz w:val="18"/>
          <w:szCs w:val="18"/>
          <w:lang w:val="en-GB" w:eastAsia="en-GB"/>
        </w:rPr>
        <w:t>D</w:t>
      </w:r>
      <w:r w:rsidRPr="00ED3305">
        <w:rPr>
          <w:rFonts w:eastAsia="Times New Roman" w:cstheme="minorHAnsi"/>
          <w:b/>
          <w:color w:val="0070C0"/>
          <w:sz w:val="18"/>
          <w:szCs w:val="18"/>
          <w:lang w:val="en-GB" w:eastAsia="en-GB"/>
        </w:rPr>
        <w:t xml:space="preserve">ata </w:t>
      </w:r>
      <w:r w:rsidR="00D32FD7" w:rsidRPr="00ED3305">
        <w:rPr>
          <w:rFonts w:eastAsia="Times New Roman" w:cstheme="minorHAnsi"/>
          <w:b/>
          <w:color w:val="0070C0"/>
          <w:sz w:val="18"/>
          <w:szCs w:val="18"/>
          <w:lang w:val="en-GB" w:eastAsia="en-GB"/>
        </w:rPr>
        <w:t>S</w:t>
      </w:r>
      <w:r w:rsidRPr="00ED3305">
        <w:rPr>
          <w:rFonts w:eastAsia="Times New Roman" w:cstheme="minorHAnsi"/>
          <w:b/>
          <w:color w:val="0070C0"/>
          <w:sz w:val="18"/>
          <w:szCs w:val="18"/>
          <w:lang w:val="en-GB" w:eastAsia="en-GB"/>
        </w:rPr>
        <w:t xml:space="preserve">heet for </w:t>
      </w:r>
      <w:r w:rsidR="0006700D" w:rsidRPr="00ED3305">
        <w:rPr>
          <w:rFonts w:eastAsia="Times New Roman" w:cstheme="minorHAnsi"/>
          <w:b/>
          <w:color w:val="0070C0"/>
          <w:sz w:val="18"/>
          <w:szCs w:val="18"/>
          <w:lang w:val="en-GB" w:eastAsia="en-GB"/>
        </w:rPr>
        <w:t>Responsible Parties</w:t>
      </w:r>
    </w:p>
    <w:p w14:paraId="4F49C55D" w14:textId="77777777" w:rsidR="0052371C" w:rsidRPr="00ED3305"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625"/>
        <w:gridCol w:w="2965"/>
        <w:gridCol w:w="1440"/>
      </w:tblGrid>
      <w:tr w:rsidR="00D76469" w:rsidRPr="00ED3305" w14:paraId="19FD5877" w14:textId="77777777" w:rsidTr="00F25E2B">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EAF82A"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F506D"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Requests for clarifications due:</w:t>
            </w:r>
          </w:p>
        </w:tc>
      </w:tr>
      <w:tr w:rsidR="00D76469" w:rsidRPr="00ED3305" w14:paraId="08742662" w14:textId="77777777" w:rsidTr="00F25E2B">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2737922B"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Addressing effects of gender-based violence in Kosovo, and empowering survivors to fight stigma and speak out</w:t>
            </w:r>
          </w:p>
        </w:tc>
        <w:tc>
          <w:tcPr>
            <w:tcW w:w="2965" w:type="dxa"/>
            <w:tcBorders>
              <w:top w:val="single" w:sz="4" w:space="0" w:color="auto"/>
              <w:left w:val="single" w:sz="4" w:space="0" w:color="auto"/>
              <w:bottom w:val="single" w:sz="4" w:space="0" w:color="auto"/>
              <w:right w:val="single" w:sz="4" w:space="0" w:color="auto"/>
            </w:tcBorders>
          </w:tcPr>
          <w:p w14:paraId="19EF334C"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Date: 23 August 2024</w:t>
            </w:r>
          </w:p>
        </w:tc>
        <w:tc>
          <w:tcPr>
            <w:tcW w:w="1440" w:type="dxa"/>
            <w:tcBorders>
              <w:top w:val="single" w:sz="4" w:space="0" w:color="auto"/>
              <w:left w:val="single" w:sz="4" w:space="0" w:color="auto"/>
              <w:bottom w:val="single" w:sz="4" w:space="0" w:color="auto"/>
              <w:right w:val="single" w:sz="4" w:space="0" w:color="auto"/>
            </w:tcBorders>
          </w:tcPr>
          <w:p w14:paraId="088F9C84"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proofErr w:type="gramStart"/>
            <w:r w:rsidRPr="00ED3305">
              <w:rPr>
                <w:rFonts w:asciiTheme="minorHAnsi" w:eastAsia="Times New Roman" w:hAnsiTheme="minorHAnsi" w:cstheme="minorHAnsi"/>
                <w:b/>
                <w:sz w:val="18"/>
                <w:szCs w:val="18"/>
              </w:rPr>
              <w:t>Time:17:00</w:t>
            </w:r>
            <w:proofErr w:type="gramEnd"/>
          </w:p>
        </w:tc>
      </w:tr>
      <w:tr w:rsidR="00D76469" w:rsidRPr="00ED3305" w14:paraId="38BD8DFC" w14:textId="77777777" w:rsidTr="00F25E2B">
        <w:tc>
          <w:tcPr>
            <w:tcW w:w="4590" w:type="dxa"/>
            <w:gridSpan w:val="2"/>
            <w:tcBorders>
              <w:top w:val="single" w:sz="4" w:space="0" w:color="auto"/>
              <w:left w:val="single" w:sz="4" w:space="0" w:color="auto"/>
              <w:bottom w:val="single" w:sz="4" w:space="0" w:color="auto"/>
              <w:right w:val="single" w:sz="4" w:space="0" w:color="auto"/>
            </w:tcBorders>
          </w:tcPr>
          <w:p w14:paraId="6AF13A71"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Programme Officer’s name: Rozafa Kelmendi</w:t>
            </w:r>
          </w:p>
        </w:tc>
        <w:tc>
          <w:tcPr>
            <w:tcW w:w="4405" w:type="dxa"/>
            <w:gridSpan w:val="2"/>
            <w:tcBorders>
              <w:top w:val="single" w:sz="4" w:space="0" w:color="auto"/>
              <w:left w:val="single" w:sz="4" w:space="0" w:color="auto"/>
              <w:bottom w:val="single" w:sz="4" w:space="0" w:color="auto"/>
              <w:right w:val="single" w:sz="4" w:space="0" w:color="auto"/>
            </w:tcBorders>
          </w:tcPr>
          <w:p w14:paraId="435BEDC6"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 xml:space="preserve"> </w:t>
            </w:r>
            <w:hyperlink r:id="rId13" w:history="1">
              <w:r w:rsidRPr="00ED3305">
                <w:rPr>
                  <w:rStyle w:val="Hyperlink"/>
                  <w:rFonts w:eastAsia="Times New Roman" w:cstheme="minorHAnsi"/>
                  <w:b/>
                  <w:sz w:val="18"/>
                  <w:szCs w:val="18"/>
                </w:rPr>
                <w:t>info.kosovo@unwomen.org</w:t>
              </w:r>
            </w:hyperlink>
          </w:p>
        </w:tc>
      </w:tr>
      <w:tr w:rsidR="00D76469" w:rsidRPr="00ED3305" w14:paraId="4B841007" w14:textId="77777777" w:rsidTr="00F25E2B">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5AFCDA35"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 xml:space="preserve">Email: </w:t>
            </w:r>
            <w:hyperlink r:id="rId14" w:history="1">
              <w:r w:rsidRPr="00ED3305">
                <w:rPr>
                  <w:rStyle w:val="Hyperlink"/>
                  <w:rFonts w:eastAsia="Times New Roman" w:cstheme="minorHAnsi"/>
                  <w:b/>
                  <w:sz w:val="18"/>
                  <w:szCs w:val="18"/>
                </w:rPr>
                <w:t>info.kosovo@unwomen.org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4BFF0B"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 xml:space="preserve">UN Women clarifications to proponents due: </w:t>
            </w:r>
          </w:p>
        </w:tc>
      </w:tr>
      <w:tr w:rsidR="00D76469" w:rsidRPr="00ED3305" w14:paraId="4745AFCA" w14:textId="77777777" w:rsidTr="00F25E2B">
        <w:tc>
          <w:tcPr>
            <w:tcW w:w="4590" w:type="dxa"/>
            <w:gridSpan w:val="2"/>
            <w:tcBorders>
              <w:top w:val="single" w:sz="4" w:space="0" w:color="auto"/>
              <w:left w:val="single" w:sz="4" w:space="0" w:color="auto"/>
              <w:bottom w:val="single" w:sz="4" w:space="0" w:color="auto"/>
              <w:right w:val="single" w:sz="4" w:space="0" w:color="auto"/>
            </w:tcBorders>
          </w:tcPr>
          <w:p w14:paraId="2467BDE0"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Telephone number: +38338554651</w:t>
            </w:r>
          </w:p>
        </w:tc>
        <w:tc>
          <w:tcPr>
            <w:tcW w:w="2965" w:type="dxa"/>
            <w:tcBorders>
              <w:top w:val="single" w:sz="4" w:space="0" w:color="auto"/>
              <w:left w:val="single" w:sz="4" w:space="0" w:color="auto"/>
              <w:bottom w:val="single" w:sz="4" w:space="0" w:color="auto"/>
              <w:right w:val="single" w:sz="4" w:space="0" w:color="auto"/>
            </w:tcBorders>
          </w:tcPr>
          <w:p w14:paraId="3AEC1257"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Date: 26 August 2024</w:t>
            </w:r>
          </w:p>
        </w:tc>
        <w:tc>
          <w:tcPr>
            <w:tcW w:w="1440" w:type="dxa"/>
            <w:tcBorders>
              <w:top w:val="single" w:sz="4" w:space="0" w:color="auto"/>
              <w:left w:val="single" w:sz="4" w:space="0" w:color="auto"/>
              <w:bottom w:val="single" w:sz="4" w:space="0" w:color="auto"/>
              <w:right w:val="single" w:sz="4" w:space="0" w:color="auto"/>
            </w:tcBorders>
          </w:tcPr>
          <w:p w14:paraId="0D8876E4"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Time: 17:00</w:t>
            </w:r>
          </w:p>
        </w:tc>
      </w:tr>
      <w:tr w:rsidR="00D76469" w:rsidRPr="00ED3305" w14:paraId="6B288742" w14:textId="77777777" w:rsidTr="00F25E2B">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5775C39B"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DE860"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Proposal due:</w:t>
            </w:r>
          </w:p>
        </w:tc>
      </w:tr>
      <w:tr w:rsidR="00D76469" w:rsidRPr="00ED3305" w14:paraId="658AE3A5" w14:textId="77777777" w:rsidTr="00F25E2B">
        <w:tc>
          <w:tcPr>
            <w:tcW w:w="4590" w:type="dxa"/>
            <w:gridSpan w:val="2"/>
            <w:tcBorders>
              <w:top w:val="single" w:sz="4" w:space="0" w:color="auto"/>
              <w:left w:val="single" w:sz="4" w:space="0" w:color="auto"/>
              <w:bottom w:val="single" w:sz="4" w:space="0" w:color="auto"/>
              <w:right w:val="single" w:sz="4" w:space="0" w:color="auto"/>
            </w:tcBorders>
          </w:tcPr>
          <w:p w14:paraId="0CD9EDC2"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Issue date: 14 August 2024</w:t>
            </w:r>
          </w:p>
        </w:tc>
        <w:tc>
          <w:tcPr>
            <w:tcW w:w="2965" w:type="dxa"/>
            <w:tcBorders>
              <w:top w:val="single" w:sz="4" w:space="0" w:color="auto"/>
              <w:left w:val="single" w:sz="4" w:space="0" w:color="auto"/>
              <w:bottom w:val="single" w:sz="4" w:space="0" w:color="auto"/>
              <w:right w:val="single" w:sz="4" w:space="0" w:color="auto"/>
            </w:tcBorders>
          </w:tcPr>
          <w:p w14:paraId="1F82EBD8"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Date: 27 August 2024</w:t>
            </w:r>
          </w:p>
        </w:tc>
        <w:tc>
          <w:tcPr>
            <w:tcW w:w="1440" w:type="dxa"/>
            <w:tcBorders>
              <w:top w:val="single" w:sz="4" w:space="0" w:color="auto"/>
              <w:left w:val="single" w:sz="4" w:space="0" w:color="auto"/>
              <w:bottom w:val="single" w:sz="4" w:space="0" w:color="auto"/>
              <w:right w:val="single" w:sz="4" w:space="0" w:color="auto"/>
            </w:tcBorders>
          </w:tcPr>
          <w:p w14:paraId="7C9E7211"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Time: 17:00</w:t>
            </w:r>
          </w:p>
        </w:tc>
      </w:tr>
      <w:tr w:rsidR="00D76469" w:rsidRPr="00ED3305" w14:paraId="3612EAB2" w14:textId="77777777" w:rsidTr="00F25E2B">
        <w:tc>
          <w:tcPr>
            <w:tcW w:w="4590" w:type="dxa"/>
            <w:gridSpan w:val="2"/>
            <w:tcBorders>
              <w:top w:val="single" w:sz="4" w:space="0" w:color="auto"/>
              <w:left w:val="single" w:sz="4" w:space="0" w:color="auto"/>
              <w:bottom w:val="single" w:sz="4" w:space="0" w:color="auto"/>
              <w:right w:val="single" w:sz="4" w:space="0" w:color="auto"/>
            </w:tcBorders>
          </w:tcPr>
          <w:p w14:paraId="1C4C1952"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2E74133E"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76469" w:rsidRPr="00ED3305" w14:paraId="611B8402" w14:textId="77777777" w:rsidTr="00F25E2B">
        <w:trPr>
          <w:trHeight w:val="80"/>
        </w:trPr>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C278D9"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 xml:space="preserve">Planned award date: </w:t>
            </w:r>
          </w:p>
        </w:tc>
        <w:tc>
          <w:tcPr>
            <w:tcW w:w="60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A2C990"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3 September 2024 (tentatively)</w:t>
            </w:r>
          </w:p>
        </w:tc>
      </w:tr>
      <w:tr w:rsidR="00D76469" w:rsidRPr="00ED3305" w14:paraId="50E47122" w14:textId="77777777" w:rsidTr="00F25E2B">
        <w:trPr>
          <w:trHeight w:val="220"/>
        </w:trPr>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77A433BD"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Planned contract start-date/delivery date (on or before):</w:t>
            </w:r>
          </w:p>
        </w:tc>
        <w:tc>
          <w:tcPr>
            <w:tcW w:w="6030" w:type="dxa"/>
            <w:gridSpan w:val="3"/>
            <w:vMerge w:val="restart"/>
            <w:tcBorders>
              <w:top w:val="single" w:sz="4" w:space="0" w:color="auto"/>
              <w:left w:val="single" w:sz="4" w:space="0" w:color="auto"/>
              <w:right w:val="single" w:sz="4" w:space="0" w:color="auto"/>
            </w:tcBorders>
            <w:shd w:val="clear" w:color="auto" w:fill="FFFFFF" w:themeFill="background1"/>
          </w:tcPr>
          <w:p w14:paraId="7161D2E4"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r w:rsidRPr="00ED3305">
              <w:rPr>
                <w:rFonts w:asciiTheme="minorHAnsi" w:eastAsia="Times New Roman" w:hAnsiTheme="minorHAnsi" w:cstheme="minorHAnsi"/>
                <w:b/>
                <w:sz w:val="18"/>
                <w:szCs w:val="18"/>
              </w:rPr>
              <w:t xml:space="preserve">10 September 2024 (tentatively)  </w:t>
            </w:r>
          </w:p>
        </w:tc>
      </w:tr>
      <w:tr w:rsidR="00D76469" w:rsidRPr="00ED3305" w14:paraId="7E6FE41A" w14:textId="77777777" w:rsidTr="00F25E2B">
        <w:trPr>
          <w:trHeight w:val="220"/>
        </w:trPr>
        <w:tc>
          <w:tcPr>
            <w:tcW w:w="2965" w:type="dxa"/>
            <w:vMerge/>
            <w:tcBorders>
              <w:left w:val="single" w:sz="4" w:space="0" w:color="auto"/>
              <w:right w:val="single" w:sz="4" w:space="0" w:color="auto"/>
            </w:tcBorders>
            <w:shd w:val="clear" w:color="auto" w:fill="FFFFFF" w:themeFill="background1"/>
          </w:tcPr>
          <w:p w14:paraId="66D50C60"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030" w:type="dxa"/>
            <w:gridSpan w:val="3"/>
            <w:vMerge/>
            <w:tcBorders>
              <w:left w:val="single" w:sz="4" w:space="0" w:color="auto"/>
              <w:right w:val="single" w:sz="4" w:space="0" w:color="auto"/>
            </w:tcBorders>
            <w:shd w:val="clear" w:color="auto" w:fill="FFFFFF" w:themeFill="background1"/>
          </w:tcPr>
          <w:p w14:paraId="1648B5B7"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76469" w:rsidRPr="00ED3305" w14:paraId="269030E7" w14:textId="77777777" w:rsidTr="00F25E2B">
        <w:trPr>
          <w:trHeight w:val="220"/>
        </w:trPr>
        <w:tc>
          <w:tcPr>
            <w:tcW w:w="2965" w:type="dxa"/>
            <w:vMerge/>
            <w:tcBorders>
              <w:left w:val="single" w:sz="4" w:space="0" w:color="auto"/>
              <w:bottom w:val="single" w:sz="4" w:space="0" w:color="auto"/>
              <w:right w:val="single" w:sz="4" w:space="0" w:color="auto"/>
            </w:tcBorders>
            <w:shd w:val="clear" w:color="auto" w:fill="D5DCE4" w:themeFill="text2" w:themeFillTint="33"/>
          </w:tcPr>
          <w:p w14:paraId="258EA33F" w14:textId="77777777" w:rsidR="00D76469" w:rsidRPr="00ED3305" w:rsidRDefault="00D76469" w:rsidP="00F25E2B">
            <w:pPr>
              <w:tabs>
                <w:tab w:val="right" w:pos="2880"/>
                <w:tab w:val="left" w:pos="3690"/>
                <w:tab w:val="left" w:pos="5040"/>
              </w:tabs>
              <w:ind w:right="144"/>
              <w:outlineLvl w:val="0"/>
              <w:rPr>
                <w:rFonts w:eastAsia="Times New Roman" w:cstheme="minorHAnsi"/>
                <w:b/>
                <w:sz w:val="18"/>
                <w:szCs w:val="18"/>
              </w:rPr>
            </w:pPr>
          </w:p>
        </w:tc>
        <w:tc>
          <w:tcPr>
            <w:tcW w:w="6030" w:type="dxa"/>
            <w:gridSpan w:val="3"/>
            <w:vMerge/>
            <w:tcBorders>
              <w:left w:val="single" w:sz="4" w:space="0" w:color="auto"/>
              <w:bottom w:val="single" w:sz="4" w:space="0" w:color="auto"/>
              <w:right w:val="single" w:sz="4" w:space="0" w:color="auto"/>
            </w:tcBorders>
            <w:shd w:val="clear" w:color="auto" w:fill="D5DCE4" w:themeFill="text2" w:themeFillTint="33"/>
          </w:tcPr>
          <w:p w14:paraId="6C196DA5" w14:textId="77777777" w:rsidR="00D76469" w:rsidRPr="00ED3305" w:rsidRDefault="00D76469" w:rsidP="00F25E2B">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3E264AE7" w14:textId="77777777" w:rsidR="00B1004B" w:rsidRPr="00ED3305"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5438761C" w14:textId="77777777" w:rsidR="00D76469" w:rsidRPr="00ED3305" w:rsidRDefault="00D76469"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4B11433" w14:textId="77777777" w:rsidR="00B00367" w:rsidRPr="00ED3305" w:rsidRDefault="00B00367"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ED3305"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ED3305"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ED3305">
        <w:rPr>
          <w:rFonts w:eastAsia="Times New Roman" w:cstheme="minorHAnsi"/>
          <w:b/>
          <w:color w:val="0070C0"/>
          <w:sz w:val="18"/>
          <w:szCs w:val="18"/>
          <w:lang w:val="en-GB" w:eastAsia="en-GB"/>
        </w:rPr>
        <w:lastRenderedPageBreak/>
        <w:t>UN Women Terms of Reference</w:t>
      </w:r>
    </w:p>
    <w:p w14:paraId="01BFC257" w14:textId="77777777" w:rsidR="00DF5C78" w:rsidRPr="00ED3305" w:rsidRDefault="00DF5C78" w:rsidP="00DF5C78">
      <w:pPr>
        <w:spacing w:after="0" w:line="240" w:lineRule="auto"/>
        <w:rPr>
          <w:rFonts w:eastAsia="Calibri" w:cstheme="minorHAnsi"/>
          <w:color w:val="0070C0"/>
          <w:spacing w:val="-3"/>
          <w:sz w:val="18"/>
          <w:szCs w:val="18"/>
          <w:lang w:val="en-CA"/>
        </w:rPr>
      </w:pPr>
    </w:p>
    <w:p w14:paraId="18C5F0D0" w14:textId="77777777" w:rsidR="00DF5C78" w:rsidRPr="00ED3305" w:rsidRDefault="00DF5C78" w:rsidP="00177C03">
      <w:pPr>
        <w:spacing w:after="0" w:line="240" w:lineRule="auto"/>
        <w:rPr>
          <w:rFonts w:eastAsia="Calibri" w:cstheme="minorHAnsi"/>
          <w:color w:val="0070C0"/>
          <w:spacing w:val="-3"/>
          <w:sz w:val="18"/>
          <w:szCs w:val="18"/>
          <w:lang w:val="en-CA"/>
        </w:rPr>
      </w:pPr>
    </w:p>
    <w:p w14:paraId="07779A16" w14:textId="77777777" w:rsidR="00FE26C7" w:rsidRPr="00ED3305"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ED3305" w14:paraId="24C9FB91" w14:textId="77777777" w:rsidTr="002726C0">
        <w:trPr>
          <w:trHeight w:val="989"/>
        </w:trPr>
        <w:tc>
          <w:tcPr>
            <w:tcW w:w="9629" w:type="dxa"/>
          </w:tcPr>
          <w:p w14:paraId="481B1FB5" w14:textId="65B72856" w:rsidR="00D45B16" w:rsidRPr="00ED3305" w:rsidRDefault="00D45B16" w:rsidP="00BF36C9">
            <w:pPr>
              <w:numPr>
                <w:ilvl w:val="0"/>
                <w:numId w:val="1"/>
              </w:numPr>
              <w:tabs>
                <w:tab w:val="center" w:pos="4320"/>
                <w:tab w:val="right" w:pos="8640"/>
              </w:tabs>
              <w:jc w:val="both"/>
              <w:rPr>
                <w:rFonts w:eastAsia="Times New Roman" w:cs="Calibri"/>
                <w:color w:val="000000"/>
                <w:spacing w:val="-3"/>
                <w:sz w:val="18"/>
                <w:szCs w:val="18"/>
                <w:lang w:val="en-GB" w:eastAsia="en-GB"/>
              </w:rPr>
            </w:pPr>
            <w:r w:rsidRPr="00ED3305">
              <w:rPr>
                <w:rFonts w:eastAsia="Times New Roman" w:cs="Calibri"/>
                <w:b/>
                <w:color w:val="000000"/>
                <w:spacing w:val="-3"/>
                <w:sz w:val="18"/>
                <w:szCs w:val="18"/>
                <w:lang w:val="en-GB" w:eastAsia="en-GB"/>
              </w:rPr>
              <w:t>Introduction</w:t>
            </w:r>
            <w:r w:rsidR="00701D63" w:rsidRPr="00ED3305">
              <w:rPr>
                <w:rFonts w:eastAsia="Times New Roman" w:cs="Calibri"/>
                <w:color w:val="000000"/>
                <w:spacing w:val="-3"/>
                <w:sz w:val="18"/>
                <w:szCs w:val="18"/>
                <w:lang w:val="en-GB" w:eastAsia="en-GB"/>
              </w:rPr>
              <w:t xml:space="preserve"> </w:t>
            </w:r>
            <w:r w:rsidR="00701D63" w:rsidRPr="00ED3305">
              <w:rPr>
                <w:rFonts w:eastAsia="Times New Roman" w:cs="Calibri"/>
                <w:b/>
                <w:spacing w:val="-3"/>
                <w:sz w:val="18"/>
                <w:szCs w:val="18"/>
                <w:lang w:val="en-GB" w:eastAsia="en-GB"/>
              </w:rPr>
              <w:t>[Please elaborate]</w:t>
            </w:r>
          </w:p>
          <w:p w14:paraId="539C370C" w14:textId="3E934635" w:rsidR="00D45B16" w:rsidRPr="00ED3305" w:rsidRDefault="00D45B16" w:rsidP="002726C0">
            <w:pPr>
              <w:numPr>
                <w:ilvl w:val="1"/>
                <w:numId w:val="1"/>
              </w:numPr>
              <w:tabs>
                <w:tab w:val="center" w:pos="4320"/>
                <w:tab w:val="right" w:pos="8640"/>
              </w:tabs>
              <w:ind w:left="700"/>
              <w:jc w:val="both"/>
              <w:rPr>
                <w:rFonts w:eastAsia="Times New Roman" w:cs="Calibri"/>
                <w:color w:val="000000"/>
                <w:spacing w:val="-3"/>
                <w:sz w:val="18"/>
                <w:szCs w:val="18"/>
                <w:lang w:val="en-GB" w:eastAsia="en-GB"/>
              </w:rPr>
            </w:pPr>
            <w:r w:rsidRPr="00ED3305">
              <w:rPr>
                <w:rFonts w:eastAsia="Times New Roman" w:cs="Calibri"/>
                <w:color w:val="000000"/>
                <w:spacing w:val="-3"/>
                <w:sz w:val="18"/>
                <w:szCs w:val="18"/>
                <w:lang w:val="en-GB" w:eastAsia="en-GB"/>
              </w:rPr>
              <w:t>Background/</w:t>
            </w:r>
            <w:r w:rsidR="00BB0779" w:rsidRPr="00ED3305">
              <w:rPr>
                <w:rFonts w:eastAsia="Times New Roman" w:cs="Calibri"/>
                <w:color w:val="000000"/>
                <w:spacing w:val="-3"/>
                <w:sz w:val="18"/>
                <w:szCs w:val="18"/>
                <w:lang w:val="en-GB" w:eastAsia="en-GB"/>
              </w:rPr>
              <w:t>c</w:t>
            </w:r>
            <w:r w:rsidRPr="00ED3305">
              <w:rPr>
                <w:rFonts w:eastAsia="Times New Roman" w:cs="Calibri"/>
                <w:color w:val="000000"/>
                <w:spacing w:val="-3"/>
                <w:sz w:val="18"/>
                <w:szCs w:val="18"/>
                <w:lang w:val="en-GB" w:eastAsia="en-GB"/>
              </w:rPr>
              <w:t>ontext for required services/results</w:t>
            </w:r>
          </w:p>
          <w:p w14:paraId="42C61B7F"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4519B818"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06B84C36" w14:textId="7DDC07D9"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 xml:space="preserve">Within the project </w:t>
            </w:r>
            <w:r w:rsidRPr="00ED3305">
              <w:rPr>
                <w:rFonts w:ascii="Calibri" w:hAnsi="Calibri" w:cs="Calibri"/>
                <w:b/>
                <w:bCs/>
                <w:spacing w:val="-3"/>
                <w:sz w:val="18"/>
                <w:szCs w:val="18"/>
              </w:rPr>
              <w:t xml:space="preserve">Addressing effects of </w:t>
            </w:r>
            <w:proofErr w:type="gramStart"/>
            <w:r w:rsidR="00B00367" w:rsidRPr="00ED3305">
              <w:rPr>
                <w:rFonts w:ascii="Calibri" w:hAnsi="Calibri" w:cs="Calibri"/>
                <w:b/>
                <w:bCs/>
                <w:spacing w:val="-3"/>
                <w:sz w:val="18"/>
                <w:szCs w:val="18"/>
              </w:rPr>
              <w:t>gender based</w:t>
            </w:r>
            <w:proofErr w:type="gramEnd"/>
            <w:r w:rsidRPr="00ED3305">
              <w:rPr>
                <w:rFonts w:ascii="Calibri" w:hAnsi="Calibri" w:cs="Calibri"/>
                <w:b/>
                <w:bCs/>
                <w:spacing w:val="-3"/>
                <w:sz w:val="18"/>
                <w:szCs w:val="18"/>
              </w:rPr>
              <w:t xml:space="preserve"> violence in Kosovo, and empowering survivors to fight stigma and speak out</w:t>
            </w:r>
            <w:r w:rsidRPr="00ED3305">
              <w:rPr>
                <w:rFonts w:ascii="Calibri" w:hAnsi="Calibri" w:cs="Calibri"/>
                <w:spacing w:val="-3"/>
                <w:sz w:val="18"/>
                <w:szCs w:val="18"/>
              </w:rPr>
              <w:t xml:space="preserve"> UN Women</w:t>
            </w:r>
            <w:r w:rsidR="00AD2365" w:rsidRPr="00ED3305">
              <w:rPr>
                <w:rFonts w:ascii="Calibri" w:hAnsi="Calibri" w:cs="Calibri"/>
                <w:spacing w:val="-3"/>
                <w:sz w:val="18"/>
                <w:szCs w:val="18"/>
              </w:rPr>
              <w:t>,</w:t>
            </w:r>
            <w:r w:rsidR="00AD2365" w:rsidRPr="00ED3305">
              <w:t xml:space="preserve"> </w:t>
            </w:r>
            <w:r w:rsidR="00AD2365" w:rsidRPr="00ED3305">
              <w:rPr>
                <w:rFonts w:ascii="Calibri" w:hAnsi="Calibri" w:cs="Calibri"/>
                <w:spacing w:val="-3"/>
                <w:sz w:val="18"/>
                <w:szCs w:val="18"/>
              </w:rPr>
              <w:t xml:space="preserve">supported by the British Embassy in Pristina, through six local NGOs </w:t>
            </w:r>
            <w:r w:rsidRPr="00ED3305">
              <w:rPr>
                <w:rFonts w:ascii="Calibri" w:hAnsi="Calibri" w:cs="Calibri"/>
                <w:spacing w:val="-3"/>
                <w:sz w:val="18"/>
                <w:szCs w:val="18"/>
              </w:rPr>
              <w:t xml:space="preserve">will deliver a campaign to contribute to reducing the stigma of GBV in Kosovo, and support female survivors to ensure their increased understanding of their rights and are able to access available services.  The main objective of this intervention is contributing to reducing the stigma related to </w:t>
            </w:r>
            <w:proofErr w:type="gramStart"/>
            <w:r w:rsidR="00B00367" w:rsidRPr="00ED3305">
              <w:rPr>
                <w:rFonts w:ascii="Calibri" w:hAnsi="Calibri" w:cs="Calibri"/>
                <w:spacing w:val="-3"/>
                <w:sz w:val="18"/>
                <w:szCs w:val="18"/>
              </w:rPr>
              <w:t>gender based</w:t>
            </w:r>
            <w:proofErr w:type="gramEnd"/>
            <w:r w:rsidRPr="00ED3305">
              <w:rPr>
                <w:rFonts w:ascii="Calibri" w:hAnsi="Calibri" w:cs="Calibri"/>
                <w:spacing w:val="-3"/>
                <w:sz w:val="18"/>
                <w:szCs w:val="18"/>
              </w:rPr>
              <w:t xml:space="preserve"> violence (GBV) in Kosovo, and supporting women and girl survivors to ensure they have increased understanding of their rights and are able to access available services.</w:t>
            </w:r>
          </w:p>
          <w:p w14:paraId="67505EC6"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1150C3C0"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Kosovo made progress in ensuring its legal framework is aligned with the Istanbul Convention through:</w:t>
            </w:r>
          </w:p>
          <w:p w14:paraId="62724CDA"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w:t>
            </w:r>
            <w:r w:rsidRPr="00ED3305">
              <w:rPr>
                <w:rFonts w:ascii="Calibri" w:hAnsi="Calibri" w:cs="Calibri"/>
                <w:spacing w:val="-3"/>
                <w:sz w:val="18"/>
                <w:szCs w:val="18"/>
              </w:rPr>
              <w:tab/>
              <w:t xml:space="preserve">The adoption of the Criminal Code, which has been revised to explicitly recognise domestic violence as a distinct criminal offense. </w:t>
            </w:r>
          </w:p>
          <w:p w14:paraId="55FB3890"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w:t>
            </w:r>
            <w:r w:rsidRPr="00ED3305">
              <w:rPr>
                <w:rFonts w:ascii="Calibri" w:hAnsi="Calibri" w:cs="Calibri"/>
                <w:spacing w:val="-3"/>
                <w:sz w:val="18"/>
                <w:szCs w:val="18"/>
              </w:rPr>
              <w:tab/>
              <w:t>The Protocol for the Treatment of Sexual Violence, which in turn led to adoption of the Law on Protection against Domestic Violence.</w:t>
            </w:r>
          </w:p>
          <w:p w14:paraId="21B5BF56"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w:t>
            </w:r>
            <w:r w:rsidRPr="00ED3305">
              <w:rPr>
                <w:rFonts w:ascii="Calibri" w:hAnsi="Calibri" w:cs="Calibri"/>
                <w:spacing w:val="-3"/>
                <w:sz w:val="18"/>
                <w:szCs w:val="18"/>
              </w:rPr>
              <w:tab/>
              <w:t>The National Strategy on Protection against Domestic Violence and Violence Against Women (2022 – 2026).</w:t>
            </w:r>
          </w:p>
          <w:p w14:paraId="547A039C"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67E94871"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Despite legislative improvements, entrenched gender stereotypes and prejudice perpetuate the stigma associated with GBV and faced by GBV survivors. This stigma (including from service providers) often prevents GBV survivors to report cases. Furthermore, recent studies have shown that female survivors often lack awareness of the services available to them. The combination of these two aspects of GBV in Kosovo makes breaking the cycle of violence challenging.</w:t>
            </w:r>
          </w:p>
          <w:p w14:paraId="7B8D0FE8"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6DA836F5"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To address these challenges, this project will aim to raise awareness, challenge stereotypes and stigma, and promote the services available to survivors. The project will identify gaps that could then be addressed through recommendations on implementation of existing policies.</w:t>
            </w:r>
          </w:p>
          <w:p w14:paraId="6951429F"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6D75C412"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 xml:space="preserve">The multifaceted approach is designed not only to open discussion on existing societal norms but also to contribute to bringing about measurable differences to the lives of survivors. The empowerment of survivors will allow those that have been ostracised to reintegrate into society. The </w:t>
            </w:r>
            <w:proofErr w:type="gramStart"/>
            <w:r w:rsidRPr="00ED3305">
              <w:rPr>
                <w:rFonts w:ascii="Calibri" w:hAnsi="Calibri" w:cs="Calibri"/>
                <w:spacing w:val="-3"/>
                <w:sz w:val="18"/>
                <w:szCs w:val="18"/>
              </w:rPr>
              <w:t>long term</w:t>
            </w:r>
            <w:proofErr w:type="gramEnd"/>
            <w:r w:rsidRPr="00ED3305">
              <w:rPr>
                <w:rFonts w:ascii="Calibri" w:hAnsi="Calibri" w:cs="Calibri"/>
                <w:spacing w:val="-3"/>
                <w:sz w:val="18"/>
                <w:szCs w:val="18"/>
              </w:rPr>
              <w:t xml:space="preserve"> aim of this project is to contribute to reduce GBV across Kosovo. </w:t>
            </w:r>
          </w:p>
          <w:p w14:paraId="59EFDF79"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625D0563"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 xml:space="preserve">Although there has been some progress in applying some areas of the Istanbul Convention, very little work has been done to address the stigma that GBV survivors face, nor to raise awareness of the services available to survivors, including on access to justice. Instead, the focus has been on encouraging survivors to report cases to the police, and then with little attention to follow-up support. </w:t>
            </w:r>
          </w:p>
          <w:p w14:paraId="25A49E67"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375D9D6D"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 xml:space="preserve">Therefore, the project objectives are: </w:t>
            </w:r>
          </w:p>
          <w:p w14:paraId="1D6D276E"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 xml:space="preserve">- Educate and change societal perceptions of GBV to contribute to the reduction of stigma that GBV survivors face and advocate for an end to violence against women and </w:t>
            </w:r>
            <w:proofErr w:type="gramStart"/>
            <w:r w:rsidRPr="00ED3305">
              <w:rPr>
                <w:rFonts w:ascii="Calibri" w:hAnsi="Calibri" w:cs="Calibri"/>
                <w:spacing w:val="-3"/>
                <w:sz w:val="18"/>
                <w:szCs w:val="18"/>
              </w:rPr>
              <w:t>girls;</w:t>
            </w:r>
            <w:proofErr w:type="gramEnd"/>
          </w:p>
          <w:p w14:paraId="7F8E6FB6" w14:textId="50248CFF"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 xml:space="preserve">- Support women and </w:t>
            </w:r>
            <w:proofErr w:type="gramStart"/>
            <w:r w:rsidR="00B00367" w:rsidRPr="00ED3305">
              <w:rPr>
                <w:rFonts w:ascii="Calibri" w:hAnsi="Calibri" w:cs="Calibri"/>
                <w:spacing w:val="-3"/>
                <w:sz w:val="18"/>
                <w:szCs w:val="18"/>
              </w:rPr>
              <w:t>girls</w:t>
            </w:r>
            <w:proofErr w:type="gramEnd"/>
            <w:r w:rsidRPr="00ED3305">
              <w:rPr>
                <w:rFonts w:ascii="Calibri" w:hAnsi="Calibri" w:cs="Calibri"/>
                <w:spacing w:val="-3"/>
                <w:sz w:val="18"/>
                <w:szCs w:val="18"/>
              </w:rPr>
              <w:t xml:space="preserve"> survivors, including increasing their awareness of their rights, and what services, including judicial, are available to them.</w:t>
            </w:r>
          </w:p>
          <w:p w14:paraId="197D4B33" w14:textId="77777777" w:rsidR="00161DD8" w:rsidRPr="00ED3305" w:rsidRDefault="00161DD8" w:rsidP="00177C03">
            <w:pPr>
              <w:tabs>
                <w:tab w:val="center" w:pos="4320"/>
                <w:tab w:val="right" w:pos="8640"/>
              </w:tabs>
              <w:ind w:left="700"/>
              <w:jc w:val="both"/>
              <w:rPr>
                <w:rFonts w:eastAsia="Times New Roman" w:cs="Calibri"/>
                <w:color w:val="000000"/>
                <w:spacing w:val="-3"/>
                <w:sz w:val="18"/>
                <w:szCs w:val="18"/>
                <w:lang w:val="en-GB" w:eastAsia="en-GB"/>
              </w:rPr>
            </w:pPr>
          </w:p>
          <w:p w14:paraId="354B2B40" w14:textId="32F9265D" w:rsidR="00BF0379" w:rsidRPr="00ED3305" w:rsidRDefault="00D45B16" w:rsidP="002726C0">
            <w:pPr>
              <w:pStyle w:val="ListParagraph"/>
              <w:numPr>
                <w:ilvl w:val="1"/>
                <w:numId w:val="1"/>
              </w:numPr>
              <w:ind w:left="700"/>
              <w:jc w:val="both"/>
              <w:rPr>
                <w:rFonts w:cs="Calibri"/>
                <w:sz w:val="18"/>
                <w:szCs w:val="18"/>
                <w:lang w:val="en-GB" w:eastAsia="en-GB"/>
              </w:rPr>
            </w:pPr>
            <w:r w:rsidRPr="00ED3305">
              <w:rPr>
                <w:rFonts w:eastAsia="Times New Roman" w:cs="Calibri"/>
                <w:color w:val="000000"/>
                <w:spacing w:val="-3"/>
                <w:sz w:val="18"/>
                <w:szCs w:val="18"/>
                <w:lang w:val="en-GB" w:eastAsia="en-GB"/>
              </w:rPr>
              <w:t xml:space="preserve">General </w:t>
            </w:r>
            <w:r w:rsidR="00BB0779" w:rsidRPr="00ED3305">
              <w:rPr>
                <w:rFonts w:eastAsia="Times New Roman" w:cs="Calibri"/>
                <w:color w:val="000000"/>
                <w:spacing w:val="-3"/>
                <w:sz w:val="18"/>
                <w:szCs w:val="18"/>
                <w:lang w:val="en-GB" w:eastAsia="en-GB"/>
              </w:rPr>
              <w:t>o</w:t>
            </w:r>
            <w:r w:rsidRPr="00ED3305">
              <w:rPr>
                <w:rFonts w:eastAsia="Times New Roman" w:cs="Calibri"/>
                <w:color w:val="000000"/>
                <w:spacing w:val="-3"/>
                <w:sz w:val="18"/>
                <w:szCs w:val="18"/>
                <w:lang w:val="en-GB" w:eastAsia="en-GB"/>
              </w:rPr>
              <w:t>verview of services required/results</w:t>
            </w:r>
            <w:r w:rsidR="00A035E0" w:rsidRPr="00ED3305">
              <w:rPr>
                <w:rFonts w:eastAsia="Times New Roman" w:cs="Calibri"/>
                <w:color w:val="000000"/>
                <w:spacing w:val="-3"/>
                <w:sz w:val="18"/>
                <w:szCs w:val="18"/>
                <w:lang w:val="en-GB" w:eastAsia="en-GB"/>
              </w:rPr>
              <w:t xml:space="preserve"> </w:t>
            </w:r>
          </w:p>
          <w:p w14:paraId="1F9DEBED"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This project will address stigma-based myths and prejudices amongst those working in services that support survivors, including health-workers, police, prosecutors and judges through campaigns (with media coverage) and other educational activities, using gender transformative approach tools. Campaigns will also target youth and identify potential ‘Anti-GBV Ambassadors’. These activities will contribute to making GBV an acceptable topic for public discourse and contribute to raising awareness and challenging GBV more visibly and therefore contributing to survivors feeling more empowered to report cases to the police and support services.</w:t>
            </w:r>
          </w:p>
          <w:p w14:paraId="0870A6C3"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64BA3B23"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r w:rsidRPr="00ED3305">
              <w:rPr>
                <w:rFonts w:ascii="Calibri" w:hAnsi="Calibri" w:cs="Calibri"/>
                <w:spacing w:val="-3"/>
                <w:sz w:val="18"/>
                <w:szCs w:val="18"/>
              </w:rPr>
              <w:t xml:space="preserve">This project will further contribute to empower survivors of GBV through addressing the lack of information survivors have on what services are available to them. Through a targeted information campaign, capacity building of service providers, cooperating with the Kosovan authorities and civil society, accessibility to services will be improved and enable survivors to </w:t>
            </w:r>
            <w:r w:rsidRPr="00ED3305">
              <w:rPr>
                <w:rFonts w:ascii="Calibri" w:hAnsi="Calibri" w:cs="Calibri"/>
                <w:spacing w:val="-3"/>
                <w:sz w:val="18"/>
                <w:szCs w:val="18"/>
              </w:rPr>
              <w:lastRenderedPageBreak/>
              <w:t>make informed decisions. The reduction of stigma will also contribute to this outcome through empowering women to access support services.</w:t>
            </w:r>
          </w:p>
          <w:p w14:paraId="577BA5AD" w14:textId="77777777" w:rsidR="00161DD8" w:rsidRPr="00ED3305" w:rsidRDefault="00161DD8" w:rsidP="00161DD8">
            <w:pPr>
              <w:pStyle w:val="BodyA"/>
              <w:tabs>
                <w:tab w:val="center" w:pos="4320"/>
                <w:tab w:val="right" w:pos="8640"/>
              </w:tabs>
              <w:jc w:val="both"/>
              <w:rPr>
                <w:rFonts w:ascii="Calibri" w:hAnsi="Calibri" w:cs="Calibri"/>
                <w:spacing w:val="-3"/>
                <w:sz w:val="18"/>
                <w:szCs w:val="18"/>
              </w:rPr>
            </w:pPr>
          </w:p>
          <w:p w14:paraId="3D8FB045" w14:textId="20690C3B" w:rsidR="00161DD8" w:rsidRPr="00ED3305" w:rsidRDefault="00161DD8" w:rsidP="00161DD8">
            <w:pPr>
              <w:pStyle w:val="BodyA"/>
              <w:tabs>
                <w:tab w:val="center" w:pos="4320"/>
                <w:tab w:val="right" w:pos="8640"/>
              </w:tabs>
              <w:jc w:val="both"/>
              <w:rPr>
                <w:rFonts w:ascii="Calibri" w:hAnsi="Calibri" w:cs="Calibri"/>
                <w:color w:val="auto"/>
                <w:spacing w:val="-3"/>
                <w:sz w:val="18"/>
                <w:szCs w:val="18"/>
              </w:rPr>
            </w:pPr>
            <w:r w:rsidRPr="00ED3305">
              <w:rPr>
                <w:rFonts w:ascii="Calibri" w:hAnsi="Calibri" w:cs="Calibri"/>
                <w:color w:val="auto"/>
                <w:spacing w:val="-3"/>
                <w:sz w:val="18"/>
                <w:szCs w:val="18"/>
              </w:rPr>
              <w:t>In this regard, the Responsible Party is expected to undertake activities under the o</w:t>
            </w:r>
            <w:r w:rsidRPr="00ED3305">
              <w:rPr>
                <w:rFonts w:ascii="Calibri" w:hAnsi="Calibri" w:cs="Calibri"/>
                <w:color w:val="auto"/>
                <w:sz w:val="18"/>
                <w:szCs w:val="18"/>
              </w:rPr>
              <w:t>utput:</w:t>
            </w:r>
            <w:r w:rsidRPr="00ED3305">
              <w:rPr>
                <w:rFonts w:ascii="Calibri" w:hAnsi="Calibri" w:cs="Calibri"/>
                <w:b/>
                <w:bCs/>
                <w:color w:val="auto"/>
                <w:sz w:val="18"/>
                <w:szCs w:val="18"/>
              </w:rPr>
              <w:t xml:space="preserve"> </w:t>
            </w:r>
            <w:r w:rsidRPr="00ED3305">
              <w:rPr>
                <w:rFonts w:ascii="Calibri" w:hAnsi="Calibri" w:cs="Calibri"/>
                <w:sz w:val="18"/>
                <w:szCs w:val="18"/>
              </w:rPr>
              <w:t xml:space="preserve"> </w:t>
            </w:r>
            <w:r w:rsidR="008E3E0E" w:rsidRPr="00ED3305">
              <w:rPr>
                <w:rFonts w:ascii="Calibri" w:hAnsi="Calibri" w:cs="Calibri"/>
                <w:b/>
                <w:bCs/>
                <w:color w:val="auto"/>
                <w:sz w:val="18"/>
                <w:szCs w:val="18"/>
              </w:rPr>
              <w:t>Municipal Offices and service providers (health workers, social workers, police officers, judges, prosecutors) trained on GBV best practice in line with the new Law on DV</w:t>
            </w:r>
            <w:r w:rsidRPr="00ED3305">
              <w:rPr>
                <w:rFonts w:ascii="Calibri" w:hAnsi="Calibri" w:cs="Calibri"/>
                <w:b/>
                <w:bCs/>
                <w:color w:val="auto"/>
                <w:spacing w:val="-3"/>
                <w:sz w:val="18"/>
                <w:szCs w:val="18"/>
              </w:rPr>
              <w:t>.</w:t>
            </w:r>
          </w:p>
          <w:p w14:paraId="2149BC50" w14:textId="77777777" w:rsidR="00D45B16" w:rsidRPr="00ED3305" w:rsidRDefault="00D45B16" w:rsidP="0038204D">
            <w:pPr>
              <w:tabs>
                <w:tab w:val="center" w:pos="4320"/>
                <w:tab w:val="right" w:pos="8640"/>
              </w:tabs>
              <w:rPr>
                <w:rFonts w:eastAsia="Times New Roman" w:cs="Calibri"/>
                <w:color w:val="000000"/>
                <w:spacing w:val="-3"/>
                <w:sz w:val="18"/>
                <w:szCs w:val="18"/>
                <w:lang w:val="en-GB" w:eastAsia="en-GB"/>
              </w:rPr>
            </w:pPr>
          </w:p>
        </w:tc>
      </w:tr>
      <w:tr w:rsidR="00D45B16" w:rsidRPr="00ED3305" w14:paraId="4E48E7A9" w14:textId="77777777" w:rsidTr="00A15534">
        <w:tc>
          <w:tcPr>
            <w:tcW w:w="9629" w:type="dxa"/>
          </w:tcPr>
          <w:p w14:paraId="73C4AD7C" w14:textId="4220E536" w:rsidR="00D45B16" w:rsidRPr="00ED3305" w:rsidRDefault="00D45B16" w:rsidP="00BF36C9">
            <w:pPr>
              <w:numPr>
                <w:ilvl w:val="0"/>
                <w:numId w:val="1"/>
              </w:numPr>
              <w:tabs>
                <w:tab w:val="center" w:pos="4320"/>
                <w:tab w:val="right" w:pos="8640"/>
              </w:tabs>
              <w:jc w:val="both"/>
              <w:rPr>
                <w:rFonts w:eastAsia="Times New Roman" w:cs="Calibri"/>
                <w:color w:val="000000"/>
                <w:spacing w:val="-3"/>
                <w:sz w:val="18"/>
                <w:szCs w:val="18"/>
                <w:lang w:val="en-GB" w:eastAsia="en-GB"/>
              </w:rPr>
            </w:pPr>
            <w:r w:rsidRPr="00ED3305">
              <w:rPr>
                <w:rFonts w:eastAsia="Times New Roman" w:cs="Calibri"/>
                <w:b/>
                <w:color w:val="000000"/>
                <w:spacing w:val="-3"/>
                <w:sz w:val="18"/>
                <w:szCs w:val="18"/>
                <w:lang w:val="en-GB" w:eastAsia="en-GB"/>
              </w:rPr>
              <w:lastRenderedPageBreak/>
              <w:t>Description of required services/results</w:t>
            </w:r>
            <w:r w:rsidR="00701D63" w:rsidRPr="00ED3305">
              <w:rPr>
                <w:rFonts w:eastAsia="Times New Roman" w:cs="Calibri"/>
                <w:color w:val="000000"/>
                <w:spacing w:val="-3"/>
                <w:sz w:val="18"/>
                <w:szCs w:val="18"/>
                <w:lang w:val="en-GB" w:eastAsia="en-GB"/>
              </w:rPr>
              <w:t xml:space="preserve"> </w:t>
            </w:r>
          </w:p>
          <w:p w14:paraId="26A647CD" w14:textId="77777777" w:rsidR="00BF0379" w:rsidRPr="00ED3305" w:rsidRDefault="00BF0379" w:rsidP="0038204D">
            <w:pPr>
              <w:jc w:val="both"/>
              <w:rPr>
                <w:rFonts w:cs="Calibri"/>
                <w:b/>
                <w:color w:val="000000"/>
                <w:spacing w:val="-3"/>
                <w:sz w:val="18"/>
                <w:szCs w:val="18"/>
              </w:rPr>
            </w:pPr>
          </w:p>
          <w:p w14:paraId="0D9E8AEB" w14:textId="4CEDC52B" w:rsidR="00161DD8" w:rsidRPr="00ED3305" w:rsidRDefault="00161DD8" w:rsidP="00161DD8">
            <w:pPr>
              <w:tabs>
                <w:tab w:val="center" w:pos="4320"/>
                <w:tab w:val="right" w:pos="8640"/>
              </w:tabs>
              <w:rPr>
                <w:rFonts w:eastAsia="Arial Unicode MS" w:cs="Calibri"/>
                <w:sz w:val="18"/>
                <w:szCs w:val="18"/>
                <w:u w:color="000000"/>
              </w:rPr>
            </w:pPr>
            <w:r w:rsidRPr="00ED3305">
              <w:rPr>
                <w:rFonts w:eastAsia="Arial Unicode MS" w:cs="Calibri"/>
                <w:sz w:val="18"/>
                <w:szCs w:val="18"/>
                <w:u w:color="000000"/>
              </w:rPr>
              <w:t>With a view to achieving</w:t>
            </w:r>
            <w:r w:rsidRPr="00ED3305">
              <w:rPr>
                <w:rFonts w:cs="Calibri"/>
                <w:sz w:val="18"/>
                <w:szCs w:val="18"/>
              </w:rPr>
              <w:t xml:space="preserve"> o</w:t>
            </w:r>
            <w:r w:rsidRPr="00ED3305">
              <w:rPr>
                <w:rFonts w:eastAsia="Arial Unicode MS" w:cs="Calibri"/>
                <w:sz w:val="18"/>
                <w:szCs w:val="18"/>
                <w:u w:color="000000"/>
              </w:rPr>
              <w:t>utput:</w:t>
            </w:r>
            <w:r w:rsidRPr="00ED3305">
              <w:rPr>
                <w:rFonts w:eastAsia="Arial Unicode MS" w:cs="Calibri"/>
                <w:b/>
                <w:bCs/>
                <w:sz w:val="18"/>
                <w:szCs w:val="18"/>
                <w:u w:color="000000"/>
              </w:rPr>
              <w:t xml:space="preserve"> </w:t>
            </w:r>
            <w:r w:rsidRPr="00ED3305">
              <w:rPr>
                <w:rFonts w:cs="Calibri"/>
                <w:sz w:val="18"/>
                <w:szCs w:val="18"/>
              </w:rPr>
              <w:t xml:space="preserve"> </w:t>
            </w:r>
            <w:r w:rsidR="008E3E0E" w:rsidRPr="00ED3305">
              <w:rPr>
                <w:rFonts w:eastAsia="Arial Unicode MS" w:cs="Calibri"/>
                <w:b/>
                <w:bCs/>
                <w:sz w:val="18"/>
                <w:szCs w:val="18"/>
                <w:u w:color="000000"/>
              </w:rPr>
              <w:t>Municipal Offices and service providers (health workers, social workers, police officers, judges, prosecutors) trained on GBV best practice in line with the new Law on DV</w:t>
            </w:r>
            <w:r w:rsidRPr="00ED3305">
              <w:rPr>
                <w:rFonts w:eastAsia="Arial Unicode MS" w:cs="Calibri"/>
                <w:sz w:val="18"/>
                <w:szCs w:val="18"/>
                <w:u w:color="000000"/>
              </w:rPr>
              <w:t>, it is expected that the selected CSO will inter alia:</w:t>
            </w:r>
          </w:p>
          <w:p w14:paraId="16441A30" w14:textId="77777777" w:rsidR="00161DD8" w:rsidRPr="00ED3305" w:rsidRDefault="00161DD8" w:rsidP="00161DD8">
            <w:pPr>
              <w:tabs>
                <w:tab w:val="center" w:pos="4320"/>
                <w:tab w:val="right" w:pos="8640"/>
              </w:tabs>
              <w:rPr>
                <w:rFonts w:eastAsia="Arial Unicode MS" w:cs="Calibri"/>
                <w:sz w:val="18"/>
                <w:szCs w:val="18"/>
                <w:u w:color="000000"/>
              </w:rPr>
            </w:pPr>
          </w:p>
          <w:p w14:paraId="34392109" w14:textId="2E0D6663" w:rsidR="008E3E0E" w:rsidRPr="00ED3305" w:rsidRDefault="008E3E0E" w:rsidP="00464D1B">
            <w:pPr>
              <w:pStyle w:val="ListParagraph"/>
              <w:numPr>
                <w:ilvl w:val="0"/>
                <w:numId w:val="64"/>
              </w:numPr>
              <w:tabs>
                <w:tab w:val="center" w:pos="4320"/>
                <w:tab w:val="right" w:pos="8640"/>
              </w:tabs>
              <w:jc w:val="both"/>
              <w:rPr>
                <w:rFonts w:eastAsia="Arial Unicode MS" w:cs="Calibri"/>
                <w:sz w:val="18"/>
                <w:szCs w:val="18"/>
                <w:u w:color="000000"/>
              </w:rPr>
            </w:pPr>
            <w:r w:rsidRPr="00ED3305">
              <w:rPr>
                <w:rFonts w:eastAsia="Arial Unicode MS" w:cs="Calibri"/>
                <w:sz w:val="18"/>
                <w:szCs w:val="18"/>
                <w:u w:color="000000"/>
              </w:rPr>
              <w:t xml:space="preserve">Provide a detailed description of activities </w:t>
            </w:r>
            <w:r w:rsidR="00464D1B" w:rsidRPr="00ED3305">
              <w:rPr>
                <w:rFonts w:eastAsia="Arial Unicode MS" w:cs="Calibri"/>
                <w:sz w:val="18"/>
                <w:szCs w:val="18"/>
                <w:u w:color="000000"/>
              </w:rPr>
              <w:t>on</w:t>
            </w:r>
            <w:r w:rsidRPr="00ED3305">
              <w:rPr>
                <w:rFonts w:eastAsia="Arial Unicode MS" w:cs="Calibri"/>
                <w:sz w:val="18"/>
                <w:szCs w:val="18"/>
                <w:u w:color="000000"/>
              </w:rPr>
              <w:t>:</w:t>
            </w:r>
          </w:p>
          <w:p w14:paraId="4BCA67CE" w14:textId="3480969B" w:rsidR="00464D1B" w:rsidRPr="00ED3305" w:rsidRDefault="00464D1B" w:rsidP="00464D1B">
            <w:pPr>
              <w:pStyle w:val="ListParagraph"/>
              <w:numPr>
                <w:ilvl w:val="0"/>
                <w:numId w:val="64"/>
              </w:numPr>
              <w:tabs>
                <w:tab w:val="center" w:pos="4320"/>
                <w:tab w:val="right" w:pos="8640"/>
              </w:tabs>
              <w:jc w:val="both"/>
              <w:rPr>
                <w:rFonts w:eastAsia="Arial Unicode MS" w:cs="Calibri"/>
                <w:sz w:val="18"/>
                <w:szCs w:val="18"/>
                <w:u w:color="000000"/>
              </w:rPr>
            </w:pPr>
            <w:r w:rsidRPr="00ED3305">
              <w:rPr>
                <w:rFonts w:eastAsia="Arial Unicode MS" w:cs="Calibri"/>
                <w:sz w:val="18"/>
                <w:szCs w:val="18"/>
                <w:u w:color="000000"/>
              </w:rPr>
              <w:t xml:space="preserve">Trainings for service providers, including health workers, social workers, police officers, judges and prosecutors covering the prevention and detection of domestic violence in four selected municipalities (Pristina, </w:t>
            </w:r>
            <w:proofErr w:type="spellStart"/>
            <w:r w:rsidRPr="00ED3305">
              <w:rPr>
                <w:rFonts w:eastAsia="Arial Unicode MS" w:cs="Calibri"/>
                <w:sz w:val="18"/>
                <w:szCs w:val="18"/>
                <w:u w:color="000000"/>
              </w:rPr>
              <w:t>Dragash</w:t>
            </w:r>
            <w:proofErr w:type="spellEnd"/>
            <w:r w:rsidRPr="00ED3305">
              <w:rPr>
                <w:rFonts w:eastAsia="Arial Unicode MS" w:cs="Calibri"/>
                <w:sz w:val="18"/>
                <w:szCs w:val="18"/>
                <w:u w:color="000000"/>
              </w:rPr>
              <w:t xml:space="preserve">, </w:t>
            </w:r>
            <w:proofErr w:type="spellStart"/>
            <w:r w:rsidRPr="00ED3305">
              <w:rPr>
                <w:rFonts w:eastAsia="Arial Unicode MS" w:cs="Calibri"/>
                <w:sz w:val="18"/>
                <w:szCs w:val="18"/>
                <w:u w:color="000000"/>
              </w:rPr>
              <w:t>Gjakova</w:t>
            </w:r>
            <w:proofErr w:type="spellEnd"/>
            <w:r w:rsidRPr="00ED3305">
              <w:rPr>
                <w:rFonts w:eastAsia="Arial Unicode MS" w:cs="Calibri"/>
                <w:sz w:val="18"/>
                <w:szCs w:val="18"/>
                <w:u w:color="000000"/>
              </w:rPr>
              <w:t xml:space="preserve"> and </w:t>
            </w:r>
            <w:proofErr w:type="spellStart"/>
            <w:r w:rsidRPr="00ED3305">
              <w:rPr>
                <w:rFonts w:eastAsia="Arial Unicode MS" w:cs="Calibri"/>
                <w:sz w:val="18"/>
                <w:szCs w:val="18"/>
                <w:u w:color="000000"/>
              </w:rPr>
              <w:t>Gjilan</w:t>
            </w:r>
            <w:proofErr w:type="spellEnd"/>
            <w:r w:rsidRPr="00ED3305">
              <w:rPr>
                <w:rFonts w:eastAsia="Arial Unicode MS" w:cs="Calibri"/>
                <w:sz w:val="18"/>
                <w:szCs w:val="18"/>
                <w:u w:color="000000"/>
              </w:rPr>
              <w:t xml:space="preserve">) in line with the new law on </w:t>
            </w:r>
            <w:proofErr w:type="gramStart"/>
            <w:r w:rsidRPr="00ED3305">
              <w:rPr>
                <w:rFonts w:eastAsia="Arial Unicode MS" w:cs="Calibri"/>
                <w:sz w:val="18"/>
                <w:szCs w:val="18"/>
                <w:u w:color="000000"/>
              </w:rPr>
              <w:t>DV;</w:t>
            </w:r>
            <w:proofErr w:type="gramEnd"/>
          </w:p>
          <w:p w14:paraId="0EB52506" w14:textId="105CDBDB" w:rsidR="008E3E0E" w:rsidRPr="00ED3305" w:rsidRDefault="008E3E0E" w:rsidP="008E3E0E">
            <w:pPr>
              <w:pStyle w:val="ListParagraph"/>
              <w:numPr>
                <w:ilvl w:val="0"/>
                <w:numId w:val="64"/>
              </w:numPr>
              <w:tabs>
                <w:tab w:val="center" w:pos="4320"/>
                <w:tab w:val="right" w:pos="8640"/>
              </w:tabs>
              <w:jc w:val="both"/>
              <w:rPr>
                <w:rFonts w:eastAsia="Arial Unicode MS" w:cs="Calibri"/>
                <w:sz w:val="18"/>
                <w:szCs w:val="18"/>
                <w:u w:color="000000"/>
              </w:rPr>
            </w:pPr>
            <w:r w:rsidRPr="00ED3305">
              <w:rPr>
                <w:rFonts w:eastAsia="Arial Unicode MS" w:cs="Calibri"/>
                <w:sz w:val="18"/>
                <w:szCs w:val="18"/>
                <w:u w:color="000000"/>
              </w:rPr>
              <w:t xml:space="preserve">Collaboration with Task Forces established under Output 1.2 of the project, with focus on fighting GBV stigma and in accordance with the National Strategy on Protection against Domestic Violence and Violence against Women (2022 – 2026) by reviewing and monitoring its implementation and its advocating </w:t>
            </w:r>
            <w:proofErr w:type="gramStart"/>
            <w:r w:rsidRPr="00ED3305">
              <w:rPr>
                <w:rFonts w:eastAsia="Arial Unicode MS" w:cs="Calibri"/>
                <w:sz w:val="18"/>
                <w:szCs w:val="18"/>
                <w:u w:color="000000"/>
              </w:rPr>
              <w:t>strategies</w:t>
            </w:r>
            <w:r w:rsidR="00464D1B" w:rsidRPr="00ED3305">
              <w:rPr>
                <w:rFonts w:eastAsia="Arial Unicode MS" w:cs="Calibri"/>
                <w:sz w:val="18"/>
                <w:szCs w:val="18"/>
                <w:u w:color="000000"/>
              </w:rPr>
              <w:t>;</w:t>
            </w:r>
            <w:proofErr w:type="gramEnd"/>
          </w:p>
          <w:p w14:paraId="3C55C044" w14:textId="1247C9F8" w:rsidR="00161DD8" w:rsidRPr="00ED3305" w:rsidRDefault="008E3E0E" w:rsidP="008E3E0E">
            <w:pPr>
              <w:numPr>
                <w:ilvl w:val="0"/>
                <w:numId w:val="64"/>
              </w:numPr>
              <w:tabs>
                <w:tab w:val="center" w:pos="4320"/>
                <w:tab w:val="right" w:pos="8640"/>
              </w:tabs>
              <w:rPr>
                <w:rFonts w:eastAsia="Arial Unicode MS" w:cs="Calibri"/>
                <w:sz w:val="18"/>
                <w:szCs w:val="18"/>
                <w:u w:color="000000"/>
              </w:rPr>
            </w:pPr>
            <w:r w:rsidRPr="00ED3305">
              <w:rPr>
                <w:rFonts w:eastAsia="Arial Unicode MS" w:cs="Calibri"/>
                <w:sz w:val="18"/>
                <w:szCs w:val="18"/>
                <w:u w:color="000000"/>
              </w:rPr>
              <w:t xml:space="preserve">Following </w:t>
            </w:r>
            <w:r w:rsidR="00464D1B" w:rsidRPr="00ED3305">
              <w:rPr>
                <w:rFonts w:eastAsia="Arial Unicode MS" w:cs="Calibri"/>
                <w:sz w:val="18"/>
                <w:szCs w:val="18"/>
                <w:u w:color="000000"/>
              </w:rPr>
              <w:t>i</w:t>
            </w:r>
            <w:r w:rsidRPr="00ED3305">
              <w:rPr>
                <w:rFonts w:eastAsia="Arial Unicode MS" w:cs="Calibri"/>
                <w:sz w:val="18"/>
                <w:szCs w:val="18"/>
                <w:u w:color="000000"/>
              </w:rPr>
              <w:t>dentification of specific training requirements for each group of service providers, tailored training programs to be developed covering various topics such as for instance, trauma-informed care, victim sensitivity, and effective referral mechanisms. These training sessions will utilize various formats, including workshops, seminars, exchange of best practices etc.</w:t>
            </w:r>
          </w:p>
          <w:p w14:paraId="7928641E" w14:textId="77777777" w:rsidR="008E3E0E" w:rsidRPr="00ED3305" w:rsidRDefault="008E3E0E" w:rsidP="008E3E0E">
            <w:pPr>
              <w:tabs>
                <w:tab w:val="center" w:pos="4320"/>
                <w:tab w:val="right" w:pos="8640"/>
              </w:tabs>
              <w:ind w:left="720"/>
              <w:rPr>
                <w:rFonts w:eastAsia="Arial Unicode MS" w:cs="Calibri"/>
                <w:sz w:val="18"/>
                <w:szCs w:val="18"/>
                <w:u w:color="000000"/>
              </w:rPr>
            </w:pPr>
          </w:p>
          <w:p w14:paraId="40BDC61F" w14:textId="77777777" w:rsidR="00161DD8" w:rsidRPr="00ED3305" w:rsidRDefault="00161DD8" w:rsidP="00161DD8">
            <w:pPr>
              <w:tabs>
                <w:tab w:val="center" w:pos="4320"/>
                <w:tab w:val="right" w:pos="8640"/>
              </w:tabs>
              <w:rPr>
                <w:rFonts w:eastAsia="Arial Unicode MS" w:cs="Calibri"/>
                <w:sz w:val="18"/>
                <w:szCs w:val="18"/>
                <w:u w:color="000000"/>
              </w:rPr>
            </w:pPr>
            <w:r w:rsidRPr="00ED3305">
              <w:rPr>
                <w:rFonts w:eastAsia="Arial Unicode MS" w:cs="Calibri"/>
                <w:sz w:val="18"/>
                <w:szCs w:val="18"/>
                <w:u w:color="000000"/>
              </w:rPr>
              <w:t xml:space="preserve">Furthermore, the following should be considered when developing the workplan: </w:t>
            </w:r>
          </w:p>
          <w:p w14:paraId="4B666FCC" w14:textId="77777777" w:rsidR="00161DD8" w:rsidRPr="00ED3305" w:rsidRDefault="00161DD8" w:rsidP="00161DD8">
            <w:pPr>
              <w:tabs>
                <w:tab w:val="center" w:pos="4320"/>
                <w:tab w:val="right" w:pos="8640"/>
              </w:tabs>
              <w:rPr>
                <w:rFonts w:eastAsia="Arial Unicode MS" w:cs="Calibri"/>
                <w:sz w:val="18"/>
                <w:szCs w:val="18"/>
                <w:u w:color="000000"/>
              </w:rPr>
            </w:pPr>
            <w:r w:rsidRPr="00ED3305">
              <w:rPr>
                <w:rFonts w:eastAsia="Arial Unicode MS" w:cs="Calibri"/>
                <w:sz w:val="18"/>
                <w:szCs w:val="18"/>
                <w:u w:color="000000"/>
              </w:rPr>
              <w:t xml:space="preserve">-The responsible party should collaborate with local </w:t>
            </w:r>
            <w:proofErr w:type="gramStart"/>
            <w:r w:rsidRPr="00ED3305">
              <w:rPr>
                <w:rFonts w:eastAsia="Arial Unicode MS" w:cs="Calibri"/>
                <w:sz w:val="18"/>
                <w:szCs w:val="18"/>
                <w:u w:color="000000"/>
              </w:rPr>
              <w:t>authorities;</w:t>
            </w:r>
            <w:proofErr w:type="gramEnd"/>
            <w:r w:rsidRPr="00ED3305">
              <w:rPr>
                <w:rFonts w:eastAsia="Arial Unicode MS" w:cs="Calibri"/>
                <w:sz w:val="18"/>
                <w:szCs w:val="18"/>
                <w:u w:color="000000"/>
              </w:rPr>
              <w:t xml:space="preserve"> </w:t>
            </w:r>
          </w:p>
          <w:p w14:paraId="33DBCB76" w14:textId="246F38E0" w:rsidR="00161DD8" w:rsidRPr="00ED3305" w:rsidRDefault="00161DD8" w:rsidP="00161DD8">
            <w:pPr>
              <w:tabs>
                <w:tab w:val="center" w:pos="4320"/>
                <w:tab w:val="right" w:pos="8640"/>
              </w:tabs>
              <w:rPr>
                <w:rFonts w:eastAsia="Arial Unicode MS" w:cs="Calibri"/>
                <w:sz w:val="18"/>
                <w:szCs w:val="18"/>
                <w:u w:color="000000"/>
              </w:rPr>
            </w:pPr>
            <w:r w:rsidRPr="00ED3305">
              <w:rPr>
                <w:rFonts w:eastAsia="Arial Unicode MS" w:cs="Calibri"/>
                <w:sz w:val="18"/>
                <w:szCs w:val="18"/>
                <w:u w:color="000000"/>
              </w:rPr>
              <w:t>-The planned activities should take into consideration and address the needs of women from disadvantaged communities</w:t>
            </w:r>
            <w:r w:rsidR="00211AFC" w:rsidRPr="00ED3305">
              <w:rPr>
                <w:rFonts w:eastAsia="Arial Unicode MS" w:cs="Calibri"/>
                <w:sz w:val="18"/>
                <w:szCs w:val="18"/>
                <w:u w:color="000000"/>
              </w:rPr>
              <w:t>.</w:t>
            </w:r>
          </w:p>
          <w:p w14:paraId="12194C5B" w14:textId="5E0FB472" w:rsidR="00161DD8" w:rsidRPr="00ED3305" w:rsidRDefault="00211AFC" w:rsidP="00161DD8">
            <w:pPr>
              <w:tabs>
                <w:tab w:val="center" w:pos="4320"/>
                <w:tab w:val="right" w:pos="8640"/>
              </w:tabs>
              <w:rPr>
                <w:rFonts w:eastAsia="Arial Unicode MS" w:cs="Calibri"/>
                <w:sz w:val="18"/>
                <w:szCs w:val="18"/>
                <w:u w:color="000000"/>
              </w:rPr>
            </w:pPr>
            <w:r w:rsidRPr="00ED3305">
              <w:rPr>
                <w:rFonts w:eastAsia="Arial Unicode MS" w:cs="Calibri"/>
                <w:sz w:val="18"/>
                <w:szCs w:val="18"/>
                <w:u w:color="000000"/>
              </w:rPr>
              <w:br/>
            </w:r>
            <w:r w:rsidR="00161DD8" w:rsidRPr="00ED3305">
              <w:rPr>
                <w:rFonts w:eastAsia="Arial Unicode MS" w:cs="Calibri"/>
                <w:sz w:val="18"/>
                <w:szCs w:val="18"/>
                <w:u w:color="000000"/>
              </w:rPr>
              <w:t xml:space="preserve">Prior the implementation of the project, the responsible party should cooperate with local authorities to deliver above-mentioned services in respective municipalities.  </w:t>
            </w:r>
          </w:p>
          <w:p w14:paraId="6F92F468" w14:textId="77777777" w:rsidR="00161DD8" w:rsidRPr="00ED3305" w:rsidRDefault="00161DD8" w:rsidP="00161DD8">
            <w:pPr>
              <w:tabs>
                <w:tab w:val="center" w:pos="4320"/>
                <w:tab w:val="right" w:pos="8640"/>
              </w:tabs>
              <w:rPr>
                <w:rFonts w:eastAsia="Arial Unicode MS" w:cs="Calibri"/>
                <w:sz w:val="18"/>
                <w:szCs w:val="18"/>
                <w:u w:color="000000"/>
              </w:rPr>
            </w:pPr>
          </w:p>
          <w:p w14:paraId="73B72035" w14:textId="6DA5B370" w:rsidR="00161DD8" w:rsidRPr="00ED3305" w:rsidRDefault="00161DD8" w:rsidP="00161DD8">
            <w:pPr>
              <w:tabs>
                <w:tab w:val="center" w:pos="4320"/>
                <w:tab w:val="right" w:pos="8640"/>
              </w:tabs>
              <w:rPr>
                <w:rFonts w:eastAsia="Arial Unicode MS" w:cs="Calibri"/>
                <w:sz w:val="18"/>
                <w:szCs w:val="18"/>
                <w:u w:color="000000"/>
              </w:rPr>
            </w:pPr>
            <w:r w:rsidRPr="00ED3305">
              <w:rPr>
                <w:rFonts w:eastAsia="Arial Unicode MS" w:cs="Calibri"/>
                <w:sz w:val="18"/>
                <w:szCs w:val="18"/>
                <w:u w:color="000000"/>
              </w:rPr>
              <w:t xml:space="preserve">All knowledge products and communications materials that would be produced under this agreement must acknowledge the support of and seek the approval of UN Women. Furthermore, they should be in line with the UK </w:t>
            </w:r>
            <w:r w:rsidR="00AD2365" w:rsidRPr="00ED3305">
              <w:rPr>
                <w:rFonts w:eastAsia="Arial Unicode MS" w:cs="Calibri"/>
                <w:sz w:val="18"/>
                <w:szCs w:val="18"/>
                <w:u w:color="000000"/>
              </w:rPr>
              <w:t>G</w:t>
            </w:r>
            <w:r w:rsidR="00AD2365" w:rsidRPr="00ED3305">
              <w:rPr>
                <w:rFonts w:eastAsia="Arial Unicode MS"/>
                <w:sz w:val="18"/>
                <w:szCs w:val="18"/>
                <w:u w:color="000000"/>
              </w:rPr>
              <w:t xml:space="preserve">overnment </w:t>
            </w:r>
            <w:r w:rsidRPr="00ED3305">
              <w:rPr>
                <w:rFonts w:eastAsia="Arial Unicode MS" w:cs="Calibri"/>
                <w:sz w:val="18"/>
                <w:szCs w:val="18"/>
                <w:u w:color="000000"/>
              </w:rPr>
              <w:t>communication and visibility tools and guidelines.</w:t>
            </w:r>
          </w:p>
          <w:p w14:paraId="5B4056A5" w14:textId="41004872" w:rsidR="00161DD8" w:rsidRPr="00ED3305" w:rsidRDefault="00161DD8" w:rsidP="0038204D">
            <w:pPr>
              <w:jc w:val="both"/>
              <w:rPr>
                <w:rFonts w:cs="Calibri"/>
                <w:b/>
                <w:color w:val="000000"/>
                <w:spacing w:val="-3"/>
                <w:sz w:val="18"/>
                <w:szCs w:val="18"/>
              </w:rPr>
            </w:pPr>
          </w:p>
        </w:tc>
      </w:tr>
      <w:tr w:rsidR="00D45B16" w:rsidRPr="00ED3305" w14:paraId="4C610FB7" w14:textId="77777777" w:rsidTr="00A15534">
        <w:tc>
          <w:tcPr>
            <w:tcW w:w="9629" w:type="dxa"/>
          </w:tcPr>
          <w:p w14:paraId="7154B541" w14:textId="1BC07DB7" w:rsidR="00161DD8" w:rsidRPr="00ED3305" w:rsidRDefault="00D45B16" w:rsidP="00211AFC">
            <w:pPr>
              <w:numPr>
                <w:ilvl w:val="0"/>
                <w:numId w:val="1"/>
              </w:numPr>
              <w:tabs>
                <w:tab w:val="center" w:pos="4320"/>
                <w:tab w:val="right" w:pos="8640"/>
              </w:tabs>
              <w:rPr>
                <w:rFonts w:eastAsia="Times New Roman" w:cs="Calibri"/>
                <w:b/>
                <w:color w:val="000000"/>
                <w:spacing w:val="-3"/>
                <w:sz w:val="18"/>
                <w:szCs w:val="18"/>
                <w:lang w:val="en-GB" w:eastAsia="en-GB"/>
              </w:rPr>
            </w:pPr>
            <w:r w:rsidRPr="00ED3305">
              <w:rPr>
                <w:rFonts w:eastAsia="Times New Roman" w:cs="Calibri"/>
                <w:b/>
                <w:color w:val="000000"/>
                <w:spacing w:val="-3"/>
                <w:sz w:val="18"/>
                <w:szCs w:val="18"/>
                <w:lang w:val="en-GB" w:eastAsia="en-GB"/>
              </w:rPr>
              <w:t>Timeframe:</w:t>
            </w:r>
            <w:r w:rsidR="00A035E0" w:rsidRPr="00ED3305">
              <w:rPr>
                <w:rFonts w:eastAsia="Times New Roman" w:cs="Calibri"/>
                <w:b/>
                <w:color w:val="000000"/>
                <w:spacing w:val="-3"/>
                <w:sz w:val="18"/>
                <w:szCs w:val="18"/>
                <w:lang w:val="en-GB" w:eastAsia="en-GB"/>
              </w:rPr>
              <w:t xml:space="preserve"> </w:t>
            </w:r>
            <w:r w:rsidRPr="00ED3305">
              <w:rPr>
                <w:rFonts w:eastAsia="Times New Roman" w:cs="Calibri"/>
                <w:b/>
                <w:color w:val="000000"/>
                <w:spacing w:val="-3"/>
                <w:sz w:val="18"/>
                <w:szCs w:val="18"/>
                <w:lang w:val="en-GB" w:eastAsia="en-GB"/>
              </w:rPr>
              <w:t>Start date and end date for completion of required services/results</w:t>
            </w:r>
            <w:r w:rsidR="00211AFC" w:rsidRPr="00ED3305">
              <w:rPr>
                <w:rFonts w:eastAsia="Times New Roman" w:cs="Calibri"/>
                <w:b/>
                <w:color w:val="000000"/>
                <w:spacing w:val="-3"/>
                <w:sz w:val="18"/>
                <w:szCs w:val="18"/>
                <w:lang w:val="en-GB" w:eastAsia="en-GB"/>
              </w:rPr>
              <w:t xml:space="preserve">: </w:t>
            </w:r>
            <w:r w:rsidR="00211AFC" w:rsidRPr="00ED3305">
              <w:rPr>
                <w:rFonts w:eastAsia="Times New Roman" w:cs="Calibri"/>
                <w:b/>
                <w:color w:val="000000"/>
                <w:spacing w:val="-3"/>
                <w:sz w:val="18"/>
                <w:szCs w:val="18"/>
                <w:lang w:val="en-GB" w:eastAsia="en-GB"/>
              </w:rPr>
              <w:br/>
            </w:r>
            <w:r w:rsidR="00161DD8" w:rsidRPr="00ED3305">
              <w:rPr>
                <w:rStyle w:val="None"/>
                <w:rFonts w:cs="Calibri"/>
                <w:sz w:val="18"/>
                <w:szCs w:val="18"/>
              </w:rPr>
              <w:t xml:space="preserve">The project is expected to be carried out within the months of </w:t>
            </w:r>
            <w:r w:rsidR="003A54E0">
              <w:rPr>
                <w:rStyle w:val="None"/>
                <w:rFonts w:cs="Calibri"/>
                <w:sz w:val="18"/>
                <w:szCs w:val="18"/>
              </w:rPr>
              <w:t>S</w:t>
            </w:r>
            <w:r w:rsidR="003A54E0" w:rsidRPr="003A54E0">
              <w:rPr>
                <w:rStyle w:val="None"/>
                <w:rFonts w:cs="Calibri"/>
                <w:sz w:val="18"/>
                <w:szCs w:val="18"/>
              </w:rPr>
              <w:t xml:space="preserve">eptember </w:t>
            </w:r>
            <w:r w:rsidR="00161DD8" w:rsidRPr="00ED3305">
              <w:rPr>
                <w:rStyle w:val="None"/>
                <w:rFonts w:cs="Calibri"/>
                <w:sz w:val="18"/>
                <w:szCs w:val="18"/>
              </w:rPr>
              <w:t xml:space="preserve">2024 and </w:t>
            </w:r>
            <w:r w:rsidR="00AD2365" w:rsidRPr="00ED3305">
              <w:rPr>
                <w:rStyle w:val="None"/>
                <w:rFonts w:cs="Calibri"/>
                <w:sz w:val="18"/>
                <w:szCs w:val="18"/>
              </w:rPr>
              <w:t xml:space="preserve">15 </w:t>
            </w:r>
            <w:r w:rsidR="00343475" w:rsidRPr="00ED3305">
              <w:rPr>
                <w:rStyle w:val="None"/>
                <w:rFonts w:cs="Calibri"/>
                <w:sz w:val="18"/>
                <w:szCs w:val="18"/>
              </w:rPr>
              <w:t>March</w:t>
            </w:r>
            <w:r w:rsidR="00161DD8" w:rsidRPr="00ED3305">
              <w:rPr>
                <w:rStyle w:val="None"/>
                <w:rFonts w:cs="Calibri"/>
                <w:sz w:val="18"/>
                <w:szCs w:val="18"/>
              </w:rPr>
              <w:t xml:space="preserve"> 2025.</w:t>
            </w:r>
          </w:p>
          <w:p w14:paraId="446AB2FB" w14:textId="0272D1DE" w:rsidR="00BF0379" w:rsidRPr="00ED3305" w:rsidRDefault="00BF0379" w:rsidP="0038204D">
            <w:pPr>
              <w:tabs>
                <w:tab w:val="center" w:pos="435"/>
                <w:tab w:val="right" w:pos="8640"/>
              </w:tabs>
              <w:ind w:right="242"/>
              <w:jc w:val="both"/>
              <w:rPr>
                <w:rFonts w:cs="Calibri"/>
                <w:b/>
                <w:iCs/>
                <w:color w:val="000000"/>
                <w:sz w:val="18"/>
                <w:szCs w:val="18"/>
              </w:rPr>
            </w:pPr>
          </w:p>
        </w:tc>
      </w:tr>
      <w:tr w:rsidR="00D45B16" w:rsidRPr="00ED3305" w14:paraId="0B55902D" w14:textId="77777777" w:rsidTr="00A15534">
        <w:tc>
          <w:tcPr>
            <w:tcW w:w="9629" w:type="dxa"/>
          </w:tcPr>
          <w:p w14:paraId="42A4B2BA" w14:textId="56AE6710" w:rsidR="00D45B16" w:rsidRPr="00ED3305" w:rsidRDefault="00D45B16" w:rsidP="00161DD8">
            <w:pPr>
              <w:numPr>
                <w:ilvl w:val="0"/>
                <w:numId w:val="1"/>
              </w:numPr>
              <w:tabs>
                <w:tab w:val="center" w:pos="4320"/>
                <w:tab w:val="right" w:pos="8640"/>
              </w:tabs>
              <w:jc w:val="both"/>
              <w:rPr>
                <w:rFonts w:eastAsia="Times New Roman" w:cs="Calibri"/>
                <w:color w:val="000000"/>
                <w:spacing w:val="-3"/>
                <w:sz w:val="18"/>
                <w:szCs w:val="18"/>
                <w:lang w:val="en-GB" w:eastAsia="en-GB"/>
              </w:rPr>
            </w:pPr>
            <w:r w:rsidRPr="00ED3305">
              <w:rPr>
                <w:rFonts w:eastAsia="Times New Roman" w:cs="Calibri"/>
                <w:b/>
                <w:color w:val="000000"/>
                <w:spacing w:val="-3"/>
                <w:sz w:val="18"/>
                <w:szCs w:val="18"/>
                <w:lang w:val="en-GB" w:eastAsia="en-GB"/>
              </w:rPr>
              <w:t>Competencies:</w:t>
            </w:r>
            <w:r w:rsidR="00701D63" w:rsidRPr="00ED3305">
              <w:rPr>
                <w:rFonts w:eastAsia="Times New Roman" w:cs="Calibri"/>
                <w:color w:val="000000"/>
                <w:spacing w:val="-3"/>
                <w:sz w:val="18"/>
                <w:szCs w:val="18"/>
                <w:lang w:val="en-GB" w:eastAsia="en-GB"/>
              </w:rPr>
              <w:t xml:space="preserve"> </w:t>
            </w:r>
          </w:p>
          <w:p w14:paraId="190EF06F" w14:textId="4129B425" w:rsidR="00BD0975" w:rsidRPr="00ED3305" w:rsidRDefault="00D45B16" w:rsidP="003712F0">
            <w:pPr>
              <w:numPr>
                <w:ilvl w:val="1"/>
                <w:numId w:val="1"/>
              </w:numPr>
              <w:tabs>
                <w:tab w:val="center" w:pos="4320"/>
                <w:tab w:val="right" w:pos="8640"/>
              </w:tabs>
              <w:jc w:val="both"/>
              <w:rPr>
                <w:rStyle w:val="None"/>
                <w:rFonts w:cs="Calibri"/>
                <w:sz w:val="18"/>
                <w:szCs w:val="18"/>
              </w:rPr>
            </w:pPr>
            <w:r w:rsidRPr="00ED3305">
              <w:rPr>
                <w:rStyle w:val="None"/>
                <w:rFonts w:cs="Calibri"/>
                <w:sz w:val="18"/>
                <w:szCs w:val="18"/>
              </w:rPr>
              <w:t>Technical/functional competencies required</w:t>
            </w:r>
            <w:r w:rsidR="00097A86" w:rsidRPr="00ED3305">
              <w:rPr>
                <w:rStyle w:val="None"/>
                <w:rFonts w:cs="Calibri"/>
                <w:sz w:val="18"/>
                <w:szCs w:val="18"/>
              </w:rPr>
              <w:t>:</w:t>
            </w:r>
          </w:p>
          <w:p w14:paraId="3F3E7D2A" w14:textId="77777777" w:rsidR="002C2FBF" w:rsidRPr="00ED3305" w:rsidRDefault="00211AFC" w:rsidP="002C2FBF">
            <w:pPr>
              <w:pStyle w:val="ListParagraph"/>
              <w:tabs>
                <w:tab w:val="left" w:pos="1550"/>
              </w:tabs>
              <w:spacing w:after="160" w:line="259" w:lineRule="auto"/>
              <w:ind w:left="360"/>
              <w:jc w:val="both"/>
              <w:rPr>
                <w:rStyle w:val="None"/>
                <w:rFonts w:asciiTheme="minorHAnsi" w:eastAsiaTheme="minorHAnsi" w:hAnsiTheme="minorHAnsi" w:cs="Calibri"/>
                <w:sz w:val="18"/>
                <w:szCs w:val="18"/>
                <w:lang w:val="en-US"/>
              </w:rPr>
            </w:pPr>
            <w:r w:rsidRPr="00ED3305">
              <w:rPr>
                <w:rStyle w:val="None"/>
                <w:rFonts w:cs="Calibri"/>
                <w:sz w:val="18"/>
                <w:szCs w:val="18"/>
              </w:rPr>
              <w:t xml:space="preserve">- </w:t>
            </w:r>
            <w:r w:rsidR="00161DD8" w:rsidRPr="00ED3305">
              <w:rPr>
                <w:rStyle w:val="None"/>
                <w:rFonts w:cs="Calibri"/>
                <w:sz w:val="18"/>
                <w:szCs w:val="18"/>
              </w:rPr>
              <w:t xml:space="preserve">Proven experience in promoting and strengthening the human rights of women and to prevent GBV and </w:t>
            </w:r>
            <w:proofErr w:type="gramStart"/>
            <w:r w:rsidR="00161DD8" w:rsidRPr="00ED3305">
              <w:rPr>
                <w:rStyle w:val="None"/>
                <w:rFonts w:cs="Calibri"/>
                <w:sz w:val="18"/>
                <w:szCs w:val="18"/>
              </w:rPr>
              <w:t>VAW;</w:t>
            </w:r>
            <w:proofErr w:type="gramEnd"/>
          </w:p>
          <w:p w14:paraId="7A2F0AB0" w14:textId="543873C4" w:rsidR="002C2FBF" w:rsidRPr="00ED3305" w:rsidRDefault="002C2FBF" w:rsidP="002C2FBF">
            <w:pPr>
              <w:pStyle w:val="ListParagraph"/>
              <w:tabs>
                <w:tab w:val="left" w:pos="1550"/>
              </w:tabs>
              <w:spacing w:after="160" w:line="259" w:lineRule="auto"/>
              <w:ind w:left="360"/>
              <w:jc w:val="both"/>
              <w:rPr>
                <w:rStyle w:val="None"/>
                <w:rFonts w:cs="Calibri"/>
                <w:sz w:val="18"/>
                <w:szCs w:val="18"/>
              </w:rPr>
            </w:pPr>
            <w:r w:rsidRPr="00ED3305">
              <w:rPr>
                <w:rStyle w:val="None"/>
                <w:rFonts w:cs="Calibri"/>
                <w:sz w:val="18"/>
                <w:szCs w:val="18"/>
              </w:rPr>
              <w:t xml:space="preserve">- </w:t>
            </w:r>
            <w:r w:rsidR="00733C25" w:rsidRPr="00ED3305">
              <w:rPr>
                <w:rStyle w:val="None"/>
                <w:rFonts w:cs="Calibri"/>
                <w:sz w:val="18"/>
                <w:szCs w:val="18"/>
              </w:rPr>
              <w:t>Proven e</w:t>
            </w:r>
            <w:r w:rsidRPr="00ED3305">
              <w:rPr>
                <w:rStyle w:val="None"/>
                <w:rFonts w:cs="Calibri"/>
                <w:sz w:val="18"/>
                <w:szCs w:val="18"/>
              </w:rPr>
              <w:t xml:space="preserve">xperience in designing and conducting comprehensive training programs for diverse </w:t>
            </w:r>
            <w:proofErr w:type="gramStart"/>
            <w:r w:rsidRPr="00ED3305">
              <w:rPr>
                <w:rStyle w:val="None"/>
                <w:rFonts w:cs="Calibri"/>
                <w:sz w:val="18"/>
                <w:szCs w:val="18"/>
              </w:rPr>
              <w:t>groups;</w:t>
            </w:r>
            <w:proofErr w:type="gramEnd"/>
          </w:p>
          <w:p w14:paraId="316D63D4" w14:textId="6C397B8E" w:rsidR="00161DD8" w:rsidRPr="00ED3305" w:rsidRDefault="002C2FBF" w:rsidP="002C2FBF">
            <w:pPr>
              <w:pStyle w:val="ListParagraph"/>
              <w:tabs>
                <w:tab w:val="left" w:pos="1550"/>
              </w:tabs>
              <w:spacing w:after="160" w:line="259" w:lineRule="auto"/>
              <w:ind w:left="360"/>
              <w:jc w:val="both"/>
              <w:rPr>
                <w:rStyle w:val="None"/>
                <w:rFonts w:cs="Calibri"/>
                <w:sz w:val="18"/>
                <w:szCs w:val="18"/>
              </w:rPr>
            </w:pPr>
            <w:r w:rsidRPr="00ED3305">
              <w:rPr>
                <w:rStyle w:val="None"/>
                <w:rFonts w:cs="Calibri"/>
                <w:sz w:val="18"/>
                <w:szCs w:val="18"/>
              </w:rPr>
              <w:t xml:space="preserve">- Experience in developing tailored training materials and programs specific to the needs of each group of service </w:t>
            </w:r>
            <w:proofErr w:type="gramStart"/>
            <w:r w:rsidRPr="00ED3305">
              <w:rPr>
                <w:rStyle w:val="None"/>
                <w:rFonts w:cs="Calibri"/>
                <w:sz w:val="18"/>
                <w:szCs w:val="18"/>
              </w:rPr>
              <w:t>providers;</w:t>
            </w:r>
            <w:proofErr w:type="gramEnd"/>
          </w:p>
          <w:p w14:paraId="2DC213E6" w14:textId="3D7F619A" w:rsidR="002C2FBF" w:rsidRPr="00ED3305" w:rsidRDefault="002C2FBF" w:rsidP="002C2FBF">
            <w:pPr>
              <w:pStyle w:val="ListParagraph"/>
              <w:tabs>
                <w:tab w:val="left" w:pos="1550"/>
              </w:tabs>
              <w:spacing w:after="160" w:line="259" w:lineRule="auto"/>
              <w:ind w:left="360"/>
              <w:jc w:val="both"/>
              <w:rPr>
                <w:rStyle w:val="None"/>
              </w:rPr>
            </w:pPr>
            <w:r w:rsidRPr="00ED3305">
              <w:rPr>
                <w:rStyle w:val="None"/>
                <w:rFonts w:cs="Calibri"/>
                <w:sz w:val="18"/>
                <w:szCs w:val="18"/>
              </w:rPr>
              <w:t xml:space="preserve">-Established organizational presence with a minimum of 10 years of </w:t>
            </w:r>
            <w:proofErr w:type="gramStart"/>
            <w:r w:rsidRPr="00ED3305">
              <w:rPr>
                <w:rStyle w:val="None"/>
                <w:rFonts w:cs="Calibri"/>
                <w:sz w:val="18"/>
                <w:szCs w:val="18"/>
              </w:rPr>
              <w:t>registration;</w:t>
            </w:r>
            <w:proofErr w:type="gramEnd"/>
          </w:p>
          <w:p w14:paraId="4C9B90AF" w14:textId="6B6865ED" w:rsidR="00161DD8" w:rsidRPr="00ED3305" w:rsidRDefault="00211AFC" w:rsidP="00211AFC">
            <w:pPr>
              <w:pStyle w:val="ListParagraph"/>
              <w:tabs>
                <w:tab w:val="left" w:pos="1550"/>
              </w:tabs>
              <w:spacing w:after="160" w:line="259" w:lineRule="auto"/>
              <w:ind w:left="360"/>
              <w:jc w:val="both"/>
              <w:rPr>
                <w:rStyle w:val="None"/>
                <w:rFonts w:cs="Calibri"/>
                <w:sz w:val="18"/>
                <w:szCs w:val="18"/>
              </w:rPr>
            </w:pPr>
            <w:r w:rsidRPr="00ED3305">
              <w:rPr>
                <w:rStyle w:val="None"/>
                <w:rFonts w:cs="Calibri"/>
                <w:sz w:val="18"/>
                <w:szCs w:val="18"/>
              </w:rPr>
              <w:t xml:space="preserve">- </w:t>
            </w:r>
            <w:r w:rsidR="00161DD8" w:rsidRPr="00ED3305">
              <w:rPr>
                <w:rStyle w:val="None"/>
                <w:rFonts w:cs="Calibri"/>
                <w:sz w:val="18"/>
                <w:szCs w:val="18"/>
              </w:rPr>
              <w:t xml:space="preserve">Proponent must demonstrate experience in implementing programmes on gender </w:t>
            </w:r>
            <w:proofErr w:type="gramStart"/>
            <w:r w:rsidR="00161DD8" w:rsidRPr="00ED3305">
              <w:rPr>
                <w:rStyle w:val="None"/>
                <w:rFonts w:cs="Calibri"/>
                <w:sz w:val="18"/>
                <w:szCs w:val="18"/>
              </w:rPr>
              <w:t>equality  and</w:t>
            </w:r>
            <w:proofErr w:type="gramEnd"/>
            <w:r w:rsidR="00161DD8" w:rsidRPr="00ED3305">
              <w:rPr>
                <w:rStyle w:val="None"/>
                <w:rFonts w:cs="Calibri"/>
                <w:sz w:val="18"/>
                <w:szCs w:val="18"/>
              </w:rPr>
              <w:t xml:space="preserve"> empowerment  of women through an organizational resume of past implementing experience of related projects and areas of expertise.</w:t>
            </w:r>
          </w:p>
          <w:p w14:paraId="070A6D28" w14:textId="5AA447EE" w:rsidR="00161DD8" w:rsidRPr="00ED3305" w:rsidRDefault="00211AFC" w:rsidP="00211AFC">
            <w:pPr>
              <w:pStyle w:val="ListParagraph"/>
              <w:tabs>
                <w:tab w:val="left" w:pos="1550"/>
              </w:tabs>
              <w:spacing w:after="160" w:line="259" w:lineRule="auto"/>
              <w:ind w:left="360"/>
              <w:jc w:val="both"/>
              <w:rPr>
                <w:rStyle w:val="None"/>
                <w:rFonts w:cs="Calibri"/>
                <w:sz w:val="18"/>
                <w:szCs w:val="18"/>
              </w:rPr>
            </w:pPr>
            <w:r w:rsidRPr="00ED3305">
              <w:rPr>
                <w:rStyle w:val="None"/>
                <w:rFonts w:cs="Calibri"/>
                <w:sz w:val="18"/>
                <w:szCs w:val="18"/>
              </w:rPr>
              <w:t xml:space="preserve">- </w:t>
            </w:r>
            <w:r w:rsidR="00161DD8" w:rsidRPr="00ED3305">
              <w:rPr>
                <w:rStyle w:val="None"/>
                <w:rFonts w:cs="Calibri"/>
                <w:sz w:val="18"/>
                <w:szCs w:val="18"/>
              </w:rPr>
              <w:t xml:space="preserve">Focusing on the empowerment of women and using a gender specific approach is </w:t>
            </w:r>
            <w:proofErr w:type="gramStart"/>
            <w:r w:rsidR="00161DD8" w:rsidRPr="00ED3305">
              <w:rPr>
                <w:rStyle w:val="None"/>
                <w:rFonts w:cs="Calibri"/>
                <w:sz w:val="18"/>
                <w:szCs w:val="18"/>
              </w:rPr>
              <w:t>required;</w:t>
            </w:r>
            <w:proofErr w:type="gramEnd"/>
            <w:r w:rsidR="00161DD8" w:rsidRPr="00ED3305">
              <w:rPr>
                <w:rStyle w:val="None"/>
                <w:rFonts w:cs="Calibri"/>
                <w:sz w:val="18"/>
                <w:szCs w:val="18"/>
              </w:rPr>
              <w:t xml:space="preserve"> </w:t>
            </w:r>
          </w:p>
          <w:p w14:paraId="360A5A5E" w14:textId="744982A8" w:rsidR="00161DD8" w:rsidRPr="00ED3305" w:rsidRDefault="00211AFC" w:rsidP="00211AFC">
            <w:pPr>
              <w:pStyle w:val="ListParagraph"/>
              <w:tabs>
                <w:tab w:val="left" w:pos="1550"/>
              </w:tabs>
              <w:spacing w:after="160" w:line="259" w:lineRule="auto"/>
              <w:ind w:left="360"/>
              <w:jc w:val="both"/>
              <w:rPr>
                <w:rStyle w:val="None"/>
                <w:rFonts w:cs="Calibri"/>
                <w:sz w:val="18"/>
                <w:szCs w:val="18"/>
              </w:rPr>
            </w:pPr>
            <w:r w:rsidRPr="00ED3305">
              <w:rPr>
                <w:rStyle w:val="None"/>
                <w:rFonts w:cs="Calibri"/>
                <w:sz w:val="18"/>
                <w:szCs w:val="18"/>
                <w:shd w:val="clear" w:color="auto" w:fill="FFFFFF"/>
              </w:rPr>
              <w:t xml:space="preserve">- </w:t>
            </w:r>
            <w:r w:rsidR="00161DD8" w:rsidRPr="00ED3305">
              <w:rPr>
                <w:rStyle w:val="None"/>
                <w:rFonts w:cs="Calibri"/>
                <w:sz w:val="18"/>
                <w:szCs w:val="18"/>
                <w:shd w:val="clear" w:color="auto" w:fill="FFFFFF"/>
              </w:rPr>
              <w:t>Communication and visibility in line with the programme communication strategy, which will be defined at the stage of project proposal finalization. Once the communication strategy/plan is approved by the UN Women, the major steps of this plan are to be coordinated UN Women to ensure greater impact.</w:t>
            </w:r>
          </w:p>
          <w:p w14:paraId="06532F88" w14:textId="04F6AC9E" w:rsidR="00211AFC" w:rsidRPr="00ED3305" w:rsidRDefault="00211AFC" w:rsidP="003712F0">
            <w:pPr>
              <w:pStyle w:val="ListParagraph"/>
              <w:tabs>
                <w:tab w:val="left" w:pos="1550"/>
              </w:tabs>
              <w:spacing w:after="160" w:line="259" w:lineRule="auto"/>
              <w:ind w:left="360"/>
              <w:jc w:val="both"/>
              <w:rPr>
                <w:rFonts w:cs="Calibri"/>
                <w:sz w:val="18"/>
                <w:szCs w:val="18"/>
              </w:rPr>
            </w:pPr>
            <w:r w:rsidRPr="00ED3305">
              <w:rPr>
                <w:rStyle w:val="None"/>
                <w:rFonts w:cs="Calibri"/>
                <w:sz w:val="18"/>
                <w:szCs w:val="18"/>
              </w:rPr>
              <w:t>-</w:t>
            </w:r>
            <w:r w:rsidRPr="00ED3305">
              <w:rPr>
                <w:rStyle w:val="None"/>
              </w:rPr>
              <w:t xml:space="preserve"> </w:t>
            </w:r>
            <w:r w:rsidR="00161DD8" w:rsidRPr="00ED3305">
              <w:rPr>
                <w:rStyle w:val="None"/>
                <w:rFonts w:cs="Calibri"/>
                <w:sz w:val="18"/>
                <w:szCs w:val="18"/>
              </w:rPr>
              <w:t>Priority placed on sustainability of results.</w:t>
            </w:r>
          </w:p>
          <w:p w14:paraId="3BF531E1" w14:textId="77777777" w:rsidR="00D45B16" w:rsidRPr="00ED3305" w:rsidRDefault="00D45B16" w:rsidP="00BD0975">
            <w:pPr>
              <w:numPr>
                <w:ilvl w:val="0"/>
                <w:numId w:val="67"/>
              </w:numPr>
              <w:contextualSpacing/>
              <w:jc w:val="both"/>
              <w:rPr>
                <w:rFonts w:eastAsia="Times New Roman" w:cs="Calibri"/>
                <w:color w:val="000000"/>
                <w:spacing w:val="-3"/>
                <w:sz w:val="18"/>
                <w:szCs w:val="18"/>
                <w:lang w:val="en-GB" w:eastAsia="en-GB"/>
              </w:rPr>
            </w:pPr>
            <w:r w:rsidRPr="00ED3305">
              <w:rPr>
                <w:rFonts w:eastAsia="Times New Roman" w:cs="Calibri"/>
                <w:color w:val="000000"/>
                <w:spacing w:val="-3"/>
                <w:sz w:val="18"/>
                <w:szCs w:val="18"/>
                <w:lang w:val="en-GB" w:eastAsia="en-GB"/>
              </w:rPr>
              <w:t>Other competencies, which while not required, can be an asset for the performance of services</w:t>
            </w:r>
          </w:p>
          <w:p w14:paraId="29C21145" w14:textId="32211219" w:rsidR="00161DD8" w:rsidRPr="00ED3305" w:rsidRDefault="00161DD8" w:rsidP="00211AFC">
            <w:pPr>
              <w:pStyle w:val="BodyA"/>
              <w:numPr>
                <w:ilvl w:val="0"/>
                <w:numId w:val="64"/>
              </w:numPr>
              <w:jc w:val="both"/>
              <w:rPr>
                <w:rStyle w:val="None"/>
                <w:rFonts w:ascii="Calibri" w:hAnsi="Calibri" w:cs="Calibri"/>
                <w:sz w:val="18"/>
                <w:szCs w:val="18"/>
              </w:rPr>
            </w:pPr>
            <w:r w:rsidRPr="00ED3305">
              <w:rPr>
                <w:rStyle w:val="None"/>
                <w:rFonts w:ascii="Calibri" w:hAnsi="Calibri" w:cs="Calibri"/>
                <w:sz w:val="18"/>
                <w:szCs w:val="18"/>
              </w:rPr>
              <w:t xml:space="preserve">Human rights-based and gender-responsive approaches that place first priority on promoting, protecting and fulfilling the human rights of women as well as strengthening institutional capacities of service providers at the local level to eliminate all forms of discrimination against </w:t>
            </w:r>
            <w:proofErr w:type="gramStart"/>
            <w:r w:rsidRPr="00ED3305">
              <w:rPr>
                <w:rStyle w:val="None"/>
                <w:rFonts w:ascii="Calibri" w:hAnsi="Calibri" w:cs="Calibri"/>
                <w:sz w:val="18"/>
                <w:szCs w:val="18"/>
              </w:rPr>
              <w:t>women;</w:t>
            </w:r>
            <w:proofErr w:type="gramEnd"/>
          </w:p>
          <w:p w14:paraId="151D4ACD" w14:textId="1B2F660D" w:rsidR="00161DD8" w:rsidRPr="00ED3305" w:rsidRDefault="00161DD8" w:rsidP="00211AFC">
            <w:pPr>
              <w:pStyle w:val="BodyA"/>
              <w:numPr>
                <w:ilvl w:val="0"/>
                <w:numId w:val="64"/>
              </w:numPr>
              <w:jc w:val="both"/>
              <w:rPr>
                <w:rStyle w:val="None"/>
                <w:rFonts w:ascii="Calibri" w:hAnsi="Calibri" w:cs="Calibri"/>
                <w:sz w:val="18"/>
                <w:szCs w:val="18"/>
              </w:rPr>
            </w:pPr>
            <w:r w:rsidRPr="00ED3305">
              <w:rPr>
                <w:rStyle w:val="None"/>
                <w:rFonts w:ascii="Calibri" w:hAnsi="Calibri" w:cs="Calibri"/>
                <w:sz w:val="18"/>
                <w:szCs w:val="18"/>
              </w:rPr>
              <w:t>Holistic responses that address women and girls</w:t>
            </w:r>
            <w:r w:rsidRPr="00ED3305">
              <w:rPr>
                <w:rStyle w:val="None"/>
                <w:rFonts w:ascii="Calibri" w:hAnsi="Calibri" w:cs="Calibri"/>
                <w:sz w:val="18"/>
                <w:szCs w:val="18"/>
                <w:rtl/>
              </w:rPr>
              <w:t xml:space="preserve">’ </w:t>
            </w:r>
            <w:r w:rsidRPr="00ED3305">
              <w:rPr>
                <w:rStyle w:val="None"/>
                <w:rFonts w:ascii="Calibri" w:hAnsi="Calibri" w:cs="Calibri"/>
                <w:sz w:val="18"/>
                <w:szCs w:val="18"/>
              </w:rPr>
              <w:t xml:space="preserve">inter-related rights and needs, including safety, access to health, education and economic </w:t>
            </w:r>
            <w:proofErr w:type="gramStart"/>
            <w:r w:rsidRPr="00ED3305">
              <w:rPr>
                <w:rStyle w:val="None"/>
                <w:rFonts w:ascii="Calibri" w:hAnsi="Calibri" w:cs="Calibri"/>
                <w:sz w:val="18"/>
                <w:szCs w:val="18"/>
              </w:rPr>
              <w:t>security;</w:t>
            </w:r>
            <w:proofErr w:type="gramEnd"/>
          </w:p>
          <w:p w14:paraId="1FCB5FEF" w14:textId="739BC27C" w:rsidR="00161DD8" w:rsidRPr="00ED3305" w:rsidRDefault="00161DD8" w:rsidP="00211AFC">
            <w:pPr>
              <w:pStyle w:val="BodyA"/>
              <w:numPr>
                <w:ilvl w:val="0"/>
                <w:numId w:val="64"/>
              </w:numPr>
              <w:jc w:val="both"/>
              <w:rPr>
                <w:rStyle w:val="None"/>
                <w:rFonts w:ascii="Calibri" w:hAnsi="Calibri" w:cs="Calibri"/>
                <w:sz w:val="18"/>
                <w:szCs w:val="18"/>
              </w:rPr>
            </w:pPr>
            <w:r w:rsidRPr="00ED3305">
              <w:rPr>
                <w:rStyle w:val="None"/>
                <w:rFonts w:ascii="Calibri" w:hAnsi="Calibri" w:cs="Calibri"/>
                <w:sz w:val="18"/>
                <w:szCs w:val="18"/>
              </w:rPr>
              <w:lastRenderedPageBreak/>
              <w:t>Coordination and multi-sectorial partnerships, including among government organizations, nongovernmental organizations, women</w:t>
            </w:r>
            <w:r w:rsidRPr="00ED3305">
              <w:rPr>
                <w:rStyle w:val="None"/>
                <w:rFonts w:ascii="Calibri" w:hAnsi="Calibri" w:cs="Calibri"/>
                <w:sz w:val="18"/>
                <w:szCs w:val="18"/>
                <w:rtl/>
              </w:rPr>
              <w:t>’</w:t>
            </w:r>
            <w:r w:rsidRPr="00ED3305">
              <w:rPr>
                <w:rStyle w:val="None"/>
                <w:rFonts w:ascii="Calibri" w:hAnsi="Calibri" w:cs="Calibri"/>
                <w:sz w:val="18"/>
                <w:szCs w:val="18"/>
              </w:rPr>
              <w:t xml:space="preserve">s and other civil society </w:t>
            </w:r>
            <w:proofErr w:type="gramStart"/>
            <w:r w:rsidRPr="00ED3305">
              <w:rPr>
                <w:rStyle w:val="None"/>
                <w:rFonts w:ascii="Calibri" w:hAnsi="Calibri" w:cs="Calibri"/>
                <w:sz w:val="18"/>
                <w:szCs w:val="18"/>
              </w:rPr>
              <w:t>groups;</w:t>
            </w:r>
            <w:proofErr w:type="gramEnd"/>
          </w:p>
          <w:p w14:paraId="582C15E9" w14:textId="2C6F75E2" w:rsidR="00161DD8" w:rsidRPr="00ED3305" w:rsidRDefault="00161DD8" w:rsidP="00211AFC">
            <w:pPr>
              <w:pStyle w:val="BodyA"/>
              <w:numPr>
                <w:ilvl w:val="0"/>
                <w:numId w:val="64"/>
              </w:numPr>
              <w:jc w:val="both"/>
              <w:rPr>
                <w:rStyle w:val="None"/>
                <w:rFonts w:ascii="Calibri" w:hAnsi="Calibri" w:cs="Calibri"/>
                <w:sz w:val="18"/>
                <w:szCs w:val="18"/>
              </w:rPr>
            </w:pPr>
            <w:r w:rsidRPr="00ED3305">
              <w:rPr>
                <w:rStyle w:val="None"/>
                <w:rFonts w:ascii="Calibri" w:hAnsi="Calibri" w:cs="Calibri"/>
                <w:sz w:val="18"/>
                <w:szCs w:val="18"/>
              </w:rPr>
              <w:t xml:space="preserve">Commitment to knowledge sharing, by documenting, evaluating and disseminating results, and working with UN Women staff in the </w:t>
            </w:r>
            <w:proofErr w:type="gramStart"/>
            <w:r w:rsidRPr="00ED3305">
              <w:rPr>
                <w:rStyle w:val="None"/>
                <w:rFonts w:ascii="Calibri" w:hAnsi="Calibri" w:cs="Calibri"/>
                <w:sz w:val="18"/>
                <w:szCs w:val="18"/>
              </w:rPr>
              <w:t>process;</w:t>
            </w:r>
            <w:proofErr w:type="gramEnd"/>
          </w:p>
          <w:p w14:paraId="2E516D6D" w14:textId="6C0BC1F5" w:rsidR="00161DD8" w:rsidRPr="00ED3305" w:rsidRDefault="00161DD8" w:rsidP="00211AFC">
            <w:pPr>
              <w:pStyle w:val="BodyA"/>
              <w:numPr>
                <w:ilvl w:val="0"/>
                <w:numId w:val="64"/>
              </w:numPr>
              <w:jc w:val="both"/>
              <w:rPr>
                <w:rStyle w:val="None"/>
                <w:rFonts w:ascii="Calibri" w:hAnsi="Calibri" w:cs="Calibri"/>
                <w:sz w:val="18"/>
                <w:szCs w:val="18"/>
              </w:rPr>
            </w:pPr>
            <w:r w:rsidRPr="00ED3305">
              <w:rPr>
                <w:rStyle w:val="None"/>
                <w:rFonts w:ascii="Calibri" w:hAnsi="Calibri" w:cs="Calibri"/>
                <w:sz w:val="18"/>
                <w:szCs w:val="18"/>
              </w:rPr>
              <w:t>Other competencies, which while not required, can be an asset for the performance of services:</w:t>
            </w:r>
          </w:p>
          <w:p w14:paraId="04DFCA04" w14:textId="49221BDD" w:rsidR="00161DD8" w:rsidRPr="00ED3305" w:rsidRDefault="00161DD8" w:rsidP="00211AFC">
            <w:pPr>
              <w:pStyle w:val="BodyA"/>
              <w:numPr>
                <w:ilvl w:val="0"/>
                <w:numId w:val="64"/>
              </w:numPr>
              <w:jc w:val="both"/>
              <w:rPr>
                <w:rStyle w:val="None"/>
                <w:rFonts w:ascii="Calibri" w:hAnsi="Calibri" w:cs="Calibri"/>
                <w:sz w:val="18"/>
                <w:szCs w:val="18"/>
              </w:rPr>
            </w:pPr>
            <w:r w:rsidRPr="00ED3305">
              <w:rPr>
                <w:rStyle w:val="None"/>
                <w:rFonts w:ascii="Calibri" w:hAnsi="Calibri" w:cs="Calibri"/>
                <w:sz w:val="18"/>
                <w:szCs w:val="18"/>
              </w:rPr>
              <w:t xml:space="preserve">Transformation of inequitable gender norms and power disparities between women and men, and empowerment of women and girls to thrive as </w:t>
            </w:r>
            <w:proofErr w:type="gramStart"/>
            <w:r w:rsidRPr="00ED3305">
              <w:rPr>
                <w:rStyle w:val="None"/>
                <w:rFonts w:ascii="Calibri" w:hAnsi="Calibri" w:cs="Calibri"/>
                <w:sz w:val="18"/>
                <w:szCs w:val="18"/>
              </w:rPr>
              <w:t>equals;</w:t>
            </w:r>
            <w:proofErr w:type="gramEnd"/>
          </w:p>
          <w:p w14:paraId="18559FA5" w14:textId="22B399EA" w:rsidR="00161DD8" w:rsidRPr="00ED3305" w:rsidRDefault="00161DD8" w:rsidP="00211AFC">
            <w:pPr>
              <w:pStyle w:val="BodyA"/>
              <w:numPr>
                <w:ilvl w:val="0"/>
                <w:numId w:val="64"/>
              </w:numPr>
              <w:jc w:val="both"/>
              <w:rPr>
                <w:rStyle w:val="None"/>
                <w:rFonts w:ascii="Calibri" w:hAnsi="Calibri" w:cs="Calibri"/>
                <w:sz w:val="18"/>
                <w:szCs w:val="18"/>
              </w:rPr>
            </w:pPr>
            <w:r w:rsidRPr="00ED3305">
              <w:rPr>
                <w:rStyle w:val="None"/>
                <w:rFonts w:ascii="Calibri" w:hAnsi="Calibri" w:cs="Calibri"/>
                <w:sz w:val="18"/>
                <w:szCs w:val="18"/>
              </w:rPr>
              <w:t xml:space="preserve">Previous experience with UN especially handling projects and initiatives of a similar nature. </w:t>
            </w:r>
          </w:p>
          <w:p w14:paraId="2952094B" w14:textId="77777777" w:rsidR="00161DD8" w:rsidRPr="00ED3305" w:rsidRDefault="00161DD8" w:rsidP="00177C03">
            <w:pPr>
              <w:contextualSpacing/>
              <w:jc w:val="both"/>
              <w:rPr>
                <w:rFonts w:eastAsia="Times New Roman" w:cs="Calibri"/>
                <w:color w:val="000000"/>
                <w:spacing w:val="-3"/>
                <w:sz w:val="18"/>
                <w:szCs w:val="18"/>
                <w:lang w:val="en-GB" w:eastAsia="en-GB"/>
              </w:rPr>
            </w:pPr>
          </w:p>
          <w:p w14:paraId="4887585C" w14:textId="73D29E08" w:rsidR="00BF0379" w:rsidRPr="00ED3305" w:rsidRDefault="00BF0379" w:rsidP="0038204D">
            <w:pPr>
              <w:tabs>
                <w:tab w:val="center" w:pos="4320"/>
                <w:tab w:val="right" w:pos="8640"/>
              </w:tabs>
              <w:rPr>
                <w:rFonts w:eastAsia="Times New Roman" w:cs="Calibri"/>
                <w:color w:val="000000"/>
                <w:spacing w:val="-3"/>
                <w:sz w:val="18"/>
                <w:szCs w:val="18"/>
                <w:lang w:val="en-GB" w:eastAsia="en-GB"/>
              </w:rPr>
            </w:pPr>
          </w:p>
        </w:tc>
      </w:tr>
    </w:tbl>
    <w:p w14:paraId="35BE7345" w14:textId="77777777" w:rsidR="001A26AA" w:rsidRPr="00ED3305" w:rsidRDefault="001A26AA" w:rsidP="0038204D">
      <w:pPr>
        <w:spacing w:after="0" w:line="240" w:lineRule="auto"/>
        <w:rPr>
          <w:rFonts w:ascii="Calibri" w:eastAsia="Calibri" w:hAnsi="Calibri" w:cs="Calibri"/>
          <w:color w:val="000000"/>
          <w:spacing w:val="-2"/>
          <w:sz w:val="18"/>
          <w:szCs w:val="18"/>
          <w:lang w:val="en-CA"/>
        </w:rPr>
      </w:pPr>
    </w:p>
    <w:p w14:paraId="3B6A51B5" w14:textId="1304B1AD" w:rsidR="008A4FD2" w:rsidRPr="00ED3305" w:rsidRDefault="008A4FD2" w:rsidP="006A6405">
      <w:pPr>
        <w:pStyle w:val="ListParagraph"/>
        <w:numPr>
          <w:ilvl w:val="0"/>
          <w:numId w:val="7"/>
        </w:numPr>
        <w:spacing w:after="0" w:line="240" w:lineRule="auto"/>
        <w:rPr>
          <w:rFonts w:ascii="Calibri" w:eastAsia="Calibri" w:hAnsi="Calibri" w:cs="Calibri"/>
          <w:b/>
          <w:bCs/>
          <w:spacing w:val="-3"/>
          <w:sz w:val="18"/>
          <w:szCs w:val="18"/>
          <w:lang w:val="en-CA"/>
        </w:rPr>
      </w:pPr>
      <w:r w:rsidRPr="00ED3305">
        <w:rPr>
          <w:rFonts w:ascii="Calibri" w:eastAsia="Times New Roman" w:hAnsi="Calibri" w:cs="Calibri"/>
          <w:b/>
          <w:color w:val="0070C0"/>
          <w:sz w:val="18"/>
          <w:szCs w:val="18"/>
          <w:lang w:val="en-GB" w:eastAsia="en-GB"/>
        </w:rPr>
        <w:t xml:space="preserve">Acceptance of the </w:t>
      </w:r>
      <w:r w:rsidR="00C152BE" w:rsidRPr="00ED3305">
        <w:rPr>
          <w:rFonts w:ascii="Calibri" w:eastAsia="Times New Roman" w:hAnsi="Calibri" w:cs="Calibri"/>
          <w:b/>
          <w:color w:val="0070C0"/>
          <w:sz w:val="18"/>
          <w:szCs w:val="18"/>
          <w:lang w:val="en-GB" w:eastAsia="en-GB"/>
        </w:rPr>
        <w:t>t</w:t>
      </w:r>
      <w:r w:rsidRPr="00ED3305">
        <w:rPr>
          <w:rFonts w:ascii="Calibri" w:eastAsia="Times New Roman" w:hAnsi="Calibri" w:cs="Calibri"/>
          <w:b/>
          <w:color w:val="0070C0"/>
          <w:sz w:val="18"/>
          <w:szCs w:val="18"/>
          <w:lang w:val="en-GB" w:eastAsia="en-GB"/>
        </w:rPr>
        <w:t xml:space="preserve">erms and </w:t>
      </w:r>
      <w:r w:rsidR="00C152BE" w:rsidRPr="00ED3305">
        <w:rPr>
          <w:rFonts w:ascii="Calibri" w:eastAsia="Times New Roman" w:hAnsi="Calibri" w:cs="Calibri"/>
          <w:b/>
          <w:color w:val="0070C0"/>
          <w:sz w:val="18"/>
          <w:szCs w:val="18"/>
          <w:lang w:val="en-GB" w:eastAsia="en-GB"/>
        </w:rPr>
        <w:t>c</w:t>
      </w:r>
      <w:r w:rsidRPr="00ED3305">
        <w:rPr>
          <w:rFonts w:ascii="Calibri" w:eastAsia="Times New Roman" w:hAnsi="Calibri" w:cs="Calibri"/>
          <w:b/>
          <w:color w:val="0070C0"/>
          <w:sz w:val="18"/>
          <w:szCs w:val="18"/>
          <w:lang w:val="en-GB" w:eastAsia="en-GB"/>
        </w:rPr>
        <w:t xml:space="preserve">onditions </w:t>
      </w:r>
      <w:r w:rsidR="00C152BE" w:rsidRPr="00ED3305">
        <w:rPr>
          <w:rFonts w:ascii="Calibri" w:eastAsia="Times New Roman" w:hAnsi="Calibri" w:cs="Calibri"/>
          <w:b/>
          <w:color w:val="0070C0"/>
          <w:sz w:val="18"/>
          <w:szCs w:val="18"/>
          <w:lang w:val="en-GB" w:eastAsia="en-GB"/>
        </w:rPr>
        <w:t>o</w:t>
      </w:r>
      <w:r w:rsidRPr="00ED3305">
        <w:rPr>
          <w:rFonts w:ascii="Calibri" w:eastAsia="Times New Roman" w:hAnsi="Calibri" w:cs="Calibri"/>
          <w:b/>
          <w:color w:val="0070C0"/>
          <w:sz w:val="18"/>
          <w:szCs w:val="18"/>
          <w:lang w:val="en-GB" w:eastAsia="en-GB"/>
        </w:rPr>
        <w:t xml:space="preserve">utlined in the </w:t>
      </w:r>
      <w:r w:rsidR="00782F12" w:rsidRPr="00ED3305">
        <w:rPr>
          <w:rFonts w:ascii="Calibri" w:eastAsia="Times New Roman" w:hAnsi="Calibri" w:cs="Calibri"/>
          <w:b/>
          <w:color w:val="0070C0"/>
          <w:sz w:val="18"/>
          <w:szCs w:val="18"/>
          <w:lang w:val="en-GB" w:eastAsia="en-GB"/>
        </w:rPr>
        <w:t xml:space="preserve">template </w:t>
      </w:r>
      <w:r w:rsidRPr="00ED3305">
        <w:rPr>
          <w:rFonts w:ascii="Calibri" w:eastAsia="Times New Roman" w:hAnsi="Calibri" w:cs="Calibri"/>
          <w:b/>
          <w:color w:val="0070C0"/>
          <w:sz w:val="18"/>
          <w:szCs w:val="18"/>
          <w:lang w:val="en-GB" w:eastAsia="en-GB"/>
        </w:rPr>
        <w:t>Partner Agreement</w:t>
      </w:r>
    </w:p>
    <w:p w14:paraId="0477F3BB" w14:textId="77777777" w:rsidR="006A6405" w:rsidRPr="00ED3305" w:rsidRDefault="006A6405" w:rsidP="006A6405">
      <w:pPr>
        <w:pStyle w:val="ListParagraph"/>
        <w:spacing w:after="0" w:line="240" w:lineRule="auto"/>
        <w:ind w:left="360"/>
        <w:rPr>
          <w:rFonts w:ascii="Calibri" w:eastAsia="Calibri" w:hAnsi="Calibri" w:cs="Calibri"/>
          <w:b/>
          <w:bCs/>
          <w:spacing w:val="-3"/>
          <w:sz w:val="18"/>
          <w:szCs w:val="18"/>
          <w:lang w:val="en-CA"/>
        </w:rPr>
      </w:pPr>
    </w:p>
    <w:p w14:paraId="78A3E0E2" w14:textId="1585A5F5" w:rsidR="008A4FD2" w:rsidRPr="00ED3305" w:rsidRDefault="008A4FD2" w:rsidP="006A6405">
      <w:pPr>
        <w:keepNext/>
        <w:keepLines/>
        <w:numPr>
          <w:ilvl w:val="0"/>
          <w:numId w:val="12"/>
        </w:numPr>
        <w:spacing w:after="0" w:line="240" w:lineRule="auto"/>
        <w:jc w:val="both"/>
        <w:outlineLvl w:val="3"/>
        <w:rPr>
          <w:rFonts w:ascii="Calibri" w:eastAsiaTheme="majorEastAsia" w:hAnsi="Calibri" w:cs="Calibri"/>
          <w:color w:val="000000" w:themeColor="text1"/>
          <w:sz w:val="18"/>
          <w:szCs w:val="18"/>
        </w:rPr>
      </w:pPr>
      <w:r w:rsidRPr="00ED3305">
        <w:rPr>
          <w:rFonts w:ascii="Calibri" w:eastAsiaTheme="majorEastAsia" w:hAnsi="Calibri" w:cs="Calibri"/>
          <w:color w:val="000000" w:themeColor="text1"/>
          <w:sz w:val="18"/>
          <w:szCs w:val="18"/>
        </w:rPr>
        <w:t>Propo</w:t>
      </w:r>
      <w:r w:rsidR="00256C3E" w:rsidRPr="00ED3305">
        <w:rPr>
          <w:rFonts w:ascii="Calibri" w:eastAsiaTheme="majorEastAsia" w:hAnsi="Calibri" w:cs="Calibri"/>
          <w:color w:val="000000" w:themeColor="text1"/>
          <w:sz w:val="18"/>
          <w:szCs w:val="18"/>
        </w:rPr>
        <w:t>nents</w:t>
      </w:r>
      <w:r w:rsidRPr="00ED3305">
        <w:rPr>
          <w:rFonts w:ascii="Calibri" w:eastAsiaTheme="majorEastAsia" w:hAnsi="Calibri" w:cs="Calibri"/>
          <w:color w:val="000000" w:themeColor="text1"/>
          <w:sz w:val="18"/>
          <w:szCs w:val="18"/>
        </w:rPr>
        <w:t xml:space="preserve"> must include an acceptance of the terms and conditions outlined in the </w:t>
      </w:r>
      <w:r w:rsidR="00FC0F25" w:rsidRPr="00ED3305">
        <w:rPr>
          <w:rFonts w:ascii="Calibri" w:eastAsiaTheme="majorEastAsia" w:hAnsi="Calibri" w:cs="Calibri"/>
          <w:color w:val="000000" w:themeColor="text1"/>
          <w:sz w:val="18"/>
          <w:szCs w:val="18"/>
        </w:rPr>
        <w:t xml:space="preserve">template </w:t>
      </w:r>
      <w:r w:rsidRPr="00ED3305">
        <w:rPr>
          <w:rFonts w:ascii="Calibri" w:eastAsiaTheme="majorEastAsia" w:hAnsi="Calibri" w:cs="Calibri"/>
          <w:color w:val="000000" w:themeColor="text1"/>
          <w:sz w:val="18"/>
          <w:szCs w:val="18"/>
        </w:rPr>
        <w:t>Partner Agreement or their reservation or objections thereto.</w:t>
      </w:r>
      <w:r w:rsidR="00A035E0" w:rsidRPr="00ED3305">
        <w:rPr>
          <w:rFonts w:ascii="Calibri" w:eastAsiaTheme="majorEastAsia" w:hAnsi="Calibri" w:cs="Calibri"/>
          <w:color w:val="000000" w:themeColor="text1"/>
          <w:sz w:val="18"/>
          <w:szCs w:val="18"/>
        </w:rPr>
        <w:t xml:space="preserve"> </w:t>
      </w:r>
    </w:p>
    <w:p w14:paraId="41F72E45" w14:textId="1D0245CA" w:rsidR="008A4FD2" w:rsidRPr="00ED3305" w:rsidRDefault="008A4FD2" w:rsidP="006A6405">
      <w:pPr>
        <w:keepNext/>
        <w:keepLines/>
        <w:numPr>
          <w:ilvl w:val="0"/>
          <w:numId w:val="12"/>
        </w:numPr>
        <w:spacing w:after="0" w:line="240" w:lineRule="auto"/>
        <w:jc w:val="both"/>
        <w:outlineLvl w:val="3"/>
        <w:rPr>
          <w:rFonts w:ascii="Calibri" w:eastAsiaTheme="majorEastAsia" w:hAnsi="Calibri" w:cs="Calibri"/>
          <w:color w:val="000000" w:themeColor="text1"/>
          <w:sz w:val="18"/>
          <w:szCs w:val="18"/>
        </w:rPr>
      </w:pPr>
      <w:r w:rsidRPr="00ED3305">
        <w:rPr>
          <w:rFonts w:ascii="Calibri" w:eastAsiaTheme="majorEastAsia" w:hAnsi="Calibri" w:cs="Calibri"/>
          <w:color w:val="000000" w:themeColor="text1"/>
          <w:sz w:val="18"/>
          <w:szCs w:val="18"/>
        </w:rPr>
        <w:t xml:space="preserve">Submission of </w:t>
      </w:r>
      <w:r w:rsidR="00C152BE" w:rsidRPr="00ED3305">
        <w:rPr>
          <w:rFonts w:ascii="Calibri" w:eastAsiaTheme="majorEastAsia" w:hAnsi="Calibri" w:cs="Calibri"/>
          <w:color w:val="000000" w:themeColor="text1"/>
          <w:sz w:val="18"/>
          <w:szCs w:val="18"/>
        </w:rPr>
        <w:t xml:space="preserve">any such </w:t>
      </w:r>
      <w:r w:rsidRPr="00ED3305">
        <w:rPr>
          <w:rFonts w:ascii="Calibri" w:eastAsiaTheme="majorEastAsia" w:hAnsi="Calibri" w:cs="Calibri"/>
          <w:color w:val="000000" w:themeColor="text1"/>
          <w:sz w:val="18"/>
          <w:szCs w:val="18"/>
        </w:rPr>
        <w:t xml:space="preserve">reservations or objections does not mean that </w:t>
      </w:r>
      <w:r w:rsidR="00C6272A" w:rsidRPr="00ED3305">
        <w:rPr>
          <w:rFonts w:ascii="Calibri" w:eastAsiaTheme="majorEastAsia" w:hAnsi="Calibri" w:cs="Calibri"/>
          <w:color w:val="000000" w:themeColor="text1"/>
          <w:sz w:val="18"/>
          <w:szCs w:val="18"/>
        </w:rPr>
        <w:t xml:space="preserve">UN Women </w:t>
      </w:r>
      <w:r w:rsidRPr="00ED3305">
        <w:rPr>
          <w:rFonts w:ascii="Calibri" w:eastAsiaTheme="majorEastAsia" w:hAnsi="Calibri" w:cs="Calibri"/>
          <w:color w:val="000000" w:themeColor="text1"/>
          <w:sz w:val="18"/>
          <w:szCs w:val="18"/>
        </w:rPr>
        <w:t>will automatically accept them should the propo</w:t>
      </w:r>
      <w:r w:rsidR="00B6686F" w:rsidRPr="00ED3305">
        <w:rPr>
          <w:rFonts w:ascii="Calibri" w:eastAsiaTheme="majorEastAsia" w:hAnsi="Calibri" w:cs="Calibri"/>
          <w:color w:val="000000" w:themeColor="text1"/>
          <w:sz w:val="18"/>
          <w:szCs w:val="18"/>
        </w:rPr>
        <w:t xml:space="preserve">nent </w:t>
      </w:r>
      <w:r w:rsidRPr="00ED3305">
        <w:rPr>
          <w:rFonts w:ascii="Calibri" w:eastAsiaTheme="majorEastAsia" w:hAnsi="Calibri" w:cs="Calibri"/>
          <w:color w:val="000000" w:themeColor="text1"/>
          <w:sz w:val="18"/>
          <w:szCs w:val="18"/>
        </w:rPr>
        <w:t xml:space="preserve">be selected as a </w:t>
      </w:r>
      <w:r w:rsidR="000F0115" w:rsidRPr="00ED3305">
        <w:rPr>
          <w:rFonts w:ascii="Calibri" w:eastAsiaTheme="majorEastAsia" w:hAnsi="Calibri" w:cs="Calibri"/>
          <w:color w:val="000000" w:themeColor="text1"/>
          <w:sz w:val="18"/>
          <w:szCs w:val="18"/>
        </w:rPr>
        <w:t>Responsible Party</w:t>
      </w:r>
      <w:r w:rsidRPr="00ED3305">
        <w:rPr>
          <w:rFonts w:ascii="Calibri" w:eastAsiaTheme="majorEastAsia" w:hAnsi="Calibri" w:cs="Calibri"/>
          <w:color w:val="000000" w:themeColor="text1"/>
          <w:sz w:val="18"/>
          <w:szCs w:val="18"/>
        </w:rPr>
        <w:t xml:space="preserve">. </w:t>
      </w:r>
    </w:p>
    <w:p w14:paraId="42B6E3C2" w14:textId="1F7BAAD2" w:rsidR="008A4FD2" w:rsidRPr="00ED3305"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ED3305">
        <w:rPr>
          <w:rFonts w:eastAsiaTheme="majorEastAsia" w:cstheme="minorHAnsi"/>
          <w:color w:val="000000" w:themeColor="text1"/>
          <w:sz w:val="18"/>
          <w:szCs w:val="18"/>
        </w:rPr>
        <w:t>UN Women</w:t>
      </w:r>
      <w:r w:rsidR="008A4FD2" w:rsidRPr="00ED3305">
        <w:rPr>
          <w:rFonts w:eastAsiaTheme="majorEastAsia" w:cstheme="minorHAnsi"/>
          <w:color w:val="000000" w:themeColor="text1"/>
          <w:sz w:val="18"/>
          <w:szCs w:val="18"/>
        </w:rPr>
        <w:t xml:space="preserve"> will evaluate any reservation or objection during</w:t>
      </w:r>
      <w:r w:rsidR="00C152BE" w:rsidRPr="00ED3305">
        <w:rPr>
          <w:rFonts w:eastAsiaTheme="majorEastAsia" w:cstheme="minorHAnsi"/>
          <w:color w:val="000000" w:themeColor="text1"/>
          <w:sz w:val="18"/>
          <w:szCs w:val="18"/>
        </w:rPr>
        <w:t xml:space="preserve"> its</w:t>
      </w:r>
      <w:r w:rsidR="008A4FD2" w:rsidRPr="00ED3305">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Pr="00ED3305" w:rsidRDefault="00761A0F">
      <w:pPr>
        <w:rPr>
          <w:rFonts w:cstheme="minorHAnsi"/>
          <w:sz w:val="18"/>
          <w:szCs w:val="18"/>
        </w:rPr>
      </w:pPr>
      <w:r w:rsidRPr="00ED3305">
        <w:rPr>
          <w:rFonts w:cstheme="minorHAnsi"/>
          <w:sz w:val="18"/>
          <w:szCs w:val="18"/>
        </w:rPr>
        <w:br w:type="page"/>
      </w:r>
    </w:p>
    <w:p w14:paraId="17AA7DA6" w14:textId="7F09074E" w:rsidR="00CA050B" w:rsidRPr="00ED3305" w:rsidRDefault="00CA050B" w:rsidP="00C134D6">
      <w:pPr>
        <w:spacing w:after="0" w:line="240" w:lineRule="auto"/>
        <w:jc w:val="center"/>
        <w:rPr>
          <w:rFonts w:eastAsia="Times New Roman" w:cstheme="minorHAnsi"/>
          <w:b/>
          <w:bCs/>
          <w:color w:val="002060"/>
          <w:sz w:val="18"/>
          <w:szCs w:val="18"/>
          <w:lang w:val="en-GB" w:eastAsia="en-GB"/>
        </w:rPr>
      </w:pPr>
      <w:r w:rsidRPr="00ED3305">
        <w:rPr>
          <w:rFonts w:eastAsia="Times New Roman" w:cstheme="minorHAnsi"/>
          <w:b/>
          <w:bCs/>
          <w:color w:val="002060"/>
          <w:sz w:val="18"/>
          <w:szCs w:val="18"/>
          <w:lang w:val="en-GB" w:eastAsia="en-GB"/>
        </w:rPr>
        <w:lastRenderedPageBreak/>
        <w:t>Annex B-</w:t>
      </w:r>
      <w:r w:rsidR="007B6334" w:rsidRPr="00ED3305">
        <w:rPr>
          <w:rFonts w:eastAsia="Times New Roman" w:cstheme="minorHAnsi"/>
          <w:b/>
          <w:bCs/>
          <w:color w:val="002060"/>
          <w:sz w:val="18"/>
          <w:szCs w:val="18"/>
          <w:lang w:val="en-GB" w:eastAsia="en-GB"/>
        </w:rPr>
        <w:t>1</w:t>
      </w:r>
    </w:p>
    <w:p w14:paraId="204CEA91" w14:textId="03A14F81" w:rsidR="00CA050B" w:rsidRPr="00ED3305"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D3305">
        <w:rPr>
          <w:rFonts w:eastAsia="Times New Roman" w:cstheme="minorHAnsi"/>
          <w:b/>
          <w:color w:val="002060"/>
          <w:sz w:val="18"/>
          <w:szCs w:val="18"/>
          <w:u w:val="single"/>
          <w:lang w:val="en-GB" w:eastAsia="en-GB"/>
        </w:rPr>
        <w:t xml:space="preserve">Mandatory </w:t>
      </w:r>
      <w:r w:rsidR="00C134D6" w:rsidRPr="00ED3305">
        <w:rPr>
          <w:rFonts w:eastAsia="Times New Roman" w:cstheme="minorHAnsi"/>
          <w:b/>
          <w:color w:val="002060"/>
          <w:sz w:val="18"/>
          <w:szCs w:val="18"/>
          <w:u w:val="single"/>
          <w:lang w:val="en-GB" w:eastAsia="en-GB"/>
        </w:rPr>
        <w:t>R</w:t>
      </w:r>
      <w:r w:rsidRPr="00ED3305">
        <w:rPr>
          <w:rFonts w:eastAsia="Times New Roman" w:cstheme="minorHAnsi"/>
          <w:b/>
          <w:color w:val="002060"/>
          <w:sz w:val="18"/>
          <w:szCs w:val="18"/>
          <w:u w:val="single"/>
          <w:lang w:val="en-GB" w:eastAsia="en-GB"/>
        </w:rPr>
        <w:t>equirements/</w:t>
      </w:r>
      <w:r w:rsidR="00C134D6" w:rsidRPr="00ED3305">
        <w:rPr>
          <w:rFonts w:eastAsia="Times New Roman" w:cstheme="minorHAnsi"/>
          <w:b/>
          <w:color w:val="002060"/>
          <w:sz w:val="18"/>
          <w:szCs w:val="18"/>
          <w:u w:val="single"/>
          <w:lang w:val="en-GB" w:eastAsia="en-GB"/>
        </w:rPr>
        <w:t>P</w:t>
      </w:r>
      <w:r w:rsidRPr="00ED3305">
        <w:rPr>
          <w:rFonts w:eastAsia="Times New Roman" w:cstheme="minorHAnsi"/>
          <w:b/>
          <w:color w:val="002060"/>
          <w:sz w:val="18"/>
          <w:szCs w:val="18"/>
          <w:u w:val="single"/>
          <w:lang w:val="en-GB" w:eastAsia="en-GB"/>
        </w:rPr>
        <w:t>re-</w:t>
      </w:r>
      <w:r w:rsidR="00C134D6" w:rsidRPr="00ED3305">
        <w:rPr>
          <w:rFonts w:eastAsia="Times New Roman" w:cstheme="minorHAnsi"/>
          <w:b/>
          <w:color w:val="002060"/>
          <w:sz w:val="18"/>
          <w:szCs w:val="18"/>
          <w:u w:val="single"/>
          <w:lang w:val="en-GB" w:eastAsia="en-GB"/>
        </w:rPr>
        <w:t>Q</w:t>
      </w:r>
      <w:r w:rsidRPr="00ED3305">
        <w:rPr>
          <w:rFonts w:eastAsia="Times New Roman" w:cstheme="minorHAnsi"/>
          <w:b/>
          <w:color w:val="002060"/>
          <w:sz w:val="18"/>
          <w:szCs w:val="18"/>
          <w:u w:val="single"/>
          <w:lang w:val="en-GB" w:eastAsia="en-GB"/>
        </w:rPr>
        <w:t xml:space="preserve">ualification </w:t>
      </w:r>
      <w:r w:rsidR="00C134D6" w:rsidRPr="00ED3305">
        <w:rPr>
          <w:rFonts w:eastAsia="Times New Roman" w:cstheme="minorHAnsi"/>
          <w:b/>
          <w:color w:val="002060"/>
          <w:sz w:val="18"/>
          <w:szCs w:val="18"/>
          <w:u w:val="single"/>
          <w:lang w:val="en-GB" w:eastAsia="en-GB"/>
        </w:rPr>
        <w:t>C</w:t>
      </w:r>
      <w:r w:rsidRPr="00ED3305">
        <w:rPr>
          <w:rFonts w:eastAsia="Times New Roman" w:cstheme="minorHAnsi"/>
          <w:b/>
          <w:color w:val="002060"/>
          <w:sz w:val="18"/>
          <w:szCs w:val="18"/>
          <w:u w:val="single"/>
          <w:lang w:val="en-GB" w:eastAsia="en-GB"/>
        </w:rPr>
        <w:t>riteria</w:t>
      </w:r>
      <w:r w:rsidR="00443373" w:rsidRPr="00ED3305">
        <w:rPr>
          <w:rFonts w:eastAsia="Times New Roman" w:cstheme="minorHAnsi"/>
          <w:b/>
          <w:color w:val="002060"/>
          <w:sz w:val="18"/>
          <w:szCs w:val="18"/>
          <w:u w:val="single"/>
          <w:lang w:val="en-GB" w:eastAsia="en-GB"/>
        </w:rPr>
        <w:t xml:space="preserve"> and </w:t>
      </w:r>
      <w:r w:rsidR="00C134D6" w:rsidRPr="00ED3305">
        <w:rPr>
          <w:rFonts w:eastAsia="Times New Roman" w:cstheme="minorHAnsi"/>
          <w:b/>
          <w:color w:val="002060"/>
          <w:sz w:val="18"/>
          <w:szCs w:val="18"/>
          <w:u w:val="single"/>
          <w:lang w:val="en-GB" w:eastAsia="en-GB"/>
        </w:rPr>
        <w:t>C</w:t>
      </w:r>
      <w:r w:rsidR="00522AED" w:rsidRPr="00ED3305">
        <w:rPr>
          <w:rFonts w:eastAsia="Times New Roman" w:cstheme="minorHAnsi"/>
          <w:b/>
          <w:color w:val="002060"/>
          <w:sz w:val="18"/>
          <w:szCs w:val="18"/>
          <w:u w:val="single"/>
          <w:lang w:val="en-GB" w:eastAsia="en-GB"/>
        </w:rPr>
        <w:t xml:space="preserve">ontractual </w:t>
      </w:r>
      <w:r w:rsidR="00C134D6" w:rsidRPr="00ED3305">
        <w:rPr>
          <w:rFonts w:eastAsia="Times New Roman" w:cstheme="minorHAnsi"/>
          <w:b/>
          <w:color w:val="002060"/>
          <w:sz w:val="18"/>
          <w:szCs w:val="18"/>
          <w:u w:val="single"/>
          <w:lang w:val="en-GB" w:eastAsia="en-GB"/>
        </w:rPr>
        <w:t>A</w:t>
      </w:r>
      <w:r w:rsidR="00522AED" w:rsidRPr="00ED3305">
        <w:rPr>
          <w:rFonts w:eastAsia="Times New Roman" w:cstheme="minorHAnsi"/>
          <w:b/>
          <w:color w:val="002060"/>
          <w:sz w:val="18"/>
          <w:szCs w:val="18"/>
          <w:u w:val="single"/>
          <w:lang w:val="en-GB" w:eastAsia="en-GB"/>
        </w:rPr>
        <w:t>spect</w:t>
      </w:r>
      <w:r w:rsidR="00522AED" w:rsidRPr="00ED3305">
        <w:rPr>
          <w:rFonts w:eastAsia="Times New Roman" w:cstheme="minorHAnsi"/>
          <w:b/>
          <w:color w:val="002060"/>
          <w:sz w:val="18"/>
          <w:szCs w:val="18"/>
          <w:lang w:val="en-GB" w:eastAsia="en-GB"/>
        </w:rPr>
        <w:t>s</w:t>
      </w:r>
    </w:p>
    <w:p w14:paraId="411AD0E3" w14:textId="77777777" w:rsidR="008A4EC7" w:rsidRPr="00ED3305"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D3305">
        <w:rPr>
          <w:rFonts w:eastAsia="Times New Roman" w:cstheme="minorHAnsi"/>
          <w:b/>
          <w:color w:val="002060"/>
          <w:sz w:val="18"/>
          <w:szCs w:val="18"/>
          <w:lang w:val="en-GB" w:eastAsia="en-GB"/>
        </w:rPr>
        <w:t>[To be completed by proponents and returned with their proposal]</w:t>
      </w:r>
    </w:p>
    <w:p w14:paraId="2FA404C5" w14:textId="77777777" w:rsidR="008A4EC7" w:rsidRPr="00ED3305"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ED330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ED330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 xml:space="preserve">Call </w:t>
      </w:r>
      <w:r w:rsidR="005128FC" w:rsidRPr="00ED3305">
        <w:rPr>
          <w:rFonts w:eastAsia="Times New Roman" w:cstheme="minorHAnsi"/>
          <w:b/>
          <w:color w:val="000000"/>
          <w:sz w:val="18"/>
          <w:szCs w:val="18"/>
          <w:lang w:val="en-GB" w:eastAsia="en-GB"/>
        </w:rPr>
        <w:t>F</w:t>
      </w:r>
      <w:r w:rsidRPr="00ED3305">
        <w:rPr>
          <w:rFonts w:eastAsia="Times New Roman" w:cstheme="minorHAnsi"/>
          <w:b/>
          <w:color w:val="000000"/>
          <w:sz w:val="18"/>
          <w:szCs w:val="18"/>
          <w:lang w:val="en-GB" w:eastAsia="en-GB"/>
        </w:rPr>
        <w:t xml:space="preserve">or </w:t>
      </w:r>
      <w:r w:rsidR="008B7812" w:rsidRPr="00ED3305">
        <w:rPr>
          <w:rFonts w:eastAsia="Times New Roman" w:cstheme="minorHAnsi"/>
          <w:b/>
          <w:color w:val="000000"/>
          <w:sz w:val="18"/>
          <w:szCs w:val="18"/>
          <w:lang w:val="en-GB" w:eastAsia="en-GB"/>
        </w:rPr>
        <w:t>P</w:t>
      </w:r>
      <w:r w:rsidRPr="00ED3305">
        <w:rPr>
          <w:rFonts w:eastAsia="Times New Roman" w:cstheme="minorHAnsi"/>
          <w:b/>
          <w:color w:val="000000"/>
          <w:sz w:val="18"/>
          <w:szCs w:val="18"/>
          <w:lang w:val="en-GB" w:eastAsia="en-GB"/>
        </w:rPr>
        <w:t>roposal</w:t>
      </w:r>
      <w:r w:rsidR="008B7812" w:rsidRPr="00ED3305">
        <w:rPr>
          <w:rFonts w:eastAsia="Times New Roman" w:cstheme="minorHAnsi"/>
          <w:b/>
          <w:color w:val="000000"/>
          <w:sz w:val="18"/>
          <w:szCs w:val="18"/>
          <w:lang w:val="en-GB" w:eastAsia="en-GB"/>
        </w:rPr>
        <w:t>s</w:t>
      </w:r>
    </w:p>
    <w:p w14:paraId="51260AF9" w14:textId="6B328C4A" w:rsidR="00CA050B" w:rsidRPr="00ED330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 xml:space="preserve">Description of Services </w:t>
      </w:r>
    </w:p>
    <w:p w14:paraId="6D71F710" w14:textId="1130E5D3" w:rsidR="00211AFC" w:rsidRPr="00ED3305" w:rsidRDefault="00CE00FB" w:rsidP="00211AFC">
      <w:pPr>
        <w:spacing w:after="0" w:line="240" w:lineRule="auto"/>
        <w:rPr>
          <w:rFonts w:eastAsia="Calibri" w:cstheme="minorHAnsi"/>
          <w:b/>
          <w:bCs/>
          <w:sz w:val="18"/>
          <w:szCs w:val="18"/>
          <w:lang w:val="en-CA"/>
        </w:rPr>
      </w:pPr>
      <w:r w:rsidRPr="00ED3305">
        <w:rPr>
          <w:rFonts w:eastAsia="Times New Roman" w:cstheme="minorHAnsi"/>
          <w:b/>
          <w:color w:val="000000"/>
          <w:sz w:val="18"/>
          <w:szCs w:val="18"/>
          <w:lang w:val="en-GB" w:eastAsia="en-GB"/>
        </w:rPr>
        <w:t>CFP No. UNW-ECA-KOS-CFP-2024-004</w:t>
      </w:r>
    </w:p>
    <w:p w14:paraId="3B7FD6C9" w14:textId="482005D1" w:rsidR="00CA050B" w:rsidRPr="00ED330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0E527468" w14:textId="77777777" w:rsidR="00CA050B" w:rsidRPr="00ED3305"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ED3305"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ED3305">
        <w:rPr>
          <w:rFonts w:eastAsia="Times New Roman" w:cstheme="minorHAnsi"/>
          <w:b/>
          <w:bCs/>
          <w:color w:val="000000"/>
          <w:sz w:val="18"/>
          <w:szCs w:val="18"/>
          <w:lang w:val="en-GB" w:eastAsia="en-GB"/>
        </w:rPr>
        <w:t>pass/fail rating</w:t>
      </w:r>
      <w:r w:rsidRPr="00ED3305">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ED3305">
        <w:rPr>
          <w:rFonts w:eastAsia="Times New Roman" w:cstheme="minorHAnsi"/>
          <w:color w:val="000000"/>
          <w:sz w:val="18"/>
          <w:szCs w:val="18"/>
          <w:lang w:val="en-GB" w:eastAsia="en-GB"/>
        </w:rPr>
        <w:t xml:space="preserve">UN Women </w:t>
      </w:r>
      <w:r w:rsidRPr="00ED3305">
        <w:rPr>
          <w:rFonts w:eastAsia="Times New Roman" w:cstheme="minorHAnsi"/>
          <w:color w:val="000000"/>
          <w:sz w:val="18"/>
          <w:szCs w:val="18"/>
          <w:lang w:val="en-GB" w:eastAsia="en-GB"/>
        </w:rPr>
        <w:t xml:space="preserve">reserves the right to verify any information contained in </w:t>
      </w:r>
      <w:r w:rsidR="00BB052B" w:rsidRPr="00ED3305">
        <w:rPr>
          <w:rFonts w:eastAsia="Times New Roman" w:cstheme="minorHAnsi"/>
          <w:color w:val="000000"/>
          <w:sz w:val="18"/>
          <w:szCs w:val="18"/>
          <w:lang w:val="en-GB" w:eastAsia="en-GB"/>
        </w:rPr>
        <w:t xml:space="preserve">a </w:t>
      </w:r>
      <w:r w:rsidRPr="00ED3305">
        <w:rPr>
          <w:rFonts w:eastAsia="Times New Roman" w:cstheme="minorHAnsi"/>
          <w:color w:val="000000"/>
          <w:sz w:val="18"/>
          <w:szCs w:val="18"/>
          <w:lang w:val="en-GB" w:eastAsia="en-GB"/>
        </w:rPr>
        <w:t xml:space="preserve">proponent’s response or to request additional information after the proposal is received. </w:t>
      </w:r>
      <w:r w:rsidRPr="00ED3305">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ED3305"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ED3305" w14:paraId="254A0858" w14:textId="77777777" w:rsidTr="00E21518">
        <w:tc>
          <w:tcPr>
            <w:tcW w:w="6277" w:type="dxa"/>
            <w:shd w:val="clear" w:color="auto" w:fill="D5DCE4" w:themeFill="text2" w:themeFillTint="33"/>
          </w:tcPr>
          <w:p w14:paraId="0A09F4E1" w14:textId="77777777" w:rsidR="00CA050B" w:rsidRPr="00ED3305" w:rsidRDefault="00CA050B" w:rsidP="0038204D">
            <w:pPr>
              <w:keepNext/>
              <w:spacing w:after="0" w:line="240" w:lineRule="auto"/>
              <w:jc w:val="both"/>
              <w:outlineLvl w:val="3"/>
              <w:rPr>
                <w:rFonts w:eastAsia="Arial" w:cstheme="minorHAnsi"/>
                <w:b/>
                <w:i/>
                <w:iCs/>
                <w:color w:val="000000"/>
                <w:sz w:val="18"/>
                <w:szCs w:val="18"/>
              </w:rPr>
            </w:pPr>
            <w:r w:rsidRPr="00ED3305">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ED3305" w:rsidRDefault="00CA050B" w:rsidP="0038204D">
            <w:pPr>
              <w:keepNext/>
              <w:spacing w:after="0" w:line="240" w:lineRule="auto"/>
              <w:jc w:val="both"/>
              <w:outlineLvl w:val="3"/>
              <w:rPr>
                <w:rFonts w:eastAsia="Arial" w:cstheme="minorHAnsi"/>
                <w:b/>
                <w:i/>
                <w:iCs/>
                <w:color w:val="000000"/>
                <w:sz w:val="18"/>
                <w:szCs w:val="18"/>
              </w:rPr>
            </w:pPr>
            <w:r w:rsidRPr="00ED3305">
              <w:rPr>
                <w:rFonts w:eastAsia="Arial" w:cstheme="minorHAnsi"/>
                <w:b/>
                <w:color w:val="000000"/>
                <w:sz w:val="18"/>
                <w:szCs w:val="18"/>
              </w:rPr>
              <w:t>Proponent’s response</w:t>
            </w:r>
          </w:p>
        </w:tc>
      </w:tr>
      <w:tr w:rsidR="00CA050B" w:rsidRPr="00ED3305" w14:paraId="4F972DF8" w14:textId="77777777" w:rsidTr="00E21518">
        <w:tc>
          <w:tcPr>
            <w:tcW w:w="6277" w:type="dxa"/>
          </w:tcPr>
          <w:p w14:paraId="242EE6DF" w14:textId="06F0FE7A" w:rsidR="00CA050B" w:rsidRPr="00ED3305"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Are</w:t>
            </w:r>
            <w:r w:rsidR="00CA050B" w:rsidRPr="00ED3305">
              <w:rPr>
                <w:rFonts w:eastAsia="Calibri" w:cstheme="minorHAnsi"/>
                <w:color w:val="000000"/>
                <w:sz w:val="18"/>
                <w:szCs w:val="18"/>
                <w:lang w:val="en-CA"/>
              </w:rPr>
              <w:t xml:space="preserve"> the services being requested part of the key services that the proponent has been performing as an organization</w:t>
            </w:r>
            <w:r w:rsidR="00927462" w:rsidRPr="00ED3305">
              <w:rPr>
                <w:rFonts w:eastAsia="Calibri" w:cstheme="minorHAnsi"/>
                <w:color w:val="000000"/>
                <w:sz w:val="18"/>
                <w:szCs w:val="18"/>
                <w:lang w:val="en-CA"/>
              </w:rPr>
              <w:t>?</w:t>
            </w:r>
            <w:r w:rsidR="00CA050B" w:rsidRPr="00ED3305">
              <w:rPr>
                <w:rFonts w:eastAsia="Calibri" w:cstheme="minorHAnsi"/>
                <w:color w:val="000000"/>
                <w:sz w:val="18"/>
                <w:szCs w:val="18"/>
                <w:lang w:val="en-CA"/>
              </w:rPr>
              <w:t xml:space="preserve"> This must be supported by a list of at least two customer references for which similar service</w:t>
            </w:r>
            <w:r w:rsidR="00C97B58" w:rsidRPr="00ED3305">
              <w:rPr>
                <w:rFonts w:eastAsia="Calibri" w:cstheme="minorHAnsi"/>
                <w:color w:val="000000"/>
                <w:sz w:val="18"/>
                <w:szCs w:val="18"/>
                <w:lang w:val="en-CA"/>
              </w:rPr>
              <w:t xml:space="preserve"> has </w:t>
            </w:r>
            <w:r w:rsidR="00CA050B" w:rsidRPr="00ED3305">
              <w:rPr>
                <w:rFonts w:eastAsia="Calibri" w:cstheme="minorHAnsi"/>
                <w:color w:val="000000"/>
                <w:sz w:val="18"/>
                <w:szCs w:val="18"/>
                <w:lang w:val="en-CA"/>
              </w:rPr>
              <w:t xml:space="preserve">currently or </w:t>
            </w:r>
            <w:r w:rsidR="00C97B58" w:rsidRPr="00ED3305">
              <w:rPr>
                <w:rFonts w:eastAsia="Calibri" w:cstheme="minorHAnsi"/>
                <w:color w:val="000000"/>
                <w:sz w:val="18"/>
                <w:szCs w:val="18"/>
                <w:lang w:val="en-CA"/>
              </w:rPr>
              <w:t xml:space="preserve">has </w:t>
            </w:r>
            <w:r w:rsidR="00CA050B" w:rsidRPr="00ED3305">
              <w:rPr>
                <w:rFonts w:eastAsia="Calibri" w:cstheme="minorHAnsi"/>
                <w:color w:val="000000"/>
                <w:sz w:val="18"/>
                <w:szCs w:val="18"/>
                <w:lang w:val="en-CA"/>
              </w:rPr>
              <w:t>been provided by the proponent.</w:t>
            </w:r>
          </w:p>
        </w:tc>
        <w:tc>
          <w:tcPr>
            <w:tcW w:w="2850" w:type="dxa"/>
          </w:tcPr>
          <w:p w14:paraId="365BB6C1" w14:textId="77777777" w:rsidR="00CA050B" w:rsidRPr="00ED3305" w:rsidRDefault="00CA050B" w:rsidP="0038204D">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Reference #1:</w:t>
            </w:r>
          </w:p>
          <w:p w14:paraId="777ED75C" w14:textId="77777777" w:rsidR="00CA050B" w:rsidRPr="00ED3305" w:rsidRDefault="00CA050B" w:rsidP="0038204D">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Reference #2:</w:t>
            </w:r>
          </w:p>
          <w:p w14:paraId="5818EF0A" w14:textId="77777777" w:rsidR="00CA050B" w:rsidRPr="00ED3305" w:rsidRDefault="00CA050B" w:rsidP="0038204D">
            <w:pPr>
              <w:spacing w:after="0" w:line="240" w:lineRule="auto"/>
              <w:rPr>
                <w:rFonts w:eastAsia="Calibri" w:cstheme="minorHAnsi"/>
                <w:color w:val="000000"/>
                <w:sz w:val="18"/>
                <w:szCs w:val="18"/>
                <w:lang w:val="en-CA"/>
              </w:rPr>
            </w:pPr>
          </w:p>
        </w:tc>
      </w:tr>
      <w:tr w:rsidR="00CA050B" w:rsidRPr="00ED3305" w14:paraId="1490E619" w14:textId="77777777" w:rsidTr="00155DF8">
        <w:trPr>
          <w:trHeight w:val="440"/>
        </w:trPr>
        <w:tc>
          <w:tcPr>
            <w:tcW w:w="6277" w:type="dxa"/>
          </w:tcPr>
          <w:p w14:paraId="75CB6D0A" w14:textId="5FD5C42C" w:rsidR="00CA050B" w:rsidRPr="00ED3305"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Is</w:t>
            </w:r>
            <w:r w:rsidR="00CA050B" w:rsidRPr="00ED3305">
              <w:rPr>
                <w:rFonts w:eastAsia="Calibri" w:cstheme="minorHAnsi"/>
                <w:color w:val="000000"/>
                <w:sz w:val="18"/>
                <w:szCs w:val="18"/>
                <w:lang w:val="en-CA"/>
              </w:rPr>
              <w:t xml:space="preserve"> </w:t>
            </w:r>
            <w:r w:rsidR="005B04FE" w:rsidRPr="00ED3305">
              <w:rPr>
                <w:rFonts w:eastAsia="Calibri" w:cstheme="minorHAnsi"/>
                <w:color w:val="000000"/>
                <w:sz w:val="18"/>
                <w:szCs w:val="18"/>
                <w:lang w:val="en-CA"/>
              </w:rPr>
              <w:t xml:space="preserve">the </w:t>
            </w:r>
            <w:r w:rsidR="00CA050B" w:rsidRPr="00ED3305">
              <w:rPr>
                <w:rFonts w:eastAsia="Calibri" w:cstheme="minorHAnsi"/>
                <w:color w:val="000000"/>
                <w:sz w:val="18"/>
                <w:szCs w:val="18"/>
                <w:lang w:val="en-CA"/>
              </w:rPr>
              <w:t xml:space="preserve">proponent duly registered or </w:t>
            </w:r>
            <w:r w:rsidRPr="00ED3305">
              <w:rPr>
                <w:rFonts w:eastAsia="Calibri" w:cstheme="minorHAnsi"/>
                <w:color w:val="000000"/>
                <w:sz w:val="18"/>
                <w:szCs w:val="18"/>
                <w:lang w:val="en-CA"/>
              </w:rPr>
              <w:t>does it have</w:t>
            </w:r>
            <w:r w:rsidR="00CA050B" w:rsidRPr="00ED3305">
              <w:rPr>
                <w:rFonts w:eastAsia="Calibri" w:cstheme="minorHAnsi"/>
                <w:color w:val="000000"/>
                <w:sz w:val="18"/>
                <w:szCs w:val="18"/>
                <w:lang w:val="en-CA"/>
              </w:rPr>
              <w:t xml:space="preserve"> </w:t>
            </w:r>
            <w:r w:rsidR="006351DB" w:rsidRPr="00ED3305">
              <w:rPr>
                <w:rFonts w:eastAsia="Calibri" w:cstheme="minorHAnsi"/>
                <w:color w:val="000000"/>
                <w:sz w:val="18"/>
                <w:szCs w:val="18"/>
                <w:lang w:val="en-CA"/>
              </w:rPr>
              <w:t>the</w:t>
            </w:r>
            <w:r w:rsidR="00CA050B" w:rsidRPr="00ED3305">
              <w:rPr>
                <w:rFonts w:eastAsia="Calibri" w:cstheme="minorHAnsi"/>
                <w:color w:val="000000"/>
                <w:sz w:val="18"/>
                <w:szCs w:val="18"/>
                <w:lang w:val="en-CA"/>
              </w:rPr>
              <w:t xml:space="preserve"> legal basis/mandate as an organization</w:t>
            </w:r>
            <w:r w:rsidR="00A04270" w:rsidRPr="00ED3305">
              <w:rPr>
                <w:rFonts w:eastAsia="Calibri" w:cstheme="minorHAnsi"/>
                <w:color w:val="000000"/>
                <w:sz w:val="18"/>
                <w:szCs w:val="18"/>
                <w:lang w:val="en-CA"/>
              </w:rPr>
              <w:t>?</w:t>
            </w:r>
            <w:r w:rsidR="007375D4" w:rsidRPr="00ED3305">
              <w:rPr>
                <w:rFonts w:eastAsia="Calibri" w:cstheme="minorHAnsi"/>
                <w:color w:val="000000"/>
                <w:sz w:val="18"/>
                <w:szCs w:val="18"/>
                <w:lang w:val="en-CA"/>
              </w:rPr>
              <w:t xml:space="preserve"> [</w:t>
            </w:r>
            <w:r w:rsidR="00A04270" w:rsidRPr="00ED3305">
              <w:rPr>
                <w:rFonts w:eastAsia="Calibri" w:cstheme="minorHAnsi"/>
                <w:color w:val="000000"/>
                <w:sz w:val="18"/>
                <w:szCs w:val="18"/>
                <w:lang w:val="en-CA"/>
              </w:rPr>
              <w:t>P</w:t>
            </w:r>
            <w:r w:rsidR="007375D4" w:rsidRPr="00ED3305">
              <w:rPr>
                <w:rFonts w:eastAsia="Calibri" w:cstheme="minorHAnsi"/>
                <w:color w:val="000000"/>
                <w:sz w:val="18"/>
                <w:szCs w:val="18"/>
                <w:lang w:val="en-CA"/>
              </w:rPr>
              <w:t xml:space="preserve">lease </w:t>
            </w:r>
            <w:r w:rsidR="00C91466" w:rsidRPr="00ED3305">
              <w:rPr>
                <w:rFonts w:eastAsia="Calibri" w:cstheme="minorHAnsi"/>
                <w:color w:val="000000"/>
                <w:sz w:val="18"/>
                <w:szCs w:val="18"/>
                <w:lang w:val="en-CA"/>
              </w:rPr>
              <w:t>attach a copy of</w:t>
            </w:r>
            <w:r w:rsidR="007375D4" w:rsidRPr="00ED3305">
              <w:rPr>
                <w:rFonts w:eastAsia="Calibri" w:cstheme="minorHAnsi"/>
                <w:color w:val="000000"/>
                <w:sz w:val="18"/>
                <w:szCs w:val="18"/>
                <w:lang w:val="en-CA"/>
              </w:rPr>
              <w:t xml:space="preserve"> the official registration here]</w:t>
            </w:r>
            <w:r w:rsidR="006351DB" w:rsidRPr="00ED3305">
              <w:rPr>
                <w:rFonts w:eastAsia="Calibri" w:cstheme="minorHAnsi"/>
                <w:color w:val="000000"/>
                <w:sz w:val="18"/>
                <w:szCs w:val="18"/>
                <w:lang w:val="en-CA"/>
              </w:rPr>
              <w:t>.</w:t>
            </w:r>
          </w:p>
        </w:tc>
        <w:tc>
          <w:tcPr>
            <w:tcW w:w="2850" w:type="dxa"/>
          </w:tcPr>
          <w:p w14:paraId="182312B2" w14:textId="77777777" w:rsidR="00CA050B" w:rsidRPr="00ED3305" w:rsidRDefault="00CA050B" w:rsidP="0038204D">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Yes/No</w:t>
            </w:r>
          </w:p>
        </w:tc>
      </w:tr>
      <w:tr w:rsidR="00CA050B" w:rsidRPr="00ED3305" w14:paraId="6D81035A" w14:textId="77777777" w:rsidTr="00E21518">
        <w:tc>
          <w:tcPr>
            <w:tcW w:w="6277" w:type="dxa"/>
          </w:tcPr>
          <w:p w14:paraId="15D7FFBD" w14:textId="31D6DD77" w:rsidR="00CA050B" w:rsidRPr="00ED3305"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Has</w:t>
            </w:r>
            <w:r w:rsidR="00CA050B" w:rsidRPr="00ED3305">
              <w:rPr>
                <w:rFonts w:eastAsia="Calibri" w:cstheme="minorHAnsi"/>
                <w:color w:val="000000"/>
                <w:sz w:val="18"/>
                <w:szCs w:val="18"/>
                <w:lang w:val="en-CA"/>
              </w:rPr>
              <w:t xml:space="preserve"> </w:t>
            </w:r>
            <w:r w:rsidR="005B04FE" w:rsidRPr="00ED3305">
              <w:rPr>
                <w:rFonts w:eastAsia="Calibri" w:cstheme="minorHAnsi"/>
                <w:color w:val="000000"/>
                <w:sz w:val="18"/>
                <w:szCs w:val="18"/>
                <w:lang w:val="en-CA"/>
              </w:rPr>
              <w:t xml:space="preserve">the </w:t>
            </w:r>
            <w:r w:rsidR="00CA050B" w:rsidRPr="00ED3305">
              <w:rPr>
                <w:rFonts w:eastAsia="Calibri" w:cstheme="minorHAnsi"/>
                <w:color w:val="000000"/>
                <w:sz w:val="18"/>
                <w:szCs w:val="18"/>
                <w:lang w:val="en-CA"/>
              </w:rPr>
              <w:t>proponent as an organization been in operation for at least five (5) years</w:t>
            </w:r>
            <w:r w:rsidR="0091403E" w:rsidRPr="00ED3305">
              <w:rPr>
                <w:rStyle w:val="FootnoteReference"/>
                <w:rFonts w:eastAsia="Calibri" w:cstheme="minorHAnsi"/>
                <w:color w:val="000000"/>
                <w:sz w:val="18"/>
                <w:szCs w:val="18"/>
                <w:lang w:val="en-CA"/>
              </w:rPr>
              <w:footnoteReference w:id="3"/>
            </w:r>
            <w:r w:rsidRPr="00ED3305">
              <w:rPr>
                <w:rFonts w:eastAsia="Calibri" w:cstheme="minorHAnsi"/>
                <w:color w:val="000000"/>
                <w:sz w:val="18"/>
                <w:szCs w:val="18"/>
                <w:lang w:val="en-CA"/>
              </w:rPr>
              <w:t>?</w:t>
            </w:r>
          </w:p>
        </w:tc>
        <w:tc>
          <w:tcPr>
            <w:tcW w:w="2850" w:type="dxa"/>
          </w:tcPr>
          <w:p w14:paraId="1A7AA10C" w14:textId="77777777" w:rsidR="00CA050B" w:rsidRPr="00ED3305" w:rsidRDefault="00CA050B" w:rsidP="0038204D">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Yes/No</w:t>
            </w:r>
          </w:p>
        </w:tc>
      </w:tr>
      <w:tr w:rsidR="00CA050B" w:rsidRPr="00ED3305" w14:paraId="4A8D7D4A" w14:textId="77777777" w:rsidTr="00E21518">
        <w:tc>
          <w:tcPr>
            <w:tcW w:w="6277" w:type="dxa"/>
          </w:tcPr>
          <w:p w14:paraId="096A842B" w14:textId="77B92FA1" w:rsidR="00CA050B" w:rsidRPr="00ED3305"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Does</w:t>
            </w:r>
            <w:r w:rsidR="00CA050B" w:rsidRPr="00ED3305">
              <w:rPr>
                <w:rFonts w:eastAsia="Calibri" w:cstheme="minorHAnsi"/>
                <w:color w:val="000000"/>
                <w:sz w:val="18"/>
                <w:szCs w:val="18"/>
                <w:lang w:val="en-CA"/>
              </w:rPr>
              <w:t xml:space="preserve"> </w:t>
            </w:r>
            <w:r w:rsidR="005B04FE" w:rsidRPr="00ED3305">
              <w:rPr>
                <w:rFonts w:eastAsia="Calibri" w:cstheme="minorHAnsi"/>
                <w:color w:val="000000"/>
                <w:sz w:val="18"/>
                <w:szCs w:val="18"/>
                <w:lang w:val="en-CA"/>
              </w:rPr>
              <w:t xml:space="preserve">the </w:t>
            </w:r>
            <w:r w:rsidR="00CA050B" w:rsidRPr="00ED3305">
              <w:rPr>
                <w:rFonts w:eastAsia="Calibri" w:cstheme="minorHAnsi"/>
                <w:color w:val="000000"/>
                <w:sz w:val="18"/>
                <w:szCs w:val="18"/>
                <w:lang w:val="en-CA"/>
              </w:rPr>
              <w:t>proponent ha</w:t>
            </w:r>
            <w:r w:rsidRPr="00ED3305">
              <w:rPr>
                <w:rFonts w:eastAsia="Calibri" w:cstheme="minorHAnsi"/>
                <w:color w:val="000000"/>
                <w:sz w:val="18"/>
                <w:szCs w:val="18"/>
                <w:lang w:val="en-CA"/>
              </w:rPr>
              <w:t>ve</w:t>
            </w:r>
            <w:r w:rsidR="00CA050B" w:rsidRPr="00ED3305">
              <w:rPr>
                <w:rFonts w:eastAsia="Calibri" w:cstheme="minorHAnsi"/>
                <w:color w:val="000000"/>
                <w:sz w:val="18"/>
                <w:szCs w:val="18"/>
                <w:lang w:val="en-CA"/>
              </w:rPr>
              <w:t xml:space="preserve"> a permanent office within the location area</w:t>
            </w:r>
            <w:r w:rsidR="00BE096B" w:rsidRPr="00ED3305">
              <w:rPr>
                <w:rFonts w:eastAsia="Calibri" w:cstheme="minorHAnsi"/>
                <w:color w:val="000000"/>
                <w:sz w:val="18"/>
                <w:szCs w:val="18"/>
                <w:lang w:val="en-CA"/>
              </w:rPr>
              <w:t>?</w:t>
            </w:r>
          </w:p>
        </w:tc>
        <w:tc>
          <w:tcPr>
            <w:tcW w:w="2850" w:type="dxa"/>
          </w:tcPr>
          <w:p w14:paraId="565D0B75" w14:textId="77777777" w:rsidR="00CA050B" w:rsidRPr="00ED3305" w:rsidRDefault="00CA050B" w:rsidP="0038204D">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Yes/No</w:t>
            </w:r>
          </w:p>
        </w:tc>
      </w:tr>
      <w:tr w:rsidR="005A1CDA" w:rsidRPr="00ED3305" w14:paraId="1F44FC2E" w14:textId="77777777" w:rsidTr="00E21518">
        <w:tc>
          <w:tcPr>
            <w:tcW w:w="6277" w:type="dxa"/>
          </w:tcPr>
          <w:p w14:paraId="310C6E67" w14:textId="2F451EF5" w:rsidR="005A1CDA" w:rsidRPr="00ED3305"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Can</w:t>
            </w:r>
            <w:r w:rsidR="00F120B3" w:rsidRPr="00ED3305">
              <w:rPr>
                <w:rFonts w:eastAsia="Calibri" w:cstheme="minorHAnsi"/>
                <w:color w:val="000000"/>
                <w:sz w:val="18"/>
                <w:szCs w:val="18"/>
                <w:lang w:val="en-CA"/>
              </w:rPr>
              <w:t xml:space="preserve"> UN Women conduct</w:t>
            </w:r>
            <w:r w:rsidR="005A1CDA" w:rsidRPr="00ED3305">
              <w:rPr>
                <w:rFonts w:eastAsia="Arial,Times New Roman" w:cstheme="minorHAnsi"/>
                <w:color w:val="000000"/>
                <w:sz w:val="18"/>
                <w:szCs w:val="18"/>
                <w:lang w:val="en-CA"/>
              </w:rPr>
              <w:t xml:space="preserve"> a site visit at a customer location in the location or area with a similar scope of work as the one described in this CFP</w:t>
            </w:r>
            <w:r w:rsidRPr="00ED3305">
              <w:rPr>
                <w:rFonts w:eastAsia="Arial,Times New Roman" w:cstheme="minorHAnsi"/>
                <w:color w:val="000000"/>
                <w:sz w:val="18"/>
                <w:szCs w:val="18"/>
                <w:lang w:val="en-CA"/>
              </w:rPr>
              <w:t>?</w:t>
            </w:r>
          </w:p>
        </w:tc>
        <w:tc>
          <w:tcPr>
            <w:tcW w:w="2850" w:type="dxa"/>
          </w:tcPr>
          <w:p w14:paraId="44F43C2F" w14:textId="3435EEA6" w:rsidR="005A1CDA" w:rsidRPr="00ED3305" w:rsidRDefault="005A1CDA" w:rsidP="005A1CDA">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68B5BDF3" w14:textId="77777777" w:rsidR="005A1CDA" w:rsidRPr="00ED3305" w:rsidRDefault="005A1CDA" w:rsidP="005A1CDA">
            <w:pPr>
              <w:spacing w:after="0" w:line="240" w:lineRule="auto"/>
              <w:rPr>
                <w:rFonts w:eastAsia="Calibri" w:cstheme="minorHAnsi"/>
                <w:color w:val="000000"/>
                <w:sz w:val="18"/>
                <w:szCs w:val="18"/>
                <w:lang w:val="en-CA"/>
              </w:rPr>
            </w:pPr>
          </w:p>
        </w:tc>
      </w:tr>
      <w:tr w:rsidR="005A1CDA" w:rsidRPr="00ED3305"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ED3305"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ED3305">
              <w:rPr>
                <w:rFonts w:ascii="Calibri" w:eastAsia="Times New Roman" w:hAnsi="Calibri" w:cs="Calibri"/>
                <w:sz w:val="18"/>
                <w:szCs w:val="18"/>
                <w:lang w:val="en-CA"/>
              </w:rPr>
              <w:t>Fraud or other wrongdoing:</w:t>
            </w:r>
          </w:p>
          <w:p w14:paraId="7C702FE2" w14:textId="1F4A86CC" w:rsidR="00AB40C5" w:rsidRPr="00ED3305" w:rsidRDefault="00AB40C5" w:rsidP="00AB40C5">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lang w:val="en-CA"/>
              </w:rPr>
            </w:pPr>
            <w:r w:rsidRPr="00ED3305">
              <w:rPr>
                <w:rFonts w:ascii="Calibri" w:eastAsia="Times New Roman" w:hAnsi="Calibri" w:cs="Calibri"/>
                <w:sz w:val="18"/>
                <w:szCs w:val="18"/>
                <w:lang w:val="en-CA"/>
              </w:rPr>
              <w:t xml:space="preserve">Has the </w:t>
            </w:r>
            <w:r w:rsidR="0032516C" w:rsidRPr="00ED3305">
              <w:rPr>
                <w:rFonts w:ascii="Calibri" w:eastAsia="Times New Roman" w:hAnsi="Calibri" w:cs="Calibri"/>
                <w:sz w:val="18"/>
                <w:szCs w:val="18"/>
                <w:lang w:val="en-CA"/>
              </w:rPr>
              <w:t xml:space="preserve">proponent, </w:t>
            </w:r>
            <w:r w:rsidRPr="00ED3305">
              <w:rPr>
                <w:rFonts w:ascii="Calibri" w:eastAsia="Times New Roman" w:hAnsi="Calibri" w:cs="Calibr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ED3305" w:rsidRDefault="00AB40C5" w:rsidP="00AB40C5">
            <w:pPr>
              <w:spacing w:line="240" w:lineRule="auto"/>
              <w:ind w:left="360" w:right="153"/>
              <w:jc w:val="both"/>
              <w:textAlignment w:val="baseline"/>
              <w:rPr>
                <w:rFonts w:ascii="Calibri" w:eastAsia="Times New Roman" w:hAnsi="Calibri" w:cs="Calibri"/>
                <w:sz w:val="18"/>
                <w:szCs w:val="18"/>
                <w:lang w:val="en-CA"/>
              </w:rPr>
            </w:pPr>
            <w:r w:rsidRPr="00ED3305">
              <w:rPr>
                <w:rFonts w:ascii="Calibri" w:eastAsia="Times New Roman" w:hAnsi="Calibri" w:cs="Calibri"/>
                <w:sz w:val="18"/>
                <w:szCs w:val="18"/>
                <w:lang w:val="en-CA"/>
              </w:rPr>
              <w:t xml:space="preserve">         OR </w:t>
            </w:r>
          </w:p>
          <w:p w14:paraId="348B2F94" w14:textId="57C9AA94" w:rsidR="005A1CDA" w:rsidRPr="00ED3305" w:rsidRDefault="00AB40C5" w:rsidP="006355F4">
            <w:pPr>
              <w:pStyle w:val="ListParagraph"/>
              <w:numPr>
                <w:ilvl w:val="0"/>
                <w:numId w:val="62"/>
              </w:numPr>
              <w:spacing w:after="0" w:line="240" w:lineRule="auto"/>
              <w:ind w:hanging="220"/>
              <w:jc w:val="both"/>
              <w:rPr>
                <w:rFonts w:eastAsia="Calibri" w:cstheme="minorHAnsi"/>
                <w:color w:val="000000"/>
                <w:sz w:val="18"/>
                <w:szCs w:val="18"/>
                <w:lang w:val="en-CA"/>
              </w:rPr>
            </w:pPr>
            <w:r w:rsidRPr="00ED3305">
              <w:rPr>
                <w:rFonts w:ascii="Calibri" w:eastAsia="Times New Roman" w:hAnsi="Calibri" w:cs="Calibri"/>
                <w:sz w:val="18"/>
                <w:szCs w:val="18"/>
                <w:lang w:val="en-CA"/>
              </w:rPr>
              <w:t xml:space="preserve">Is the </w:t>
            </w:r>
            <w:r w:rsidR="0032516C" w:rsidRPr="00ED3305">
              <w:rPr>
                <w:rFonts w:ascii="Calibri" w:eastAsia="Times New Roman" w:hAnsi="Calibri" w:cs="Calibri"/>
                <w:sz w:val="18"/>
                <w:szCs w:val="18"/>
                <w:lang w:val="en-CA"/>
              </w:rPr>
              <w:t xml:space="preserve">proponent, </w:t>
            </w:r>
            <w:r w:rsidRPr="00ED3305">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ED3305">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ED3305" w:rsidRDefault="005A1CDA" w:rsidP="005A1CDA">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3A6A45F1" w14:textId="77777777" w:rsidR="005A1CDA" w:rsidRPr="00ED3305" w:rsidRDefault="005A1CDA" w:rsidP="005A1CDA">
            <w:pPr>
              <w:spacing w:after="0" w:line="240" w:lineRule="auto"/>
              <w:rPr>
                <w:rFonts w:eastAsia="Calibri" w:cstheme="minorHAnsi"/>
                <w:color w:val="000000"/>
                <w:sz w:val="18"/>
                <w:szCs w:val="18"/>
                <w:lang w:val="en-CA"/>
              </w:rPr>
            </w:pPr>
          </w:p>
        </w:tc>
      </w:tr>
      <w:tr w:rsidR="005A1CDA" w:rsidRPr="00ED3305"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ED3305"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ED3305">
              <w:rPr>
                <w:rFonts w:ascii="Calibri" w:eastAsia="Times New Roman" w:hAnsi="Calibri" w:cs="Calibri"/>
                <w:sz w:val="18"/>
                <w:szCs w:val="18"/>
                <w:lang w:val="en-CA"/>
              </w:rPr>
              <w:t>Sexual exploitation and abuse:</w:t>
            </w:r>
          </w:p>
          <w:p w14:paraId="69689463" w14:textId="6B87DAEC" w:rsidR="006355F4" w:rsidRPr="00ED3305" w:rsidRDefault="006355F4" w:rsidP="006355F4">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rPr>
            </w:pPr>
            <w:r w:rsidRPr="00ED3305">
              <w:rPr>
                <w:rFonts w:ascii="Calibri" w:eastAsia="Times New Roman" w:hAnsi="Calibri" w:cs="Calibri"/>
                <w:sz w:val="18"/>
                <w:szCs w:val="18"/>
                <w:lang w:val="en-CA"/>
              </w:rPr>
              <w:t>Has the proponent, its employees, personnel, sub-contractor or sub-contractor’s sub-contractor or sub-partner or sub-partner’s partner been the subject of any investigations and/or been charged for any misconduct related </w:t>
            </w:r>
            <w:r w:rsidRPr="00ED3305">
              <w:rPr>
                <w:rFonts w:ascii="Calibri" w:eastAsia="Times New Roman" w:hAnsi="Calibri" w:cs="Calibri"/>
                <w:sz w:val="18"/>
                <w:szCs w:val="18"/>
              </w:rPr>
              <w:t>to sexual exploitation and abuse (SEA)</w:t>
            </w:r>
            <w:r w:rsidRPr="00ED3305">
              <w:rPr>
                <w:rStyle w:val="FootnoteReference"/>
                <w:rFonts w:ascii="Calibri" w:eastAsia="Times New Roman" w:hAnsi="Calibri" w:cs="Calibri"/>
                <w:sz w:val="18"/>
                <w:szCs w:val="18"/>
              </w:rPr>
              <w:footnoteReference w:id="4"/>
            </w:r>
            <w:r w:rsidRPr="00ED3305">
              <w:rPr>
                <w:rFonts w:ascii="Calibri" w:eastAsia="Times New Roman" w:hAnsi="Calibri" w:cs="Calibri"/>
                <w:sz w:val="18"/>
                <w:szCs w:val="18"/>
              </w:rPr>
              <w:t xml:space="preserve">? </w:t>
            </w:r>
          </w:p>
          <w:p w14:paraId="6C117740" w14:textId="77777777" w:rsidR="006355F4" w:rsidRPr="00ED3305"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sidRPr="00ED3305">
              <w:rPr>
                <w:rFonts w:ascii="Calibri" w:eastAsia="Times New Roman" w:hAnsi="Calibri" w:cs="Calibri"/>
                <w:sz w:val="18"/>
                <w:szCs w:val="18"/>
              </w:rPr>
              <w:t>OR</w:t>
            </w:r>
          </w:p>
          <w:p w14:paraId="12E00D31" w14:textId="027D755B" w:rsidR="005A1CDA" w:rsidRPr="00ED3305" w:rsidRDefault="006355F4" w:rsidP="006355F4">
            <w:pPr>
              <w:pStyle w:val="ListParagraph"/>
              <w:numPr>
                <w:ilvl w:val="0"/>
                <w:numId w:val="63"/>
              </w:numPr>
              <w:spacing w:after="0" w:line="240" w:lineRule="auto"/>
              <w:ind w:left="680" w:hanging="180"/>
              <w:jc w:val="both"/>
              <w:rPr>
                <w:rFonts w:eastAsia="Arial" w:cstheme="minorHAnsi"/>
                <w:color w:val="000000"/>
                <w:sz w:val="18"/>
                <w:szCs w:val="18"/>
                <w:lang w:val="en-CA"/>
              </w:rPr>
            </w:pPr>
            <w:r w:rsidRPr="00ED3305">
              <w:rPr>
                <w:rFonts w:ascii="Calibri" w:eastAsia="Times New Roman" w:hAnsi="Calibri" w:cs="Calibri"/>
                <w:sz w:val="18"/>
                <w:szCs w:val="18"/>
              </w:rPr>
              <w:t xml:space="preserve">Is the </w:t>
            </w:r>
            <w:r w:rsidR="002D008C" w:rsidRPr="00ED3305">
              <w:rPr>
                <w:rFonts w:ascii="Calibri" w:eastAsia="Times New Roman" w:hAnsi="Calibri" w:cs="Calibri"/>
                <w:sz w:val="18"/>
                <w:szCs w:val="18"/>
              </w:rPr>
              <w:t>proponent</w:t>
            </w:r>
            <w:r w:rsidRPr="00ED3305">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ED3305" w:rsidRDefault="005A1CDA" w:rsidP="005A1CDA">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Yes/No</w:t>
            </w:r>
          </w:p>
        </w:tc>
      </w:tr>
      <w:tr w:rsidR="005A1CDA" w:rsidRPr="00ED3305"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ED3305"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ED3305">
              <w:rPr>
                <w:rFonts w:eastAsia="Arial" w:cstheme="minorHAnsi"/>
                <w:sz w:val="18"/>
                <w:szCs w:val="18"/>
                <w:lang w:val="en-CA"/>
              </w:rPr>
              <w:t>Has</w:t>
            </w:r>
            <w:r w:rsidR="005A1CDA" w:rsidRPr="00ED3305">
              <w:rPr>
                <w:rFonts w:eastAsia="Arial" w:cstheme="minorHAnsi"/>
                <w:color w:val="000000" w:themeColor="text1"/>
                <w:sz w:val="18"/>
                <w:szCs w:val="18"/>
                <w:lang w:val="en-CA"/>
              </w:rPr>
              <w:t xml:space="preserve"> </w:t>
            </w:r>
            <w:r w:rsidR="00CC116A" w:rsidRPr="00ED3305">
              <w:rPr>
                <w:rFonts w:eastAsia="Arial" w:cstheme="minorHAnsi"/>
                <w:color w:val="000000" w:themeColor="text1"/>
                <w:sz w:val="18"/>
                <w:szCs w:val="18"/>
                <w:lang w:val="en-CA"/>
              </w:rPr>
              <w:t xml:space="preserve">the </w:t>
            </w:r>
            <w:r w:rsidR="005A1CDA" w:rsidRPr="00ED3305">
              <w:rPr>
                <w:rFonts w:eastAsia="Arial" w:cstheme="minorHAnsi"/>
                <w:color w:val="000000" w:themeColor="text1"/>
                <w:sz w:val="18"/>
                <w:szCs w:val="18"/>
                <w:lang w:val="en-CA"/>
              </w:rPr>
              <w:t xml:space="preserve">proponent </w:t>
            </w:r>
            <w:r w:rsidR="006C138F" w:rsidRPr="00ED3305">
              <w:rPr>
                <w:rFonts w:ascii="Calibri" w:eastAsia="Times New Roman" w:hAnsi="Calibri" w:cs="Calibri"/>
                <w:sz w:val="18"/>
                <w:szCs w:val="18"/>
                <w:lang w:val="en-CA"/>
              </w:rPr>
              <w:t>or any of its employees or personnel</w:t>
            </w:r>
            <w:r w:rsidR="006C138F" w:rsidRPr="00ED3305">
              <w:rPr>
                <w:rFonts w:ascii="Calibri" w:hAnsi="Calibri"/>
                <w:sz w:val="18"/>
                <w:lang w:val="en-CA"/>
              </w:rPr>
              <w:t xml:space="preserve"> </w:t>
            </w:r>
            <w:r w:rsidR="005A1CDA" w:rsidRPr="00ED3305">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ED3305">
              <w:rPr>
                <w:rFonts w:eastAsia="Arial" w:cstheme="minorHAnsi"/>
                <w:sz w:val="18"/>
                <w:szCs w:val="18"/>
                <w:lang w:val="en-CA"/>
              </w:rPr>
              <w:t xml:space="preserve">any other </w:t>
            </w:r>
            <w:r w:rsidR="006C138F" w:rsidRPr="00ED3305">
              <w:rPr>
                <w:rFonts w:eastAsia="Arial" w:cstheme="minorHAnsi"/>
                <w:sz w:val="18"/>
                <w:szCs w:val="18"/>
                <w:lang w:val="en-CA"/>
              </w:rPr>
              <w:t>d</w:t>
            </w:r>
            <w:r w:rsidR="005A1CDA" w:rsidRPr="00ED3305">
              <w:rPr>
                <w:rFonts w:eastAsia="Arial" w:cstheme="minorHAnsi"/>
                <w:sz w:val="18"/>
                <w:szCs w:val="18"/>
                <w:lang w:val="en-CA"/>
              </w:rPr>
              <w:t xml:space="preserve">onor </w:t>
            </w:r>
            <w:r w:rsidR="006C138F" w:rsidRPr="00ED3305">
              <w:rPr>
                <w:rFonts w:eastAsia="Arial" w:cstheme="minorHAnsi"/>
                <w:sz w:val="18"/>
                <w:szCs w:val="18"/>
                <w:lang w:val="en-CA"/>
              </w:rPr>
              <w:t>s</w:t>
            </w:r>
            <w:r w:rsidR="005A1CDA" w:rsidRPr="00ED3305">
              <w:rPr>
                <w:rFonts w:eastAsia="Arial" w:cstheme="minorHAnsi"/>
                <w:sz w:val="18"/>
                <w:szCs w:val="18"/>
                <w:lang w:val="en-CA"/>
              </w:rPr>
              <w:t xml:space="preserve">anction </w:t>
            </w:r>
            <w:r w:rsidR="006C138F" w:rsidRPr="00ED3305">
              <w:rPr>
                <w:rFonts w:eastAsia="Arial" w:cstheme="minorHAnsi"/>
                <w:sz w:val="18"/>
                <w:szCs w:val="18"/>
                <w:lang w:val="en-CA"/>
              </w:rPr>
              <w:t>l</w:t>
            </w:r>
            <w:r w:rsidR="005A1CDA" w:rsidRPr="00ED3305">
              <w:rPr>
                <w:rFonts w:eastAsia="Arial" w:cstheme="minorHAnsi"/>
                <w:sz w:val="18"/>
                <w:szCs w:val="18"/>
                <w:lang w:val="en-CA"/>
              </w:rPr>
              <w:t>ist that may be available for use, as applicable</w:t>
            </w:r>
            <w:r w:rsidR="0004683C" w:rsidRPr="00ED3305">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ED3305" w:rsidRDefault="005A1CDA" w:rsidP="005A1CDA">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7C12A868" w14:textId="77777777" w:rsidR="005A1CDA" w:rsidRPr="00ED3305" w:rsidRDefault="005A1CDA" w:rsidP="005A1CDA">
            <w:pPr>
              <w:spacing w:after="0" w:line="240" w:lineRule="auto"/>
              <w:rPr>
                <w:rFonts w:eastAsia="Calibri" w:cstheme="minorHAnsi"/>
                <w:color w:val="000000"/>
                <w:sz w:val="18"/>
                <w:szCs w:val="18"/>
                <w:lang w:val="en-CA"/>
              </w:rPr>
            </w:pPr>
          </w:p>
        </w:tc>
      </w:tr>
      <w:tr w:rsidR="005A1CDA" w:rsidRPr="00ED3305"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ED3305"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ED3305">
              <w:rPr>
                <w:rFonts w:eastAsia="Arial" w:cstheme="minorHAnsi"/>
                <w:sz w:val="18"/>
                <w:szCs w:val="18"/>
                <w:lang w:val="en-CA"/>
              </w:rPr>
              <w:t>Has</w:t>
            </w:r>
            <w:r w:rsidR="005A1CDA" w:rsidRPr="00ED3305">
              <w:rPr>
                <w:rFonts w:eastAsia="Arial" w:cstheme="minorHAnsi"/>
                <w:sz w:val="18"/>
                <w:szCs w:val="18"/>
              </w:rPr>
              <w:t xml:space="preserve"> the proponent read and accept</w:t>
            </w:r>
            <w:r w:rsidR="00D430DE" w:rsidRPr="00ED3305">
              <w:rPr>
                <w:rFonts w:eastAsia="Arial" w:cstheme="minorHAnsi"/>
                <w:sz w:val="18"/>
                <w:szCs w:val="18"/>
              </w:rPr>
              <w:t>ed</w:t>
            </w:r>
            <w:r w:rsidR="005A1CDA" w:rsidRPr="00ED3305">
              <w:rPr>
                <w:rFonts w:eastAsia="Arial" w:cstheme="minorHAnsi"/>
                <w:sz w:val="18"/>
                <w:szCs w:val="18"/>
              </w:rPr>
              <w:t xml:space="preserve"> the standards set out in section 3 of ST/SGB/2003/13 “Special measures for protection from sexual exploitation and sexual abuse”</w:t>
            </w:r>
            <w:r w:rsidR="00D430DE" w:rsidRPr="00ED3305">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ED3305" w:rsidRDefault="005A1CDA" w:rsidP="005A1CDA">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310083B1" w14:textId="77777777" w:rsidR="005A1CDA" w:rsidRPr="00ED3305" w:rsidRDefault="005A1CDA" w:rsidP="005A1CDA">
            <w:pPr>
              <w:spacing w:after="0" w:line="240" w:lineRule="auto"/>
              <w:rPr>
                <w:rFonts w:eastAsia="Calibri" w:cstheme="minorHAnsi"/>
                <w:color w:val="000000"/>
                <w:sz w:val="18"/>
                <w:szCs w:val="18"/>
                <w:lang w:val="en-CA"/>
              </w:rPr>
            </w:pPr>
          </w:p>
        </w:tc>
      </w:tr>
      <w:tr w:rsidR="005A1CDA" w:rsidRPr="00ED3305"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ED3305" w:rsidRDefault="006B7C4A" w:rsidP="002D008C">
            <w:pPr>
              <w:pStyle w:val="ListParagraph"/>
              <w:numPr>
                <w:ilvl w:val="0"/>
                <w:numId w:val="17"/>
              </w:numPr>
              <w:spacing w:after="0" w:line="240" w:lineRule="auto"/>
              <w:jc w:val="both"/>
              <w:rPr>
                <w:rFonts w:eastAsia="Arial" w:cstheme="minorHAnsi"/>
                <w:sz w:val="18"/>
                <w:szCs w:val="18"/>
              </w:rPr>
            </w:pPr>
            <w:r w:rsidRPr="00ED3305">
              <w:rPr>
                <w:rFonts w:eastAsia="Arial" w:cstheme="minorHAnsi"/>
                <w:sz w:val="18"/>
                <w:szCs w:val="18"/>
                <w:lang w:val="en-CA"/>
              </w:rPr>
              <w:lastRenderedPageBreak/>
              <w:t>Does</w:t>
            </w:r>
            <w:r w:rsidR="005A1CDA" w:rsidRPr="00ED3305">
              <w:rPr>
                <w:rFonts w:eastAsia="Arial" w:cstheme="minorHAnsi"/>
                <w:sz w:val="18"/>
                <w:szCs w:val="18"/>
              </w:rPr>
              <w:t xml:space="preserve"> </w:t>
            </w:r>
            <w:r w:rsidR="00CC116A" w:rsidRPr="00ED3305">
              <w:rPr>
                <w:rFonts w:eastAsia="Arial" w:cstheme="minorHAnsi"/>
                <w:sz w:val="18"/>
                <w:szCs w:val="18"/>
              </w:rPr>
              <w:t xml:space="preserve">the </w:t>
            </w:r>
            <w:r w:rsidR="005A1CDA" w:rsidRPr="00ED3305">
              <w:rPr>
                <w:rFonts w:eastAsia="Arial" w:cstheme="minorHAnsi"/>
                <w:sz w:val="18"/>
                <w:szCs w:val="18"/>
              </w:rPr>
              <w:t xml:space="preserve">proponent acknowledge that </w:t>
            </w:r>
            <w:r w:rsidR="00AF3AEC" w:rsidRPr="00ED3305">
              <w:rPr>
                <w:rFonts w:eastAsia="Arial" w:cstheme="minorHAnsi"/>
                <w:sz w:val="18"/>
                <w:szCs w:val="18"/>
              </w:rPr>
              <w:t xml:space="preserve">SEA </w:t>
            </w:r>
            <w:r w:rsidRPr="00ED3305">
              <w:rPr>
                <w:rFonts w:eastAsia="Arial" w:cstheme="minorHAnsi"/>
                <w:sz w:val="18"/>
                <w:szCs w:val="18"/>
              </w:rPr>
              <w:t>is</w:t>
            </w:r>
            <w:r w:rsidR="005A1CDA" w:rsidRPr="00ED3305">
              <w:rPr>
                <w:rFonts w:eastAsia="Arial" w:cstheme="minorHAnsi"/>
                <w:sz w:val="18"/>
                <w:szCs w:val="18"/>
              </w:rPr>
              <w:t xml:space="preserve"> strictly prohibited, and that UN Women will apply a policy of “zero tolerance” </w:t>
            </w:r>
            <w:r w:rsidR="00CC116A" w:rsidRPr="00ED3305">
              <w:rPr>
                <w:rFonts w:eastAsia="Arial" w:cstheme="minorHAnsi"/>
                <w:sz w:val="18"/>
                <w:szCs w:val="18"/>
              </w:rPr>
              <w:t xml:space="preserve">in respect to </w:t>
            </w:r>
            <w:r w:rsidR="00AF3AEC" w:rsidRPr="00ED3305">
              <w:rPr>
                <w:rFonts w:eastAsia="Arial" w:cstheme="minorHAnsi"/>
                <w:sz w:val="18"/>
                <w:szCs w:val="18"/>
              </w:rPr>
              <w:t xml:space="preserve">SEA </w:t>
            </w:r>
            <w:r w:rsidR="005A1CDA" w:rsidRPr="00ED3305">
              <w:rPr>
                <w:rFonts w:eastAsia="Arial" w:cstheme="minorHAnsi"/>
                <w:sz w:val="18"/>
                <w:szCs w:val="18"/>
              </w:rPr>
              <w:t>of anyone including the proponent’s employees, agents, sub-partners and sub-contractors or any other persons engaged by the proponent to perform any services</w:t>
            </w:r>
            <w:r w:rsidRPr="00ED3305">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ED3305" w:rsidRDefault="005A1CDA" w:rsidP="005A1CDA">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029CA2CB" w14:textId="77777777" w:rsidR="005A1CDA" w:rsidRPr="00ED3305" w:rsidRDefault="005A1CDA" w:rsidP="005A1CDA">
            <w:pPr>
              <w:spacing w:after="0" w:line="240" w:lineRule="auto"/>
              <w:rPr>
                <w:rFonts w:eastAsia="Calibri" w:cstheme="minorHAnsi"/>
                <w:color w:val="000000"/>
                <w:sz w:val="18"/>
                <w:szCs w:val="18"/>
                <w:lang w:val="en-CA"/>
              </w:rPr>
            </w:pPr>
          </w:p>
        </w:tc>
      </w:tr>
      <w:tr w:rsidR="005A1CDA" w:rsidRPr="00ED3305"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ED3305" w:rsidRDefault="006B7C4A" w:rsidP="002D008C">
            <w:pPr>
              <w:pStyle w:val="ListParagraph"/>
              <w:numPr>
                <w:ilvl w:val="0"/>
                <w:numId w:val="17"/>
              </w:numPr>
              <w:spacing w:after="0" w:line="240" w:lineRule="auto"/>
              <w:jc w:val="both"/>
              <w:rPr>
                <w:rFonts w:eastAsia="Arial" w:cstheme="minorHAnsi"/>
                <w:sz w:val="18"/>
                <w:szCs w:val="18"/>
              </w:rPr>
            </w:pPr>
            <w:r w:rsidRPr="00ED3305">
              <w:rPr>
                <w:rFonts w:eastAsia="Arial" w:cstheme="minorHAnsi"/>
                <w:sz w:val="18"/>
                <w:szCs w:val="18"/>
                <w:lang w:val="en-CA"/>
              </w:rPr>
              <w:t>Has</w:t>
            </w:r>
            <w:r w:rsidR="00CC116A" w:rsidRPr="00ED3305">
              <w:rPr>
                <w:rFonts w:eastAsia="Arial" w:cstheme="minorHAnsi"/>
                <w:sz w:val="18"/>
                <w:szCs w:val="18"/>
                <w:lang w:val="en-CA"/>
              </w:rPr>
              <w:t xml:space="preserve"> </w:t>
            </w:r>
            <w:r w:rsidR="005628CD" w:rsidRPr="00ED3305">
              <w:rPr>
                <w:rFonts w:eastAsia="Arial" w:cstheme="minorHAnsi"/>
                <w:sz w:val="18"/>
                <w:szCs w:val="18"/>
                <w:lang w:val="en-CA"/>
              </w:rPr>
              <w:t xml:space="preserve">the </w:t>
            </w:r>
            <w:r w:rsidR="00CC116A" w:rsidRPr="00ED3305">
              <w:rPr>
                <w:rFonts w:eastAsia="Arial" w:cstheme="minorHAnsi"/>
                <w:sz w:val="18"/>
                <w:szCs w:val="18"/>
                <w:lang w:val="en-CA"/>
              </w:rPr>
              <w:t>p</w:t>
            </w:r>
            <w:r w:rsidR="005A1CDA" w:rsidRPr="00ED3305">
              <w:rPr>
                <w:rFonts w:eastAsia="Arial" w:cstheme="minorHAnsi"/>
                <w:sz w:val="18"/>
                <w:szCs w:val="18"/>
                <w:lang w:val="en-CA"/>
              </w:rPr>
              <w:t>roponent</w:t>
            </w:r>
            <w:r w:rsidR="005A1CDA" w:rsidRPr="00ED3305">
              <w:rPr>
                <w:rFonts w:eastAsia="Arial" w:cstheme="minorHAnsi"/>
                <w:sz w:val="18"/>
                <w:szCs w:val="18"/>
              </w:rPr>
              <w:t xml:space="preserve"> reviewed and taken note of UN Women Anti-Fraud Policy </w:t>
            </w:r>
            <w:r w:rsidR="001C1756" w:rsidRPr="00ED3305">
              <w:rPr>
                <w:rFonts w:eastAsia="Arial" w:cstheme="minorHAnsi"/>
                <w:b/>
                <w:bCs/>
                <w:sz w:val="18"/>
                <w:szCs w:val="18"/>
              </w:rPr>
              <w:t>(</w:t>
            </w:r>
            <w:r w:rsidR="005A1CDA" w:rsidRPr="00ED3305">
              <w:rPr>
                <w:rFonts w:eastAsia="Arial" w:cstheme="minorHAnsi"/>
                <w:b/>
                <w:bCs/>
                <w:sz w:val="18"/>
                <w:szCs w:val="18"/>
              </w:rPr>
              <w:t>Annex B</w:t>
            </w:r>
            <w:r w:rsidR="001C1756" w:rsidRPr="00ED3305">
              <w:rPr>
                <w:rFonts w:eastAsia="Arial" w:cstheme="minorHAnsi"/>
                <w:b/>
                <w:bCs/>
                <w:sz w:val="18"/>
                <w:szCs w:val="18"/>
              </w:rPr>
              <w:t>-6)</w:t>
            </w:r>
            <w:r w:rsidR="0004683C" w:rsidRPr="00ED3305">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ED3305" w:rsidRDefault="005A1CDA" w:rsidP="005A1CDA">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221AED62" w14:textId="77777777" w:rsidR="005A1CDA" w:rsidRPr="00ED3305" w:rsidRDefault="005A1CDA" w:rsidP="005A1CDA">
            <w:pPr>
              <w:spacing w:after="0" w:line="240" w:lineRule="auto"/>
              <w:rPr>
                <w:rFonts w:eastAsia="Calibri" w:cstheme="minorHAnsi"/>
                <w:color w:val="000000"/>
                <w:sz w:val="18"/>
                <w:szCs w:val="18"/>
                <w:lang w:val="en-CA"/>
              </w:rPr>
            </w:pPr>
          </w:p>
        </w:tc>
      </w:tr>
    </w:tbl>
    <w:p w14:paraId="7543BAE0" w14:textId="77777777" w:rsidR="00E8091E" w:rsidRPr="00ED3305" w:rsidRDefault="00E8091E" w:rsidP="0038204D">
      <w:pPr>
        <w:spacing w:after="0" w:line="240" w:lineRule="auto"/>
        <w:rPr>
          <w:rFonts w:eastAsia="Calibri" w:cstheme="minorHAnsi"/>
          <w:b/>
          <w:bCs/>
          <w:spacing w:val="-3"/>
          <w:sz w:val="18"/>
          <w:szCs w:val="18"/>
          <w:lang w:val="en-CA"/>
        </w:rPr>
      </w:pPr>
    </w:p>
    <w:p w14:paraId="6E3B500C" w14:textId="77777777" w:rsidR="000E363C" w:rsidRPr="00ED3305" w:rsidRDefault="000E363C" w:rsidP="0038204D">
      <w:pPr>
        <w:spacing w:after="0" w:line="240" w:lineRule="auto"/>
        <w:rPr>
          <w:rFonts w:eastAsia="Calibri" w:cstheme="minorHAnsi"/>
          <w:b/>
          <w:bCs/>
          <w:spacing w:val="-3"/>
          <w:sz w:val="18"/>
          <w:szCs w:val="18"/>
          <w:lang w:val="en-CA"/>
        </w:rPr>
      </w:pPr>
    </w:p>
    <w:p w14:paraId="4B9615E8" w14:textId="4C157521" w:rsidR="00AE7ECB" w:rsidRPr="00ED3305" w:rsidRDefault="00315AE3" w:rsidP="0038204D">
      <w:pPr>
        <w:spacing w:after="0" w:line="240" w:lineRule="auto"/>
        <w:rPr>
          <w:rFonts w:eastAsia="Calibri" w:cstheme="minorHAnsi"/>
          <w:b/>
          <w:bCs/>
          <w:spacing w:val="-3"/>
          <w:sz w:val="18"/>
          <w:szCs w:val="18"/>
          <w:lang w:val="en-CA"/>
        </w:rPr>
      </w:pPr>
      <w:r w:rsidRPr="00ED3305">
        <w:rPr>
          <w:rFonts w:eastAsia="Calibri" w:cstheme="minorHAnsi"/>
          <w:b/>
          <w:bCs/>
          <w:spacing w:val="-3"/>
          <w:sz w:val="18"/>
          <w:szCs w:val="18"/>
          <w:lang w:val="en-CA"/>
        </w:rPr>
        <w:t>Please provide the following information</w:t>
      </w:r>
      <w:r w:rsidR="007A68BF" w:rsidRPr="00ED3305">
        <w:rPr>
          <w:rFonts w:eastAsia="Calibri" w:cstheme="minorHAnsi"/>
          <w:b/>
          <w:bCs/>
          <w:spacing w:val="-3"/>
          <w:sz w:val="18"/>
          <w:szCs w:val="18"/>
          <w:lang w:val="en-CA"/>
        </w:rPr>
        <w:t xml:space="preserve">: </w:t>
      </w:r>
    </w:p>
    <w:p w14:paraId="43724E72" w14:textId="13384568" w:rsidR="007A68BF" w:rsidRPr="00ED3305"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ED3305"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ED3305" w:rsidRDefault="007A68BF" w:rsidP="00916BE8">
            <w:pPr>
              <w:pStyle w:val="ListParagraph"/>
              <w:numPr>
                <w:ilvl w:val="0"/>
                <w:numId w:val="15"/>
              </w:numPr>
              <w:spacing w:after="0" w:line="240" w:lineRule="auto"/>
              <w:rPr>
                <w:rFonts w:ascii="Calibri" w:eastAsia="Arial" w:hAnsi="Calibri" w:cs="Calibri"/>
                <w:sz w:val="18"/>
                <w:szCs w:val="18"/>
              </w:rPr>
            </w:pPr>
            <w:r w:rsidRPr="00ED3305">
              <w:rPr>
                <w:rFonts w:ascii="Calibri" w:eastAsia="Arial" w:hAnsi="Calibri" w:cs="Calibri"/>
                <w:sz w:val="18"/>
                <w:szCs w:val="18"/>
              </w:rPr>
              <w:t xml:space="preserve">Is the highest </w:t>
            </w:r>
            <w:r w:rsidR="00532495" w:rsidRPr="00ED3305">
              <w:rPr>
                <w:rFonts w:ascii="Calibri" w:eastAsia="Arial" w:hAnsi="Calibri" w:cs="Calibri"/>
                <w:sz w:val="18"/>
                <w:szCs w:val="18"/>
              </w:rPr>
              <w:t>e</w:t>
            </w:r>
            <w:r w:rsidRPr="00ED3305">
              <w:rPr>
                <w:rFonts w:ascii="Calibri" w:eastAsia="Arial" w:hAnsi="Calibri" w:cs="Calibri"/>
                <w:sz w:val="18"/>
                <w:szCs w:val="18"/>
              </w:rPr>
              <w:t>xecutive (e.g.</w:t>
            </w:r>
            <w:r w:rsidR="00F37CF9" w:rsidRPr="00ED3305">
              <w:rPr>
                <w:rFonts w:ascii="Calibri" w:eastAsia="Arial" w:hAnsi="Calibri" w:cs="Calibri"/>
                <w:sz w:val="18"/>
                <w:szCs w:val="18"/>
              </w:rPr>
              <w:t>,</w:t>
            </w:r>
            <w:r w:rsidRPr="00ED3305">
              <w:rPr>
                <w:rFonts w:ascii="Calibri" w:eastAsia="Arial" w:hAnsi="Calibri" w:cs="Calibri"/>
                <w:sz w:val="18"/>
                <w:szCs w:val="18"/>
              </w:rPr>
              <w:t xml:space="preserve"> Director, CEO, etc.) in the proponent </w:t>
            </w:r>
            <w:r w:rsidR="00532495" w:rsidRPr="00ED3305">
              <w:rPr>
                <w:rFonts w:ascii="Calibri" w:eastAsia="Arial" w:hAnsi="Calibri" w:cs="Calibri"/>
                <w:sz w:val="18"/>
                <w:szCs w:val="18"/>
              </w:rPr>
              <w:t>o</w:t>
            </w:r>
            <w:r w:rsidRPr="00ED3305">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ED3305" w:rsidRDefault="007A68BF" w:rsidP="007A68BF">
            <w:pPr>
              <w:spacing w:after="0" w:line="240" w:lineRule="auto"/>
              <w:rPr>
                <w:rFonts w:ascii="Calibri" w:eastAsia="Arial" w:hAnsi="Calibri" w:cs="Calibri"/>
                <w:sz w:val="18"/>
                <w:szCs w:val="18"/>
              </w:rPr>
            </w:pPr>
            <w:r w:rsidRPr="00ED3305">
              <w:rPr>
                <w:rFonts w:ascii="Calibri" w:eastAsia="Arial" w:hAnsi="Calibri" w:cs="Calibri"/>
                <w:sz w:val="18"/>
                <w:szCs w:val="18"/>
              </w:rPr>
              <w:t>Yes/No</w:t>
            </w:r>
          </w:p>
        </w:tc>
      </w:tr>
      <w:tr w:rsidR="007A68BF" w:rsidRPr="00ED3305"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ED3305" w:rsidRDefault="00DB454E" w:rsidP="00916BE8">
            <w:pPr>
              <w:pStyle w:val="ListParagraph"/>
              <w:numPr>
                <w:ilvl w:val="0"/>
                <w:numId w:val="15"/>
              </w:numPr>
              <w:spacing w:after="0" w:line="240" w:lineRule="auto"/>
              <w:rPr>
                <w:rFonts w:ascii="Calibri" w:eastAsia="Arial" w:hAnsi="Calibri" w:cs="Calibri"/>
                <w:sz w:val="18"/>
                <w:szCs w:val="18"/>
              </w:rPr>
            </w:pPr>
            <w:r w:rsidRPr="00ED3305">
              <w:rPr>
                <w:rFonts w:ascii="Calibri" w:eastAsia="Arial" w:hAnsi="Calibri" w:cs="Calibri"/>
                <w:sz w:val="18"/>
                <w:szCs w:val="18"/>
              </w:rPr>
              <w:t>What is the f</w:t>
            </w:r>
            <w:r w:rsidR="007A68BF" w:rsidRPr="00ED3305">
              <w:rPr>
                <w:rFonts w:ascii="Calibri" w:eastAsia="Arial" w:hAnsi="Calibri" w:cs="Calibri"/>
                <w:sz w:val="18"/>
                <w:szCs w:val="18"/>
              </w:rPr>
              <w:t xml:space="preserve">emale to </w:t>
            </w:r>
            <w:r w:rsidRPr="00ED3305">
              <w:rPr>
                <w:rFonts w:ascii="Calibri" w:eastAsia="Arial" w:hAnsi="Calibri" w:cs="Calibri"/>
                <w:sz w:val="18"/>
                <w:szCs w:val="18"/>
              </w:rPr>
              <w:t>m</w:t>
            </w:r>
            <w:r w:rsidR="007A68BF" w:rsidRPr="00ED3305">
              <w:rPr>
                <w:rFonts w:ascii="Calibri" w:eastAsia="Arial" w:hAnsi="Calibri" w:cs="Calibri"/>
                <w:sz w:val="18"/>
                <w:szCs w:val="18"/>
              </w:rPr>
              <w:t xml:space="preserve">ale </w:t>
            </w:r>
            <w:r w:rsidRPr="00ED3305">
              <w:rPr>
                <w:rFonts w:ascii="Calibri" w:eastAsia="Arial" w:hAnsi="Calibri" w:cs="Calibri"/>
                <w:sz w:val="18"/>
                <w:szCs w:val="18"/>
              </w:rPr>
              <w:t>r</w:t>
            </w:r>
            <w:r w:rsidR="007A68BF" w:rsidRPr="00ED3305">
              <w:rPr>
                <w:rFonts w:ascii="Calibri" w:eastAsia="Arial" w:hAnsi="Calibri" w:cs="Calibri"/>
                <w:sz w:val="18"/>
                <w:szCs w:val="18"/>
              </w:rPr>
              <w:t xml:space="preserve">atio in the </w:t>
            </w:r>
            <w:r w:rsidRPr="00ED3305">
              <w:rPr>
                <w:rFonts w:ascii="Calibri" w:eastAsia="Arial" w:hAnsi="Calibri" w:cs="Calibri"/>
                <w:sz w:val="18"/>
                <w:szCs w:val="18"/>
              </w:rPr>
              <w:t>p</w:t>
            </w:r>
            <w:r w:rsidR="007A68BF" w:rsidRPr="00ED3305">
              <w:rPr>
                <w:rFonts w:ascii="Calibri" w:eastAsia="Arial" w:hAnsi="Calibri" w:cs="Calibri"/>
                <w:sz w:val="18"/>
                <w:szCs w:val="18"/>
              </w:rPr>
              <w:t xml:space="preserve">roponent’s </w:t>
            </w:r>
            <w:r w:rsidRPr="00ED3305">
              <w:rPr>
                <w:rFonts w:ascii="Calibri" w:eastAsia="Arial" w:hAnsi="Calibri" w:cs="Calibri"/>
                <w:sz w:val="18"/>
                <w:szCs w:val="18"/>
              </w:rPr>
              <w:t>b</w:t>
            </w:r>
            <w:r w:rsidR="007A68BF" w:rsidRPr="00ED3305">
              <w:rPr>
                <w:rFonts w:ascii="Calibri" w:eastAsia="Arial" w:hAnsi="Calibri" w:cs="Calibri"/>
                <w:sz w:val="18"/>
                <w:szCs w:val="18"/>
              </w:rPr>
              <w:t>oard</w:t>
            </w:r>
            <w:r w:rsidRPr="00ED3305">
              <w:rPr>
                <w:rFonts w:ascii="Calibri" w:eastAsia="Arial" w:hAnsi="Calibri" w:cs="Calibri"/>
                <w:sz w:val="18"/>
                <w:szCs w:val="18"/>
              </w:rPr>
              <w:t>?</w:t>
            </w:r>
            <w:r w:rsidR="007A68BF" w:rsidRPr="00ED3305">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ED3305" w:rsidRDefault="007A68BF" w:rsidP="007A68BF">
            <w:pPr>
              <w:spacing w:after="0" w:line="240" w:lineRule="auto"/>
              <w:rPr>
                <w:rFonts w:ascii="Calibri" w:eastAsia="Arial" w:hAnsi="Calibri" w:cs="Calibri"/>
                <w:sz w:val="18"/>
                <w:szCs w:val="18"/>
              </w:rPr>
            </w:pPr>
          </w:p>
        </w:tc>
      </w:tr>
    </w:tbl>
    <w:p w14:paraId="70CB6006" w14:textId="77777777" w:rsidR="007A68BF" w:rsidRPr="00ED3305" w:rsidRDefault="007A68BF" w:rsidP="0038204D">
      <w:pPr>
        <w:spacing w:after="0" w:line="240" w:lineRule="auto"/>
        <w:rPr>
          <w:rFonts w:eastAsia="Calibri" w:cstheme="minorHAnsi"/>
          <w:b/>
          <w:bCs/>
          <w:spacing w:val="-3"/>
          <w:sz w:val="18"/>
          <w:szCs w:val="18"/>
          <w:lang w:val="en-CA"/>
        </w:rPr>
      </w:pPr>
    </w:p>
    <w:p w14:paraId="4A336A11" w14:textId="497639A9" w:rsidR="00C53CDE" w:rsidRPr="00ED3305" w:rsidRDefault="00C53CDE" w:rsidP="00DC6588">
      <w:pPr>
        <w:spacing w:after="0" w:line="240" w:lineRule="auto"/>
        <w:jc w:val="both"/>
        <w:rPr>
          <w:rFonts w:eastAsia="Calibri" w:cstheme="minorHAnsi"/>
          <w:b/>
          <w:bCs/>
          <w:spacing w:val="-3"/>
          <w:sz w:val="18"/>
          <w:szCs w:val="18"/>
          <w:lang w:val="en-CA"/>
        </w:rPr>
      </w:pPr>
      <w:r w:rsidRPr="00ED3305">
        <w:rPr>
          <w:rFonts w:eastAsia="Calibri" w:cstheme="minorHAnsi"/>
          <w:b/>
          <w:bCs/>
          <w:spacing w:val="-3"/>
          <w:sz w:val="18"/>
          <w:szCs w:val="18"/>
          <w:lang w:val="en-CA"/>
        </w:rPr>
        <w:t>Acceptance of the terms and conditions outlined in the template Partner Agreement.</w:t>
      </w:r>
    </w:p>
    <w:p w14:paraId="5AA17FB9" w14:textId="77777777" w:rsidR="00DB454E" w:rsidRPr="00ED3305"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ED3305"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ED3305">
        <w:rPr>
          <w:rFonts w:eastAsiaTheme="majorEastAsia" w:cstheme="minorHAnsi"/>
          <w:color w:val="000000" w:themeColor="text1"/>
          <w:sz w:val="18"/>
          <w:szCs w:val="18"/>
        </w:rPr>
        <w:t>Propo</w:t>
      </w:r>
      <w:r w:rsidR="00B6686F" w:rsidRPr="00ED3305">
        <w:rPr>
          <w:rFonts w:eastAsiaTheme="majorEastAsia" w:cstheme="minorHAnsi"/>
          <w:color w:val="000000" w:themeColor="text1"/>
          <w:sz w:val="18"/>
          <w:szCs w:val="18"/>
        </w:rPr>
        <w:t>nent</w:t>
      </w:r>
      <w:r w:rsidR="00DB454E" w:rsidRPr="00ED3305">
        <w:rPr>
          <w:rFonts w:eastAsiaTheme="majorEastAsia" w:cstheme="minorHAnsi"/>
          <w:color w:val="000000" w:themeColor="text1"/>
          <w:sz w:val="18"/>
          <w:szCs w:val="18"/>
        </w:rPr>
        <w:t>s</w:t>
      </w:r>
      <w:r w:rsidRPr="00ED3305">
        <w:rPr>
          <w:rFonts w:eastAsiaTheme="majorEastAsia" w:cstheme="minorHAnsi"/>
          <w:color w:val="000000" w:themeColor="text1"/>
          <w:sz w:val="18"/>
          <w:szCs w:val="18"/>
        </w:rPr>
        <w:t xml:space="preserve"> must include an acceptance of the terms and conditions outlined in the </w:t>
      </w:r>
      <w:r w:rsidR="00F82B7A" w:rsidRPr="00ED3305">
        <w:rPr>
          <w:rFonts w:eastAsiaTheme="majorEastAsia" w:cstheme="minorHAnsi"/>
          <w:color w:val="000000" w:themeColor="text1"/>
          <w:sz w:val="18"/>
          <w:szCs w:val="18"/>
        </w:rPr>
        <w:t xml:space="preserve">template </w:t>
      </w:r>
      <w:r w:rsidRPr="00ED3305">
        <w:rPr>
          <w:rFonts w:eastAsiaTheme="majorEastAsia" w:cstheme="minorHAnsi"/>
          <w:color w:val="000000" w:themeColor="text1"/>
          <w:sz w:val="18"/>
          <w:szCs w:val="18"/>
        </w:rPr>
        <w:t>Partner Agreement or their reservation</w:t>
      </w:r>
      <w:r w:rsidR="009B317A" w:rsidRPr="00ED3305">
        <w:rPr>
          <w:rFonts w:eastAsiaTheme="majorEastAsia" w:cstheme="minorHAnsi"/>
          <w:color w:val="000000" w:themeColor="text1"/>
          <w:sz w:val="18"/>
          <w:szCs w:val="18"/>
        </w:rPr>
        <w:t>s</w:t>
      </w:r>
      <w:r w:rsidRPr="00ED3305">
        <w:rPr>
          <w:rFonts w:eastAsiaTheme="majorEastAsia" w:cstheme="minorHAnsi"/>
          <w:color w:val="000000" w:themeColor="text1"/>
          <w:sz w:val="18"/>
          <w:szCs w:val="18"/>
        </w:rPr>
        <w:t xml:space="preserve"> or objections thereto.</w:t>
      </w:r>
      <w:r w:rsidR="00A035E0" w:rsidRPr="00ED3305">
        <w:rPr>
          <w:rFonts w:eastAsiaTheme="majorEastAsia" w:cstheme="minorHAnsi"/>
          <w:color w:val="000000" w:themeColor="text1"/>
          <w:sz w:val="18"/>
          <w:szCs w:val="18"/>
        </w:rPr>
        <w:t xml:space="preserve"> </w:t>
      </w:r>
    </w:p>
    <w:p w14:paraId="58C5FC41" w14:textId="1B1DA496" w:rsidR="00C53CDE" w:rsidRPr="00ED3305"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ED3305">
        <w:rPr>
          <w:rFonts w:eastAsiaTheme="majorEastAsia" w:cstheme="minorHAnsi"/>
          <w:color w:val="000000" w:themeColor="text1"/>
          <w:sz w:val="18"/>
          <w:szCs w:val="18"/>
        </w:rPr>
        <w:t>Submission of</w:t>
      </w:r>
      <w:r w:rsidR="00DB454E" w:rsidRPr="00ED3305">
        <w:rPr>
          <w:rFonts w:eastAsiaTheme="majorEastAsia" w:cstheme="minorHAnsi"/>
          <w:color w:val="000000" w:themeColor="text1"/>
          <w:sz w:val="18"/>
          <w:szCs w:val="18"/>
        </w:rPr>
        <w:t xml:space="preserve"> any such</w:t>
      </w:r>
      <w:r w:rsidRPr="00ED3305">
        <w:rPr>
          <w:rFonts w:eastAsiaTheme="majorEastAsia" w:cstheme="minorHAnsi"/>
          <w:color w:val="000000" w:themeColor="text1"/>
          <w:sz w:val="18"/>
          <w:szCs w:val="18"/>
        </w:rPr>
        <w:t xml:space="preserve"> reservations or objections does not mean that </w:t>
      </w:r>
      <w:r w:rsidR="00C6272A" w:rsidRPr="00ED3305">
        <w:rPr>
          <w:rFonts w:eastAsiaTheme="majorEastAsia" w:cstheme="minorHAnsi"/>
          <w:color w:val="000000" w:themeColor="text1"/>
          <w:sz w:val="18"/>
          <w:szCs w:val="18"/>
        </w:rPr>
        <w:t>UN Women</w:t>
      </w:r>
      <w:r w:rsidRPr="00ED3305">
        <w:rPr>
          <w:rFonts w:eastAsiaTheme="majorEastAsia" w:cstheme="minorHAnsi"/>
          <w:color w:val="000000" w:themeColor="text1"/>
          <w:sz w:val="18"/>
          <w:szCs w:val="18"/>
        </w:rPr>
        <w:t xml:space="preserve"> will automatically accept them should the propo</w:t>
      </w:r>
      <w:r w:rsidR="00B6686F" w:rsidRPr="00ED3305">
        <w:rPr>
          <w:rFonts w:eastAsiaTheme="majorEastAsia" w:cstheme="minorHAnsi"/>
          <w:color w:val="000000" w:themeColor="text1"/>
          <w:sz w:val="18"/>
          <w:szCs w:val="18"/>
        </w:rPr>
        <w:t xml:space="preserve">nent </w:t>
      </w:r>
      <w:r w:rsidRPr="00ED3305">
        <w:rPr>
          <w:rFonts w:eastAsiaTheme="majorEastAsia" w:cstheme="minorHAnsi"/>
          <w:color w:val="000000" w:themeColor="text1"/>
          <w:sz w:val="18"/>
          <w:szCs w:val="18"/>
        </w:rPr>
        <w:t xml:space="preserve">be selected as a </w:t>
      </w:r>
      <w:r w:rsidR="000F0115" w:rsidRPr="00ED3305">
        <w:rPr>
          <w:rFonts w:eastAsiaTheme="majorEastAsia" w:cstheme="minorHAnsi"/>
          <w:color w:val="000000" w:themeColor="text1"/>
          <w:sz w:val="18"/>
          <w:szCs w:val="18"/>
        </w:rPr>
        <w:t>Responsible Party</w:t>
      </w:r>
      <w:r w:rsidRPr="00ED3305">
        <w:rPr>
          <w:rFonts w:eastAsiaTheme="majorEastAsia" w:cstheme="minorHAnsi"/>
          <w:color w:val="000000" w:themeColor="text1"/>
          <w:sz w:val="18"/>
          <w:szCs w:val="18"/>
        </w:rPr>
        <w:t xml:space="preserve">. </w:t>
      </w:r>
    </w:p>
    <w:p w14:paraId="3E6B3C07" w14:textId="34197F05" w:rsidR="00C53CDE" w:rsidRPr="00ED3305"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ED3305">
        <w:rPr>
          <w:rFonts w:eastAsiaTheme="majorEastAsia" w:cstheme="minorHAnsi"/>
          <w:color w:val="000000" w:themeColor="text1"/>
          <w:sz w:val="18"/>
          <w:szCs w:val="18"/>
        </w:rPr>
        <w:t>UN Women</w:t>
      </w:r>
      <w:r w:rsidR="00C53CDE" w:rsidRPr="00ED3305">
        <w:rPr>
          <w:rFonts w:eastAsiaTheme="majorEastAsia" w:cstheme="minorHAnsi"/>
          <w:color w:val="000000" w:themeColor="text1"/>
          <w:sz w:val="18"/>
          <w:szCs w:val="18"/>
        </w:rPr>
        <w:t xml:space="preserve"> will evaluate any reservation or objection during </w:t>
      </w:r>
      <w:r w:rsidR="00DB454E" w:rsidRPr="00ED3305">
        <w:rPr>
          <w:rFonts w:eastAsiaTheme="majorEastAsia" w:cstheme="minorHAnsi"/>
          <w:color w:val="000000" w:themeColor="text1"/>
          <w:sz w:val="18"/>
          <w:szCs w:val="18"/>
        </w:rPr>
        <w:t xml:space="preserve">its </w:t>
      </w:r>
      <w:r w:rsidR="00C53CDE" w:rsidRPr="00ED3305">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ED3305"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ED3305" w14:paraId="37A3DD6F" w14:textId="77777777" w:rsidTr="006C2C6B">
        <w:tc>
          <w:tcPr>
            <w:tcW w:w="6385" w:type="dxa"/>
          </w:tcPr>
          <w:p w14:paraId="72E3B316" w14:textId="4907CB12" w:rsidR="00C53CDE" w:rsidRPr="00ED3305" w:rsidRDefault="00DB454E" w:rsidP="00226DA8">
            <w:pPr>
              <w:jc w:val="center"/>
              <w:rPr>
                <w:rFonts w:asciiTheme="minorHAnsi" w:hAnsiTheme="minorHAnsi" w:cstheme="minorHAnsi"/>
                <w:b/>
                <w:bCs/>
                <w:sz w:val="18"/>
                <w:szCs w:val="18"/>
              </w:rPr>
            </w:pPr>
            <w:r w:rsidRPr="00ED3305">
              <w:rPr>
                <w:rFonts w:cstheme="minorHAnsi"/>
                <w:b/>
                <w:bCs/>
                <w:sz w:val="18"/>
                <w:szCs w:val="18"/>
              </w:rPr>
              <w:t>Requirements</w:t>
            </w:r>
          </w:p>
        </w:tc>
        <w:tc>
          <w:tcPr>
            <w:tcW w:w="2700" w:type="dxa"/>
          </w:tcPr>
          <w:p w14:paraId="245A4F60" w14:textId="13E53934" w:rsidR="00C53CDE" w:rsidRPr="00ED3305" w:rsidRDefault="00C53CDE" w:rsidP="00226DA8">
            <w:pPr>
              <w:jc w:val="center"/>
              <w:rPr>
                <w:rFonts w:asciiTheme="minorHAnsi" w:hAnsiTheme="minorHAnsi" w:cstheme="minorHAnsi"/>
                <w:b/>
                <w:bCs/>
                <w:sz w:val="18"/>
                <w:szCs w:val="18"/>
              </w:rPr>
            </w:pPr>
            <w:r w:rsidRPr="00ED3305">
              <w:rPr>
                <w:rFonts w:cstheme="minorHAnsi"/>
                <w:b/>
                <w:bCs/>
                <w:sz w:val="18"/>
                <w:szCs w:val="18"/>
              </w:rPr>
              <w:t>Proponent’s response</w:t>
            </w:r>
          </w:p>
        </w:tc>
      </w:tr>
      <w:tr w:rsidR="00C53CDE" w:rsidRPr="00ED3305" w14:paraId="02C070B4" w14:textId="77777777" w:rsidTr="006C2C6B">
        <w:tc>
          <w:tcPr>
            <w:tcW w:w="6385" w:type="dxa"/>
          </w:tcPr>
          <w:p w14:paraId="2472B0B6" w14:textId="16B095C3" w:rsidR="00C53CDE" w:rsidRPr="00ED3305" w:rsidRDefault="00C53CDE" w:rsidP="00DC6588">
            <w:pPr>
              <w:jc w:val="both"/>
              <w:rPr>
                <w:rFonts w:asciiTheme="minorHAnsi" w:hAnsiTheme="minorHAnsi" w:cstheme="minorHAnsi"/>
                <w:sz w:val="18"/>
                <w:szCs w:val="18"/>
              </w:rPr>
            </w:pPr>
            <w:r w:rsidRPr="00ED3305">
              <w:rPr>
                <w:rFonts w:asciiTheme="minorHAnsi" w:hAnsiTheme="minorHAnsi" w:cstheme="minorHAnsi"/>
                <w:sz w:val="18"/>
                <w:szCs w:val="18"/>
              </w:rPr>
              <w:t>Acceptance of the terms and conditions outlined in the template Partner Agreement</w:t>
            </w:r>
            <w:r w:rsidR="00554FAC" w:rsidRPr="00ED3305">
              <w:rPr>
                <w:rFonts w:asciiTheme="minorHAnsi" w:hAnsiTheme="minorHAnsi" w:cstheme="minorHAnsi"/>
                <w:sz w:val="18"/>
                <w:szCs w:val="18"/>
              </w:rPr>
              <w:t>.</w:t>
            </w:r>
          </w:p>
        </w:tc>
        <w:tc>
          <w:tcPr>
            <w:tcW w:w="2700" w:type="dxa"/>
          </w:tcPr>
          <w:p w14:paraId="5EF1F13C" w14:textId="70B84D49" w:rsidR="00C53CDE" w:rsidRPr="00ED3305" w:rsidRDefault="0070113E" w:rsidP="0038204D">
            <w:pPr>
              <w:rPr>
                <w:rFonts w:asciiTheme="minorHAnsi" w:hAnsiTheme="minorHAnsi" w:cstheme="minorHAnsi"/>
                <w:sz w:val="18"/>
                <w:szCs w:val="18"/>
              </w:rPr>
            </w:pPr>
            <w:r w:rsidRPr="00ED3305">
              <w:rPr>
                <w:rFonts w:asciiTheme="minorHAnsi" w:hAnsiTheme="minorHAnsi" w:cstheme="minorHAnsi"/>
                <w:sz w:val="18"/>
                <w:szCs w:val="18"/>
              </w:rPr>
              <w:t>Yes</w:t>
            </w:r>
            <w:r w:rsidR="00354D2E" w:rsidRPr="00ED3305">
              <w:rPr>
                <w:rFonts w:asciiTheme="minorHAnsi" w:hAnsiTheme="minorHAnsi" w:cstheme="minorHAnsi"/>
                <w:sz w:val="18"/>
                <w:szCs w:val="18"/>
              </w:rPr>
              <w:t>/</w:t>
            </w:r>
            <w:r w:rsidRPr="00ED3305">
              <w:rPr>
                <w:rFonts w:asciiTheme="minorHAnsi" w:hAnsiTheme="minorHAnsi" w:cstheme="minorHAnsi"/>
                <w:sz w:val="18"/>
                <w:szCs w:val="18"/>
              </w:rPr>
              <w:t>No</w:t>
            </w:r>
          </w:p>
        </w:tc>
      </w:tr>
      <w:tr w:rsidR="00C53CDE" w:rsidRPr="00ED3305" w14:paraId="5BE6126E" w14:textId="77777777" w:rsidTr="006C2C6B">
        <w:tc>
          <w:tcPr>
            <w:tcW w:w="6385" w:type="dxa"/>
          </w:tcPr>
          <w:p w14:paraId="2BB05E11" w14:textId="55DDB438" w:rsidR="00C53CDE" w:rsidRPr="00ED3305" w:rsidRDefault="00C53CDE" w:rsidP="00DC6588">
            <w:pPr>
              <w:jc w:val="both"/>
              <w:rPr>
                <w:rFonts w:asciiTheme="minorHAnsi" w:hAnsiTheme="minorHAnsi" w:cstheme="minorHAnsi"/>
                <w:sz w:val="18"/>
                <w:szCs w:val="18"/>
              </w:rPr>
            </w:pPr>
            <w:r w:rsidRPr="00ED3305">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ED3305" w:rsidRDefault="00C53CDE" w:rsidP="0038204D">
            <w:pPr>
              <w:rPr>
                <w:rFonts w:asciiTheme="minorHAnsi" w:hAnsiTheme="minorHAnsi" w:cstheme="minorHAnsi"/>
                <w:sz w:val="18"/>
                <w:szCs w:val="18"/>
              </w:rPr>
            </w:pPr>
          </w:p>
        </w:tc>
      </w:tr>
    </w:tbl>
    <w:p w14:paraId="245DF77B" w14:textId="77777777" w:rsidR="00C53CDE" w:rsidRPr="00ED3305"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ED3305" w:rsidRDefault="00522AED" w:rsidP="0038204D">
      <w:pPr>
        <w:spacing w:after="0" w:line="240" w:lineRule="auto"/>
        <w:rPr>
          <w:rFonts w:eastAsia="Calibri" w:cstheme="minorHAnsi"/>
          <w:b/>
          <w:bCs/>
          <w:color w:val="000000"/>
          <w:sz w:val="18"/>
          <w:szCs w:val="18"/>
          <w:lang w:val="en-CA"/>
        </w:rPr>
      </w:pPr>
    </w:p>
    <w:p w14:paraId="0E663237" w14:textId="77777777" w:rsidR="00CA050B" w:rsidRPr="00ED3305" w:rsidRDefault="00CA050B" w:rsidP="0038204D">
      <w:pPr>
        <w:spacing w:after="0" w:line="240" w:lineRule="auto"/>
        <w:rPr>
          <w:rFonts w:eastAsia="Times New Roman" w:cstheme="minorHAnsi"/>
          <w:b/>
          <w:color w:val="000000"/>
          <w:spacing w:val="-3"/>
          <w:sz w:val="18"/>
          <w:szCs w:val="18"/>
          <w:lang w:val="en-GB" w:eastAsia="en-GB"/>
        </w:rPr>
      </w:pPr>
      <w:r w:rsidRPr="00ED3305">
        <w:rPr>
          <w:rFonts w:eastAsia="Calibri" w:cstheme="minorHAnsi"/>
          <w:color w:val="000000"/>
          <w:spacing w:val="-3"/>
          <w:sz w:val="18"/>
          <w:szCs w:val="18"/>
          <w:lang w:val="en-CA"/>
        </w:rPr>
        <w:br w:type="page"/>
      </w:r>
    </w:p>
    <w:p w14:paraId="2402A115" w14:textId="4009CFFA" w:rsidR="009812E6" w:rsidRPr="00ED3305" w:rsidRDefault="009812E6" w:rsidP="0038204D">
      <w:pPr>
        <w:spacing w:after="0" w:line="240" w:lineRule="auto"/>
        <w:jc w:val="center"/>
        <w:rPr>
          <w:rFonts w:eastAsia="Times New Roman" w:cstheme="minorHAnsi"/>
          <w:b/>
          <w:color w:val="0070C0"/>
          <w:sz w:val="18"/>
          <w:szCs w:val="18"/>
          <w:u w:val="single"/>
          <w:lang w:val="en-GB" w:eastAsia="en-GB"/>
        </w:rPr>
      </w:pPr>
      <w:r w:rsidRPr="00ED3305">
        <w:rPr>
          <w:rFonts w:eastAsia="Times New Roman" w:cstheme="minorHAnsi"/>
          <w:b/>
          <w:color w:val="0070C0"/>
          <w:sz w:val="18"/>
          <w:szCs w:val="18"/>
          <w:u w:val="single"/>
          <w:lang w:val="en-GB" w:eastAsia="en-GB"/>
        </w:rPr>
        <w:lastRenderedPageBreak/>
        <w:t>Section 2</w:t>
      </w:r>
    </w:p>
    <w:p w14:paraId="0548030C" w14:textId="77777777" w:rsidR="00C22EF1" w:rsidRPr="00ED3305" w:rsidRDefault="00C22EF1" w:rsidP="0038204D">
      <w:pPr>
        <w:spacing w:after="0" w:line="240" w:lineRule="auto"/>
        <w:rPr>
          <w:rFonts w:eastAsia="Calibri" w:cstheme="minorHAnsi"/>
          <w:color w:val="000000"/>
          <w:sz w:val="18"/>
          <w:szCs w:val="18"/>
          <w:lang w:val="en-CA"/>
        </w:rPr>
      </w:pPr>
    </w:p>
    <w:p w14:paraId="0458BA22" w14:textId="02EBCDBB" w:rsidR="00C22EF1" w:rsidRPr="00ED3305" w:rsidRDefault="00CE00FB" w:rsidP="0038204D">
      <w:pPr>
        <w:spacing w:after="0" w:line="240" w:lineRule="auto"/>
        <w:rPr>
          <w:rFonts w:eastAsia="Calibri" w:cstheme="minorHAnsi"/>
          <w:b/>
          <w:bCs/>
          <w:color w:val="000000"/>
          <w:sz w:val="18"/>
          <w:szCs w:val="18"/>
          <w:lang w:val="en-CA"/>
        </w:rPr>
      </w:pPr>
      <w:r w:rsidRPr="00ED3305">
        <w:rPr>
          <w:rFonts w:eastAsia="Calibri" w:cstheme="minorHAnsi"/>
          <w:b/>
          <w:bCs/>
          <w:color w:val="000000"/>
          <w:sz w:val="18"/>
          <w:szCs w:val="18"/>
          <w:lang w:val="en-CA"/>
        </w:rPr>
        <w:t>CFP No. UNW-ECA-KOS-CFP-2024-004</w:t>
      </w:r>
    </w:p>
    <w:p w14:paraId="5AE968EA" w14:textId="77777777" w:rsidR="00C22EF1" w:rsidRPr="00ED330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ED3305"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ED3305">
        <w:rPr>
          <w:rFonts w:eastAsia="Times New Roman" w:cstheme="minorHAnsi"/>
          <w:b/>
          <w:color w:val="0070C0"/>
          <w:sz w:val="18"/>
          <w:szCs w:val="18"/>
          <w:lang w:val="en-GB" w:eastAsia="en-GB"/>
        </w:rPr>
        <w:t xml:space="preserve">Instructions to </w:t>
      </w:r>
      <w:r w:rsidR="00C1175E" w:rsidRPr="00ED3305">
        <w:rPr>
          <w:rFonts w:eastAsia="Times New Roman" w:cstheme="minorHAnsi"/>
          <w:b/>
          <w:color w:val="0070C0"/>
          <w:sz w:val="18"/>
          <w:szCs w:val="18"/>
          <w:lang w:val="en-GB" w:eastAsia="en-GB"/>
        </w:rPr>
        <w:t>P</w:t>
      </w:r>
      <w:r w:rsidRPr="00ED3305">
        <w:rPr>
          <w:rFonts w:eastAsia="Times New Roman" w:cstheme="minorHAnsi"/>
          <w:b/>
          <w:color w:val="0070C0"/>
          <w:sz w:val="18"/>
          <w:szCs w:val="18"/>
          <w:lang w:val="en-GB" w:eastAsia="en-GB"/>
        </w:rPr>
        <w:t>roponents</w:t>
      </w:r>
    </w:p>
    <w:p w14:paraId="1BE40EC1" w14:textId="77777777" w:rsidR="00C22EF1" w:rsidRPr="00ED3305"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ED330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Introduction</w:t>
      </w:r>
    </w:p>
    <w:p w14:paraId="74170ECB" w14:textId="5C0EBB40" w:rsidR="006A5A4D" w:rsidRPr="00ED3305"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 xml:space="preserve">UN Women </w:t>
      </w:r>
      <w:r w:rsidR="00191EDB" w:rsidRPr="00ED3305">
        <w:rPr>
          <w:rFonts w:eastAsia="Calibri" w:cstheme="minorHAnsi"/>
          <w:color w:val="000000"/>
          <w:spacing w:val="-3"/>
          <w:sz w:val="18"/>
          <w:szCs w:val="18"/>
          <w:lang w:val="en-GB" w:eastAsia="en-GB"/>
        </w:rPr>
        <w:t>invite</w:t>
      </w:r>
      <w:r w:rsidR="00C22EF1" w:rsidRPr="00ED3305">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ED3305">
        <w:rPr>
          <w:rFonts w:eastAsia="Calibri" w:cstheme="minorHAnsi"/>
          <w:color w:val="000000"/>
          <w:spacing w:val="-3"/>
          <w:sz w:val="18"/>
          <w:szCs w:val="18"/>
          <w:lang w:val="en-GB" w:eastAsia="en-GB"/>
        </w:rPr>
        <w:t>UN Women</w:t>
      </w:r>
      <w:r w:rsidR="00C22EF1" w:rsidRPr="00ED3305">
        <w:rPr>
          <w:rFonts w:eastAsia="Calibri" w:cstheme="minorHAnsi"/>
          <w:color w:val="000000"/>
          <w:spacing w:val="-3"/>
          <w:sz w:val="18"/>
          <w:szCs w:val="18"/>
          <w:lang w:val="en-GB" w:eastAsia="en-GB"/>
        </w:rPr>
        <w:t xml:space="preserve"> requirement</w:t>
      </w:r>
      <w:r w:rsidR="009B4B98" w:rsidRPr="00ED3305">
        <w:rPr>
          <w:rFonts w:eastAsia="Calibri" w:cstheme="minorHAnsi"/>
          <w:color w:val="000000"/>
          <w:spacing w:val="-3"/>
          <w:sz w:val="18"/>
          <w:szCs w:val="18"/>
          <w:lang w:val="en-GB" w:eastAsia="en-GB"/>
        </w:rPr>
        <w:t>s</w:t>
      </w:r>
      <w:r w:rsidR="00C22EF1" w:rsidRPr="00ED3305">
        <w:rPr>
          <w:rFonts w:eastAsia="Calibri" w:cstheme="minorHAnsi"/>
          <w:color w:val="000000"/>
          <w:spacing w:val="-3"/>
          <w:sz w:val="18"/>
          <w:szCs w:val="18"/>
          <w:lang w:val="en-GB" w:eastAsia="en-GB"/>
        </w:rPr>
        <w:t xml:space="preserve"> for </w:t>
      </w:r>
      <w:r w:rsidR="00AF03EB" w:rsidRPr="00ED3305">
        <w:rPr>
          <w:rFonts w:eastAsia="Calibri" w:cstheme="minorHAnsi"/>
          <w:color w:val="000000"/>
          <w:spacing w:val="-3"/>
          <w:sz w:val="18"/>
          <w:szCs w:val="18"/>
          <w:lang w:val="en-GB" w:eastAsia="en-GB"/>
        </w:rPr>
        <w:t xml:space="preserve">a </w:t>
      </w:r>
      <w:r w:rsidR="00C22EF1" w:rsidRPr="00ED3305">
        <w:rPr>
          <w:rFonts w:eastAsia="Calibri" w:cstheme="minorHAnsi"/>
          <w:color w:val="000000"/>
          <w:spacing w:val="-3"/>
          <w:sz w:val="18"/>
          <w:szCs w:val="18"/>
          <w:lang w:val="en-GB" w:eastAsia="en-GB"/>
        </w:rPr>
        <w:t>Responsible Party</w:t>
      </w:r>
      <w:r w:rsidR="006A5A4D" w:rsidRPr="00ED3305">
        <w:rPr>
          <w:rFonts w:eastAsia="Calibri" w:cstheme="minorHAnsi"/>
          <w:color w:val="000000"/>
          <w:spacing w:val="-3"/>
          <w:sz w:val="18"/>
          <w:szCs w:val="18"/>
          <w:lang w:val="en-GB" w:eastAsia="en-GB"/>
        </w:rPr>
        <w:t>.</w:t>
      </w:r>
    </w:p>
    <w:p w14:paraId="5D86306C" w14:textId="47C3AFCD" w:rsidR="00C22EF1" w:rsidRPr="00ED3305"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UN Women</w:t>
      </w:r>
      <w:r w:rsidR="006A5A4D" w:rsidRPr="00ED3305">
        <w:rPr>
          <w:rFonts w:eastAsia="Calibri" w:cstheme="minorHAnsi"/>
          <w:color w:val="000000"/>
          <w:spacing w:val="-3"/>
          <w:sz w:val="18"/>
          <w:szCs w:val="18"/>
          <w:lang w:val="en-GB" w:eastAsia="en-GB"/>
        </w:rPr>
        <w:t xml:space="preserve"> is soliciting proposals from Civil Society Organizations (CSOs)</w:t>
      </w:r>
      <w:r w:rsidR="00191EDB" w:rsidRPr="00ED3305">
        <w:rPr>
          <w:rFonts w:eastAsia="Calibri" w:cstheme="minorHAnsi"/>
          <w:color w:val="000000"/>
          <w:spacing w:val="-3"/>
          <w:sz w:val="18"/>
          <w:szCs w:val="18"/>
          <w:lang w:val="en-GB" w:eastAsia="en-GB"/>
        </w:rPr>
        <w:t>.</w:t>
      </w:r>
      <w:r w:rsidR="000970E9" w:rsidRPr="00ED3305">
        <w:rPr>
          <w:rFonts w:eastAsia="Calibri" w:cstheme="minorHAnsi"/>
          <w:color w:val="000000"/>
          <w:spacing w:val="-3"/>
          <w:sz w:val="18"/>
          <w:szCs w:val="18"/>
          <w:lang w:val="en-GB" w:eastAsia="en-GB"/>
        </w:rPr>
        <w:t xml:space="preserve"> </w:t>
      </w:r>
      <w:r w:rsidR="000970E9" w:rsidRPr="00ED3305">
        <w:rPr>
          <w:rFonts w:eastAsia="Calibri" w:cstheme="minorHAnsi"/>
          <w:b/>
          <w:spacing w:val="-3"/>
          <w:sz w:val="18"/>
          <w:szCs w:val="18"/>
          <w:lang w:val="en-GB" w:eastAsia="en-GB"/>
        </w:rPr>
        <w:t>Women’s organizations or entities are highly encouraged to apply.</w:t>
      </w:r>
    </w:p>
    <w:p w14:paraId="7FFC88CE" w14:textId="69E1ADD0" w:rsidR="00C22EF1" w:rsidRPr="00ED330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ED3305">
        <w:rPr>
          <w:rFonts w:eastAsia="Calibri" w:cstheme="minorHAnsi"/>
          <w:color w:val="000000"/>
          <w:spacing w:val="-3"/>
          <w:sz w:val="18"/>
          <w:szCs w:val="18"/>
          <w:lang w:val="en-GB" w:eastAsia="en-GB"/>
        </w:rPr>
        <w:t>A description of the services required is described in C</w:t>
      </w:r>
      <w:r w:rsidR="008B1ACE" w:rsidRPr="00ED3305">
        <w:rPr>
          <w:rFonts w:eastAsia="Calibri" w:cstheme="minorHAnsi"/>
          <w:color w:val="000000"/>
          <w:spacing w:val="-3"/>
          <w:sz w:val="18"/>
          <w:szCs w:val="18"/>
          <w:lang w:val="en-GB" w:eastAsia="en-GB"/>
        </w:rPr>
        <w:t>F</w:t>
      </w:r>
      <w:r w:rsidRPr="00ED3305">
        <w:rPr>
          <w:rFonts w:eastAsia="Calibri" w:cstheme="minorHAnsi"/>
          <w:color w:val="000000"/>
          <w:spacing w:val="-3"/>
          <w:sz w:val="18"/>
          <w:szCs w:val="18"/>
          <w:lang w:val="en-GB" w:eastAsia="en-GB"/>
        </w:rPr>
        <w:t xml:space="preserve">P </w:t>
      </w:r>
      <w:r w:rsidRPr="00ED3305">
        <w:rPr>
          <w:rFonts w:eastAsia="Calibri" w:cstheme="minorHAnsi"/>
          <w:b/>
          <w:bCs/>
          <w:color w:val="000000"/>
          <w:spacing w:val="-3"/>
          <w:sz w:val="18"/>
          <w:szCs w:val="18"/>
          <w:lang w:val="en-GB" w:eastAsia="en-GB"/>
        </w:rPr>
        <w:t xml:space="preserve">Section </w:t>
      </w:r>
      <w:r w:rsidR="00191EDB" w:rsidRPr="00ED3305">
        <w:rPr>
          <w:rFonts w:eastAsia="Calibri" w:cstheme="minorHAnsi"/>
          <w:b/>
          <w:bCs/>
          <w:color w:val="000000"/>
          <w:spacing w:val="-3"/>
          <w:sz w:val="18"/>
          <w:szCs w:val="18"/>
          <w:lang w:val="en-GB" w:eastAsia="en-GB"/>
        </w:rPr>
        <w:t>1</w:t>
      </w:r>
      <w:r w:rsidR="008B1ACE" w:rsidRPr="00ED3305">
        <w:rPr>
          <w:rFonts w:eastAsia="Calibri" w:cstheme="minorHAnsi"/>
          <w:b/>
          <w:bCs/>
          <w:color w:val="000000"/>
          <w:spacing w:val="-3"/>
          <w:sz w:val="18"/>
          <w:szCs w:val="18"/>
          <w:lang w:val="en-GB" w:eastAsia="en-GB"/>
        </w:rPr>
        <w:t xml:space="preserve"> </w:t>
      </w:r>
      <w:r w:rsidR="00C65165" w:rsidRPr="00ED3305">
        <w:rPr>
          <w:rFonts w:eastAsia="Calibri" w:cstheme="minorHAnsi"/>
          <w:b/>
          <w:bCs/>
          <w:color w:val="000000"/>
          <w:spacing w:val="-3"/>
          <w:sz w:val="18"/>
          <w:szCs w:val="18"/>
          <w:lang w:val="en-GB" w:eastAsia="en-GB"/>
        </w:rPr>
        <w:t>–</w:t>
      </w:r>
      <w:r w:rsidR="00551EBF" w:rsidRPr="00ED3305">
        <w:rPr>
          <w:rFonts w:eastAsia="Calibri" w:cstheme="minorHAnsi"/>
          <w:b/>
          <w:bCs/>
          <w:color w:val="000000"/>
          <w:spacing w:val="-3"/>
          <w:sz w:val="18"/>
          <w:szCs w:val="18"/>
          <w:lang w:val="en-GB" w:eastAsia="en-GB"/>
        </w:rPr>
        <w:t xml:space="preserve"> </w:t>
      </w:r>
      <w:r w:rsidR="00C65165" w:rsidRPr="00ED3305">
        <w:rPr>
          <w:rFonts w:eastAsia="Calibri" w:cstheme="minorHAnsi"/>
          <w:b/>
          <w:bCs/>
          <w:color w:val="000000"/>
          <w:spacing w:val="-3"/>
          <w:sz w:val="18"/>
          <w:szCs w:val="18"/>
          <w:lang w:val="en-GB" w:eastAsia="en-GB"/>
        </w:rPr>
        <w:t>c)</w:t>
      </w:r>
      <w:r w:rsidR="00551EBF" w:rsidRPr="00ED3305">
        <w:rPr>
          <w:rFonts w:eastAsia="Calibri" w:cstheme="minorHAnsi"/>
          <w:b/>
          <w:bCs/>
          <w:color w:val="000000"/>
          <w:spacing w:val="-3"/>
          <w:sz w:val="18"/>
          <w:szCs w:val="18"/>
          <w:lang w:val="en-GB" w:eastAsia="en-GB"/>
        </w:rPr>
        <w:t xml:space="preserve"> </w:t>
      </w:r>
      <w:r w:rsidR="005E15B1" w:rsidRPr="00ED3305">
        <w:rPr>
          <w:rFonts w:eastAsia="Calibri" w:cstheme="minorHAnsi"/>
          <w:b/>
          <w:bCs/>
          <w:color w:val="000000"/>
          <w:spacing w:val="-3"/>
          <w:sz w:val="18"/>
          <w:szCs w:val="18"/>
          <w:lang w:val="en-GB" w:eastAsia="en-GB"/>
        </w:rPr>
        <w:t>“</w:t>
      </w:r>
      <w:r w:rsidR="00C65165" w:rsidRPr="00ED3305">
        <w:rPr>
          <w:rFonts w:eastAsia="Calibri" w:cstheme="minorHAnsi"/>
          <w:b/>
          <w:bCs/>
          <w:color w:val="000000"/>
          <w:spacing w:val="-3"/>
          <w:sz w:val="18"/>
          <w:szCs w:val="18"/>
          <w:lang w:val="en-GB" w:eastAsia="en-GB"/>
        </w:rPr>
        <w:t xml:space="preserve">UN Women </w:t>
      </w:r>
      <w:r w:rsidRPr="00ED3305">
        <w:rPr>
          <w:rFonts w:eastAsia="Calibri" w:cstheme="minorHAnsi"/>
          <w:b/>
          <w:bCs/>
          <w:color w:val="000000"/>
          <w:spacing w:val="-3"/>
          <w:sz w:val="18"/>
          <w:szCs w:val="18"/>
          <w:lang w:val="en-GB" w:eastAsia="en-GB"/>
        </w:rPr>
        <w:t>Terms of Reference</w:t>
      </w:r>
      <w:r w:rsidR="005E15B1" w:rsidRPr="00ED3305">
        <w:rPr>
          <w:rFonts w:eastAsia="Calibri" w:cstheme="minorHAnsi"/>
          <w:b/>
          <w:bCs/>
          <w:color w:val="000000"/>
          <w:spacing w:val="-3"/>
          <w:sz w:val="18"/>
          <w:szCs w:val="18"/>
          <w:lang w:val="en-GB" w:eastAsia="en-GB"/>
        </w:rPr>
        <w:t>”</w:t>
      </w:r>
      <w:r w:rsidRPr="00ED3305">
        <w:rPr>
          <w:rFonts w:eastAsia="Calibri" w:cstheme="minorHAnsi"/>
          <w:color w:val="000000"/>
          <w:spacing w:val="-3"/>
          <w:sz w:val="18"/>
          <w:szCs w:val="18"/>
          <w:lang w:val="en-GB" w:eastAsia="en-GB"/>
        </w:rPr>
        <w:t>.</w:t>
      </w:r>
    </w:p>
    <w:p w14:paraId="1619446B" w14:textId="5227301B" w:rsidR="00C22EF1" w:rsidRPr="00ED3305"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UN Women</w:t>
      </w:r>
      <w:r w:rsidR="00C22EF1" w:rsidRPr="00ED3305">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ED330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ED3305">
        <w:rPr>
          <w:rFonts w:eastAsia="Calibri" w:cstheme="minorHAnsi"/>
          <w:color w:val="000000"/>
          <w:spacing w:val="-3"/>
          <w:sz w:val="18"/>
          <w:szCs w:val="18"/>
          <w:lang w:val="en-GB" w:eastAsia="en-GB"/>
        </w:rPr>
        <w:t>omen</w:t>
      </w:r>
      <w:r w:rsidRPr="00ED3305">
        <w:rPr>
          <w:rFonts w:eastAsia="Calibri" w:cstheme="minorHAnsi"/>
          <w:color w:val="000000"/>
          <w:spacing w:val="-3"/>
          <w:sz w:val="18"/>
          <w:szCs w:val="18"/>
          <w:lang w:val="en-GB" w:eastAsia="en-GB"/>
        </w:rPr>
        <w:t xml:space="preserve"> prior to the deadline prescribed for </w:t>
      </w:r>
      <w:r w:rsidR="00630388" w:rsidRPr="00ED3305">
        <w:rPr>
          <w:rFonts w:eastAsia="Calibri" w:cstheme="minorHAnsi"/>
          <w:color w:val="000000"/>
          <w:spacing w:val="-3"/>
          <w:sz w:val="18"/>
          <w:szCs w:val="18"/>
          <w:lang w:val="en-GB" w:eastAsia="en-GB"/>
        </w:rPr>
        <w:t xml:space="preserve">the </w:t>
      </w:r>
      <w:r w:rsidRPr="00ED3305">
        <w:rPr>
          <w:rFonts w:eastAsia="Calibri" w:cstheme="minorHAnsi"/>
          <w:color w:val="000000"/>
          <w:spacing w:val="-3"/>
          <w:sz w:val="18"/>
          <w:szCs w:val="18"/>
          <w:lang w:val="en-GB" w:eastAsia="en-GB"/>
        </w:rPr>
        <w:t xml:space="preserve">submission of proposals. </w:t>
      </w:r>
      <w:r w:rsidRPr="00ED3305">
        <w:rPr>
          <w:rFonts w:eastAsia="Calibri" w:cstheme="minorHAnsi"/>
          <w:color w:val="000000"/>
          <w:spacing w:val="-2"/>
          <w:sz w:val="18"/>
          <w:szCs w:val="18"/>
          <w:lang w:val="en-GB" w:eastAsia="en-GB"/>
        </w:rPr>
        <w:t xml:space="preserve">No proposal may be modified </w:t>
      </w:r>
      <w:proofErr w:type="gramStart"/>
      <w:r w:rsidRPr="00ED3305">
        <w:rPr>
          <w:rFonts w:eastAsia="Calibri" w:cstheme="minorHAnsi"/>
          <w:color w:val="000000"/>
          <w:spacing w:val="-2"/>
          <w:sz w:val="18"/>
          <w:szCs w:val="18"/>
          <w:lang w:val="en-GB" w:eastAsia="en-GB"/>
        </w:rPr>
        <w:t>subsequent to</w:t>
      </w:r>
      <w:proofErr w:type="gramEnd"/>
      <w:r w:rsidRPr="00ED3305">
        <w:rPr>
          <w:rFonts w:eastAsia="Calibri" w:cstheme="minorHAnsi"/>
          <w:color w:val="000000"/>
          <w:spacing w:val="-2"/>
          <w:sz w:val="18"/>
          <w:szCs w:val="18"/>
          <w:lang w:val="en-GB" w:eastAsia="en-GB"/>
        </w:rPr>
        <w:t xml:space="preserve"> the deadline for </w:t>
      </w:r>
      <w:r w:rsidR="00B31738" w:rsidRPr="00ED3305">
        <w:rPr>
          <w:rFonts w:eastAsia="Calibri" w:cstheme="minorHAnsi"/>
          <w:color w:val="000000"/>
          <w:spacing w:val="-2"/>
          <w:sz w:val="18"/>
          <w:szCs w:val="18"/>
          <w:lang w:val="en-GB" w:eastAsia="en-GB"/>
        </w:rPr>
        <w:t xml:space="preserve">the </w:t>
      </w:r>
      <w:r w:rsidRPr="00ED3305">
        <w:rPr>
          <w:rFonts w:eastAsia="Calibri" w:cstheme="minorHAnsi"/>
          <w:color w:val="000000"/>
          <w:spacing w:val="-2"/>
          <w:sz w:val="18"/>
          <w:szCs w:val="18"/>
          <w:lang w:val="en-GB" w:eastAsia="en-GB"/>
        </w:rPr>
        <w:t>submission of proposal</w:t>
      </w:r>
      <w:r w:rsidR="00B31738" w:rsidRPr="00ED3305">
        <w:rPr>
          <w:rFonts w:eastAsia="Calibri" w:cstheme="minorHAnsi"/>
          <w:color w:val="000000"/>
          <w:spacing w:val="-2"/>
          <w:sz w:val="18"/>
          <w:szCs w:val="18"/>
          <w:lang w:val="en-GB" w:eastAsia="en-GB"/>
        </w:rPr>
        <w:t>s</w:t>
      </w:r>
      <w:r w:rsidRPr="00ED3305">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ED330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ED3305">
        <w:rPr>
          <w:rFonts w:eastAsia="Calibri" w:cstheme="minorHAnsi"/>
          <w:b/>
          <w:bCs/>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 xml:space="preserve">In exceptional circumstances,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6EF2AD1D" w:rsidR="00C22EF1" w:rsidRPr="00ED330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Effective with the release of this CFP,</w:t>
      </w:r>
      <w:r w:rsidR="00F24CA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u w:val="single"/>
          <w:lang w:val="en-GB" w:eastAsia="en-GB"/>
        </w:rPr>
        <w:t>all</w:t>
      </w:r>
      <w:r w:rsidRPr="00ED3305">
        <w:rPr>
          <w:rFonts w:eastAsia="Calibri" w:cstheme="minorHAnsi"/>
          <w:color w:val="000000"/>
          <w:spacing w:val="-3"/>
          <w:sz w:val="18"/>
          <w:szCs w:val="18"/>
          <w:lang w:val="en-GB" w:eastAsia="en-GB"/>
        </w:rPr>
        <w:t xml:space="preserve"> communications must be directed only to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by email at</w:t>
      </w:r>
      <w:r w:rsidR="0002082B" w:rsidRPr="00ED3305">
        <w:rPr>
          <w:rFonts w:eastAsia="Calibri" w:cstheme="minorHAnsi"/>
          <w:color w:val="000000"/>
          <w:spacing w:val="-3"/>
          <w:sz w:val="18"/>
          <w:szCs w:val="18"/>
          <w:lang w:val="en-GB" w:eastAsia="en-GB"/>
        </w:rPr>
        <w:t xml:space="preserve"> </w:t>
      </w:r>
      <w:hyperlink r:id="rId15" w:history="1">
        <w:r w:rsidR="001901A7" w:rsidRPr="00ED3305">
          <w:rPr>
            <w:rFonts w:eastAsia="Calibri"/>
            <w:color w:val="2E74B5" w:themeColor="accent5" w:themeShade="BF"/>
            <w:spacing w:val="-3"/>
            <w:sz w:val="18"/>
            <w:szCs w:val="18"/>
            <w:u w:val="single"/>
            <w:lang w:val="en-GB" w:eastAsia="en-GB"/>
          </w:rPr>
          <w:t>info.kosovo@unwomen.org</w:t>
        </w:r>
      </w:hyperlink>
      <w:r w:rsidRPr="00ED3305">
        <w:rPr>
          <w:rFonts w:eastAsia="Calibri" w:cstheme="minorHAnsi"/>
          <w:color w:val="2E74B5" w:themeColor="accent5" w:themeShade="BF"/>
          <w:spacing w:val="-3"/>
          <w:sz w:val="18"/>
          <w:szCs w:val="18"/>
          <w:u w:val="single"/>
          <w:lang w:val="en-GB" w:eastAsia="en-GB"/>
        </w:rPr>
        <w:t>.</w:t>
      </w:r>
      <w:r w:rsidRPr="00ED3305">
        <w:rPr>
          <w:rFonts w:eastAsia="Calibri" w:cstheme="minorHAnsi"/>
          <w:color w:val="4472C4" w:themeColor="accent1"/>
          <w:spacing w:val="-3"/>
          <w:sz w:val="18"/>
          <w:szCs w:val="18"/>
          <w:u w:val="single"/>
          <w:lang w:val="en-GB" w:eastAsia="en-GB"/>
        </w:rPr>
        <w:t xml:space="preserve"> </w:t>
      </w:r>
      <w:r w:rsidRPr="00ED3305">
        <w:rPr>
          <w:rFonts w:eastAsia="Calibri" w:cstheme="minorHAnsi"/>
          <w:color w:val="000000"/>
          <w:spacing w:val="-3"/>
          <w:sz w:val="18"/>
          <w:szCs w:val="18"/>
          <w:lang w:val="en-GB" w:eastAsia="en-GB"/>
        </w:rPr>
        <w:t xml:space="preserve">Proponents must not communicate with any other personnel of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regarding this CFP. </w:t>
      </w:r>
    </w:p>
    <w:p w14:paraId="206B7DF7" w14:textId="77777777" w:rsidR="00C1175E" w:rsidRPr="00ED3305"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ED330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 xml:space="preserve">Cost of </w:t>
      </w:r>
      <w:r w:rsidR="00C1175E" w:rsidRPr="00ED3305">
        <w:rPr>
          <w:rFonts w:eastAsia="Times New Roman" w:cstheme="minorHAnsi"/>
          <w:b/>
          <w:bCs/>
          <w:sz w:val="18"/>
          <w:szCs w:val="18"/>
          <w:lang w:val="en-GB" w:eastAsia="en-GB"/>
        </w:rPr>
        <w:t>P</w:t>
      </w:r>
      <w:r w:rsidRPr="00ED3305">
        <w:rPr>
          <w:rFonts w:eastAsia="Times New Roman" w:cstheme="minorHAnsi"/>
          <w:b/>
          <w:bCs/>
          <w:sz w:val="18"/>
          <w:szCs w:val="18"/>
          <w:lang w:val="en-GB" w:eastAsia="en-GB"/>
        </w:rPr>
        <w:t>roposal</w:t>
      </w:r>
    </w:p>
    <w:p w14:paraId="4FC1CB68" w14:textId="1F9DE88F" w:rsidR="00C22EF1" w:rsidRPr="00ED3305"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2.1</w:t>
      </w:r>
      <w:r w:rsidRPr="00ED3305">
        <w:rPr>
          <w:rFonts w:eastAsia="Calibri" w:cstheme="minorHAnsi"/>
          <w:color w:val="000000"/>
          <w:spacing w:val="-3"/>
          <w:sz w:val="18"/>
          <w:szCs w:val="18"/>
          <w:lang w:val="en-GB" w:eastAsia="en-GB"/>
        </w:rPr>
        <w:tab/>
      </w:r>
      <w:r w:rsidR="00C22EF1" w:rsidRPr="00ED3305">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ED3305">
        <w:rPr>
          <w:rFonts w:eastAsia="Calibri" w:cstheme="minorHAnsi"/>
          <w:color w:val="000000"/>
          <w:spacing w:val="-3"/>
          <w:sz w:val="18"/>
          <w:szCs w:val="18"/>
          <w:lang w:val="en-GB" w:eastAsia="en-GB"/>
        </w:rPr>
        <w:t>.</w:t>
      </w:r>
      <w:r w:rsidR="00C22EF1" w:rsidRPr="00ED3305">
        <w:rPr>
          <w:rFonts w:eastAsia="Calibri" w:cstheme="minorHAnsi"/>
          <w:color w:val="000000"/>
          <w:spacing w:val="-3"/>
          <w:sz w:val="18"/>
          <w:szCs w:val="18"/>
          <w:lang w:val="en-GB" w:eastAsia="en-GB"/>
        </w:rPr>
        <w:t xml:space="preserve"> </w:t>
      </w:r>
      <w:r w:rsidR="002E40B0" w:rsidRPr="00ED3305">
        <w:rPr>
          <w:rFonts w:eastAsia="Calibri" w:cstheme="minorHAnsi"/>
          <w:color w:val="000000"/>
          <w:spacing w:val="-3"/>
          <w:sz w:val="18"/>
          <w:szCs w:val="18"/>
          <w:lang w:val="en-GB" w:eastAsia="en-GB"/>
        </w:rPr>
        <w:t>P</w:t>
      </w:r>
      <w:r w:rsidR="00C22EF1" w:rsidRPr="00ED3305">
        <w:rPr>
          <w:rFonts w:eastAsia="Calibri" w:cstheme="minorHAnsi"/>
          <w:color w:val="000000"/>
          <w:spacing w:val="-3"/>
          <w:sz w:val="18"/>
          <w:szCs w:val="18"/>
          <w:lang w:val="en-GB" w:eastAsia="en-GB"/>
        </w:rPr>
        <w:t>roposals offering only part of the services will be rejected.</w:t>
      </w:r>
    </w:p>
    <w:p w14:paraId="58A53CB5" w14:textId="77777777" w:rsidR="00C22EF1" w:rsidRPr="00ED3305"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ED330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Eligibility</w:t>
      </w:r>
    </w:p>
    <w:p w14:paraId="42484E29" w14:textId="0AE8FC1C" w:rsidR="00C22EF1" w:rsidRPr="00ED3305"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ED3305">
        <w:rPr>
          <w:rFonts w:eastAsia="Times New Roman" w:cstheme="minorHAnsi"/>
          <w:color w:val="000000"/>
          <w:sz w:val="18"/>
          <w:szCs w:val="18"/>
          <w:lang w:val="en-GB" w:eastAsia="en-GB"/>
        </w:rPr>
        <w:t>3.1</w:t>
      </w:r>
      <w:r w:rsidR="00C1175E" w:rsidRPr="00ED3305">
        <w:rPr>
          <w:rFonts w:eastAsia="Times New Roman" w:cstheme="minorHAnsi"/>
          <w:color w:val="000000"/>
          <w:sz w:val="18"/>
          <w:szCs w:val="18"/>
          <w:lang w:val="en-GB" w:eastAsia="en-GB"/>
        </w:rPr>
        <w:tab/>
      </w:r>
      <w:r w:rsidR="00C22EF1" w:rsidRPr="00ED3305">
        <w:rPr>
          <w:rFonts w:eastAsia="Times New Roman" w:cstheme="minorHAnsi"/>
          <w:color w:val="000000"/>
          <w:sz w:val="18"/>
          <w:szCs w:val="18"/>
          <w:lang w:val="en-GB" w:eastAsia="en-GB"/>
        </w:rPr>
        <w:t xml:space="preserve">Proponents must meet all mandatory requirements/pre-qualification criteria as set out in </w:t>
      </w:r>
      <w:r w:rsidR="00C22EF1" w:rsidRPr="00ED3305">
        <w:rPr>
          <w:rFonts w:eastAsia="Times New Roman" w:cstheme="minorHAnsi"/>
          <w:b/>
          <w:color w:val="000000"/>
          <w:sz w:val="18"/>
          <w:szCs w:val="18"/>
          <w:lang w:val="en-GB" w:eastAsia="en-GB"/>
        </w:rPr>
        <w:t>Annex B-</w:t>
      </w:r>
      <w:r w:rsidR="00F24CA0" w:rsidRPr="00ED3305">
        <w:rPr>
          <w:rFonts w:eastAsia="Times New Roman" w:cstheme="minorHAnsi"/>
          <w:b/>
          <w:color w:val="000000"/>
          <w:sz w:val="18"/>
          <w:szCs w:val="18"/>
          <w:lang w:val="en-GB" w:eastAsia="en-GB"/>
        </w:rPr>
        <w:t>1</w:t>
      </w:r>
      <w:r w:rsidR="00C22EF1" w:rsidRPr="00ED3305">
        <w:rPr>
          <w:rFonts w:eastAsia="Times New Roman" w:cstheme="minorHAnsi"/>
          <w:color w:val="000000"/>
          <w:sz w:val="18"/>
          <w:szCs w:val="18"/>
          <w:lang w:val="en-GB" w:eastAsia="en-GB"/>
        </w:rPr>
        <w:t xml:space="preserve">. See </w:t>
      </w:r>
      <w:r w:rsidR="00964DC3" w:rsidRPr="00ED3305">
        <w:rPr>
          <w:rFonts w:eastAsia="Times New Roman" w:cstheme="minorHAnsi"/>
          <w:color w:val="000000"/>
          <w:sz w:val="18"/>
          <w:szCs w:val="18"/>
          <w:lang w:val="en-GB" w:eastAsia="en-GB"/>
        </w:rPr>
        <w:t>point</w:t>
      </w:r>
      <w:r w:rsidR="00C22EF1" w:rsidRPr="00ED3305">
        <w:rPr>
          <w:rFonts w:eastAsia="Times New Roman" w:cstheme="minorHAnsi"/>
          <w:color w:val="000000"/>
          <w:sz w:val="18"/>
          <w:szCs w:val="18"/>
          <w:lang w:val="en-GB" w:eastAsia="en-GB"/>
        </w:rPr>
        <w:t xml:space="preserve"> </w:t>
      </w:r>
      <w:r w:rsidR="00964DC3" w:rsidRPr="00ED3305">
        <w:rPr>
          <w:rFonts w:eastAsia="Times New Roman" w:cstheme="minorHAnsi"/>
          <w:color w:val="000000"/>
          <w:sz w:val="18"/>
          <w:szCs w:val="18"/>
          <w:lang w:val="en-GB" w:eastAsia="en-GB"/>
        </w:rPr>
        <w:t>4</w:t>
      </w:r>
      <w:r w:rsidR="00C22EF1" w:rsidRPr="00ED3305">
        <w:rPr>
          <w:rFonts w:eastAsia="Times New Roman" w:cstheme="minorHAnsi"/>
          <w:color w:val="000000"/>
          <w:sz w:val="18"/>
          <w:szCs w:val="18"/>
          <w:lang w:val="en-GB" w:eastAsia="en-GB"/>
        </w:rPr>
        <w:t xml:space="preserve"> below for further explanation. Proponents will receive a pass/fail rating on this section. </w:t>
      </w:r>
      <w:r w:rsidR="00C6272A" w:rsidRPr="00ED3305">
        <w:rPr>
          <w:rFonts w:eastAsia="Times New Roman" w:cstheme="minorHAnsi"/>
          <w:color w:val="000000"/>
          <w:sz w:val="18"/>
          <w:szCs w:val="18"/>
          <w:lang w:val="en-GB" w:eastAsia="en-GB"/>
        </w:rPr>
        <w:t>UN Women</w:t>
      </w:r>
      <w:r w:rsidR="00C22EF1" w:rsidRPr="00ED3305">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ED3305"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ED3305"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Mandatory/</w:t>
      </w:r>
      <w:r w:rsidR="00C1175E" w:rsidRPr="00ED3305">
        <w:rPr>
          <w:rFonts w:eastAsia="Times New Roman" w:cstheme="minorHAnsi"/>
          <w:b/>
          <w:bCs/>
          <w:sz w:val="18"/>
          <w:szCs w:val="18"/>
          <w:lang w:val="en-GB" w:eastAsia="en-GB"/>
        </w:rPr>
        <w:t>P</w:t>
      </w:r>
      <w:r w:rsidRPr="00ED3305">
        <w:rPr>
          <w:rFonts w:eastAsia="Times New Roman" w:cstheme="minorHAnsi"/>
          <w:b/>
          <w:bCs/>
          <w:sz w:val="18"/>
          <w:szCs w:val="18"/>
          <w:lang w:val="en-GB" w:eastAsia="en-GB"/>
        </w:rPr>
        <w:t>re-</w:t>
      </w:r>
      <w:r w:rsidR="00C1175E" w:rsidRPr="00ED3305">
        <w:rPr>
          <w:rFonts w:eastAsia="Times New Roman" w:cstheme="minorHAnsi"/>
          <w:b/>
          <w:bCs/>
          <w:sz w:val="18"/>
          <w:szCs w:val="18"/>
          <w:lang w:val="en-GB" w:eastAsia="en-GB"/>
        </w:rPr>
        <w:t>Q</w:t>
      </w:r>
      <w:r w:rsidRPr="00ED3305">
        <w:rPr>
          <w:rFonts w:eastAsia="Times New Roman" w:cstheme="minorHAnsi"/>
          <w:b/>
          <w:bCs/>
          <w:sz w:val="18"/>
          <w:szCs w:val="18"/>
          <w:lang w:val="en-GB" w:eastAsia="en-GB"/>
        </w:rPr>
        <w:t xml:space="preserve">ualification </w:t>
      </w:r>
      <w:r w:rsidR="00C1175E" w:rsidRPr="00ED3305">
        <w:rPr>
          <w:rFonts w:eastAsia="Times New Roman" w:cstheme="minorHAnsi"/>
          <w:b/>
          <w:bCs/>
          <w:sz w:val="18"/>
          <w:szCs w:val="18"/>
          <w:lang w:val="en-GB" w:eastAsia="en-GB"/>
        </w:rPr>
        <w:t>C</w:t>
      </w:r>
      <w:r w:rsidRPr="00ED3305">
        <w:rPr>
          <w:rFonts w:eastAsia="Times New Roman" w:cstheme="minorHAnsi"/>
          <w:b/>
          <w:bCs/>
          <w:sz w:val="18"/>
          <w:szCs w:val="18"/>
          <w:lang w:val="en-GB" w:eastAsia="en-GB"/>
        </w:rPr>
        <w:t>riteria</w:t>
      </w:r>
    </w:p>
    <w:p w14:paraId="43790591" w14:textId="14178AD8" w:rsidR="001265F6" w:rsidRPr="00ED3305"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 xml:space="preserve"> 4.1</w:t>
      </w:r>
      <w:r w:rsidR="00C1175E" w:rsidRPr="00ED3305">
        <w:rPr>
          <w:rFonts w:eastAsia="Calibri" w:cstheme="minorHAnsi"/>
          <w:color w:val="000000"/>
          <w:spacing w:val="-3"/>
          <w:sz w:val="18"/>
          <w:szCs w:val="18"/>
          <w:lang w:val="en-GB" w:eastAsia="en-GB"/>
        </w:rPr>
        <w:tab/>
      </w:r>
      <w:r w:rsidRPr="00ED3305">
        <w:rPr>
          <w:rFonts w:eastAsia="Calibri" w:cstheme="minorHAnsi"/>
          <w:color w:val="000000"/>
          <w:spacing w:val="-3"/>
          <w:sz w:val="18"/>
          <w:szCs w:val="18"/>
          <w:lang w:val="en-GB" w:eastAsia="en-GB"/>
        </w:rPr>
        <w:t xml:space="preserve">The </w:t>
      </w:r>
      <w:r w:rsidR="00360E31" w:rsidRPr="00ED3305">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ED3305">
        <w:rPr>
          <w:rFonts w:eastAsia="Calibri" w:cstheme="minorHAnsi"/>
          <w:color w:val="000000"/>
          <w:spacing w:val="-3"/>
          <w:sz w:val="18"/>
          <w:szCs w:val="18"/>
          <w:lang w:val="en-GB" w:eastAsia="en-GB"/>
        </w:rPr>
        <w:t xml:space="preserve">mandatory requirements/pre-qualification criteria have been designed to </w:t>
      </w:r>
      <w:r w:rsidR="009C1EF6" w:rsidRPr="00ED3305">
        <w:rPr>
          <w:rFonts w:eastAsia="Calibri" w:cstheme="minorHAnsi"/>
          <w:color w:val="000000"/>
          <w:spacing w:val="-3"/>
          <w:sz w:val="18"/>
          <w:szCs w:val="18"/>
          <w:lang w:val="en-GB" w:eastAsia="en-GB"/>
        </w:rPr>
        <w:t>ensure</w:t>
      </w:r>
      <w:r w:rsidRPr="00ED3305">
        <w:rPr>
          <w:rFonts w:eastAsia="Calibri" w:cstheme="minorHAnsi"/>
          <w:color w:val="000000"/>
          <w:spacing w:val="-3"/>
          <w:sz w:val="18"/>
          <w:szCs w:val="18"/>
          <w:lang w:val="en-GB" w:eastAsia="en-GB"/>
        </w:rPr>
        <w:t xml:space="preserve"> that, to the degree possible in the initial </w:t>
      </w:r>
      <w:r w:rsidR="009C1EF6" w:rsidRPr="00ED3305">
        <w:rPr>
          <w:rFonts w:eastAsia="Calibri" w:cstheme="minorHAnsi"/>
          <w:color w:val="000000"/>
          <w:spacing w:val="-3"/>
          <w:sz w:val="18"/>
          <w:szCs w:val="18"/>
          <w:lang w:val="en-GB" w:eastAsia="en-GB"/>
        </w:rPr>
        <w:t>stages</w:t>
      </w:r>
      <w:r w:rsidRPr="00ED3305">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ED3305">
        <w:rPr>
          <w:rFonts w:eastAsia="Calibri" w:cstheme="minorHAnsi"/>
          <w:color w:val="000000"/>
          <w:spacing w:val="-3"/>
          <w:sz w:val="18"/>
          <w:szCs w:val="18"/>
          <w:lang w:val="en-GB" w:eastAsia="en-GB"/>
        </w:rPr>
        <w:t>result in disqualification</w:t>
      </w:r>
      <w:r w:rsidRPr="00ED3305">
        <w:rPr>
          <w:rFonts w:eastAsia="Calibri" w:cstheme="minorHAnsi"/>
          <w:color w:val="000000"/>
          <w:spacing w:val="-3"/>
          <w:sz w:val="18"/>
          <w:szCs w:val="18"/>
          <w:lang w:val="en-GB" w:eastAsia="en-GB"/>
        </w:rPr>
        <w:t>.</w:t>
      </w:r>
    </w:p>
    <w:p w14:paraId="14D75303" w14:textId="1B36494E" w:rsidR="001265F6" w:rsidRPr="00ED3305"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 xml:space="preserve"> 4.2</w:t>
      </w:r>
      <w:r w:rsidR="00C1175E" w:rsidRPr="00ED3305">
        <w:rPr>
          <w:rFonts w:eastAsia="Calibri" w:cstheme="minorHAnsi"/>
          <w:color w:val="000000"/>
          <w:spacing w:val="-3"/>
          <w:sz w:val="18"/>
          <w:szCs w:val="18"/>
          <w:lang w:val="en-GB" w:eastAsia="en-GB"/>
        </w:rPr>
        <w:tab/>
      </w:r>
      <w:r w:rsidRPr="00ED3305">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ED3305"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ED3305"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ED3305">
        <w:rPr>
          <w:rFonts w:eastAsia="Times New Roman" w:cstheme="minorHAnsi"/>
          <w:b/>
          <w:bCs/>
          <w:sz w:val="18"/>
          <w:szCs w:val="18"/>
          <w:lang w:val="en-GB" w:eastAsia="en-GB"/>
        </w:rPr>
        <w:t xml:space="preserve">Clarification of CFP </w:t>
      </w:r>
      <w:r w:rsidR="0026403E" w:rsidRPr="00ED3305">
        <w:rPr>
          <w:rFonts w:eastAsia="Times New Roman" w:cstheme="minorHAnsi"/>
          <w:b/>
          <w:bCs/>
          <w:sz w:val="18"/>
          <w:szCs w:val="18"/>
          <w:lang w:val="en-GB" w:eastAsia="en-GB"/>
        </w:rPr>
        <w:t>D</w:t>
      </w:r>
      <w:r w:rsidRPr="00ED3305">
        <w:rPr>
          <w:rFonts w:eastAsia="Times New Roman" w:cstheme="minorHAnsi"/>
          <w:b/>
          <w:bCs/>
          <w:sz w:val="18"/>
          <w:szCs w:val="18"/>
          <w:lang w:val="en-GB" w:eastAsia="en-GB"/>
        </w:rPr>
        <w:t xml:space="preserve">ocuments </w:t>
      </w:r>
    </w:p>
    <w:p w14:paraId="37863559" w14:textId="694E790D" w:rsidR="009E7AC5" w:rsidRPr="00ED330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5</w:t>
      </w:r>
      <w:r w:rsidR="00C22EF1" w:rsidRPr="00ED3305">
        <w:rPr>
          <w:rFonts w:eastAsia="Times New Roman" w:cstheme="minorHAnsi"/>
          <w:color w:val="000000"/>
          <w:sz w:val="18"/>
          <w:szCs w:val="18"/>
          <w:lang w:val="en-GB" w:eastAsia="en-GB"/>
        </w:rPr>
        <w:t>.1</w:t>
      </w:r>
      <w:r w:rsidR="00C1175E" w:rsidRPr="00ED3305">
        <w:rPr>
          <w:rFonts w:eastAsia="Times New Roman" w:cstheme="minorHAnsi"/>
          <w:color w:val="000000"/>
          <w:sz w:val="18"/>
          <w:szCs w:val="18"/>
          <w:lang w:val="en-GB" w:eastAsia="en-GB"/>
        </w:rPr>
        <w:tab/>
      </w:r>
      <w:r w:rsidR="00C22EF1" w:rsidRPr="00ED3305">
        <w:rPr>
          <w:rFonts w:eastAsia="Times New Roman" w:cstheme="minorHAnsi"/>
          <w:color w:val="000000"/>
          <w:sz w:val="18"/>
          <w:szCs w:val="18"/>
          <w:lang w:val="en-GB" w:eastAsia="en-GB"/>
        </w:rPr>
        <w:t xml:space="preserve">A prospective proponent requiring any clarification of the CFP documents may notify </w:t>
      </w:r>
      <w:r w:rsidR="0026403E" w:rsidRPr="00ED3305">
        <w:rPr>
          <w:rFonts w:eastAsia="Times New Roman" w:cstheme="minorHAnsi"/>
          <w:color w:val="000000"/>
          <w:sz w:val="18"/>
          <w:szCs w:val="18"/>
          <w:lang w:val="en-GB" w:eastAsia="en-GB"/>
        </w:rPr>
        <w:t>UN Women</w:t>
      </w:r>
      <w:r w:rsidR="00C22EF1" w:rsidRPr="00ED3305">
        <w:rPr>
          <w:rFonts w:eastAsia="Times New Roman" w:cstheme="minorHAnsi"/>
          <w:color w:val="000000"/>
          <w:sz w:val="18"/>
          <w:szCs w:val="18"/>
          <w:lang w:val="en-GB" w:eastAsia="en-GB"/>
        </w:rPr>
        <w:t xml:space="preserve"> in writing at </w:t>
      </w:r>
      <w:r w:rsidR="0026403E" w:rsidRPr="00ED3305">
        <w:rPr>
          <w:rFonts w:eastAsia="Times New Roman" w:cstheme="minorHAnsi"/>
          <w:color w:val="000000"/>
          <w:sz w:val="18"/>
          <w:szCs w:val="18"/>
          <w:lang w:val="en-GB" w:eastAsia="en-GB"/>
        </w:rPr>
        <w:t xml:space="preserve">UN Women </w:t>
      </w:r>
      <w:r w:rsidR="00C22EF1" w:rsidRPr="00ED3305">
        <w:rPr>
          <w:rFonts w:eastAsia="Times New Roman" w:cstheme="minorHAnsi"/>
          <w:color w:val="000000"/>
          <w:sz w:val="18"/>
          <w:szCs w:val="18"/>
          <w:lang w:val="en-GB" w:eastAsia="en-GB"/>
        </w:rPr>
        <w:t xml:space="preserve">email address indicated in the CFP by the specified date and time. </w:t>
      </w:r>
      <w:r w:rsidR="0026403E" w:rsidRPr="00ED3305">
        <w:rPr>
          <w:rFonts w:eastAsia="Times New Roman" w:cstheme="minorHAnsi"/>
          <w:color w:val="000000"/>
          <w:sz w:val="18"/>
          <w:szCs w:val="18"/>
          <w:lang w:val="en-GB" w:eastAsia="en-GB"/>
        </w:rPr>
        <w:t>UN Women</w:t>
      </w:r>
      <w:r w:rsidR="00C22EF1" w:rsidRPr="00ED3305">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ED3305">
        <w:rPr>
          <w:rFonts w:eastAsia="Times New Roman" w:cstheme="minorHAnsi"/>
          <w:color w:val="000000"/>
          <w:sz w:val="18"/>
          <w:szCs w:val="18"/>
          <w:lang w:val="en-GB" w:eastAsia="en-GB"/>
        </w:rPr>
        <w:t xml:space="preserve">for requests for clarification as </w:t>
      </w:r>
      <w:r w:rsidR="00C22EF1" w:rsidRPr="00ED3305">
        <w:rPr>
          <w:rFonts w:eastAsia="Times New Roman" w:cstheme="minorHAnsi"/>
          <w:color w:val="000000"/>
          <w:sz w:val="18"/>
          <w:szCs w:val="18"/>
          <w:lang w:val="en-GB" w:eastAsia="en-GB"/>
        </w:rPr>
        <w:t xml:space="preserve">outlined </w:t>
      </w:r>
      <w:r w:rsidR="00527482" w:rsidRPr="00ED3305">
        <w:rPr>
          <w:rFonts w:eastAsia="Times New Roman" w:cstheme="minorHAnsi"/>
          <w:color w:val="000000"/>
          <w:sz w:val="18"/>
          <w:szCs w:val="18"/>
          <w:lang w:val="en-GB" w:eastAsia="en-GB"/>
        </w:rPr>
        <w:t>i</w:t>
      </w:r>
      <w:r w:rsidR="00C22EF1" w:rsidRPr="00ED3305">
        <w:rPr>
          <w:rFonts w:eastAsia="Times New Roman" w:cstheme="minorHAnsi"/>
          <w:color w:val="000000"/>
          <w:sz w:val="18"/>
          <w:szCs w:val="18"/>
          <w:lang w:val="en-GB" w:eastAsia="en-GB"/>
        </w:rPr>
        <w:t xml:space="preserve">n </w:t>
      </w:r>
      <w:r w:rsidR="00DE3658" w:rsidRPr="00ED3305">
        <w:rPr>
          <w:rFonts w:eastAsia="Times New Roman" w:cstheme="minorHAnsi"/>
          <w:b/>
          <w:bCs/>
          <w:color w:val="000000"/>
          <w:sz w:val="18"/>
          <w:szCs w:val="18"/>
          <w:lang w:val="en-GB" w:eastAsia="en-GB"/>
        </w:rPr>
        <w:t>S</w:t>
      </w:r>
      <w:r w:rsidR="00C22EF1" w:rsidRPr="00ED3305">
        <w:rPr>
          <w:rFonts w:eastAsia="Times New Roman" w:cstheme="minorHAnsi"/>
          <w:b/>
          <w:bCs/>
          <w:color w:val="000000"/>
          <w:sz w:val="18"/>
          <w:szCs w:val="18"/>
          <w:lang w:val="en-GB" w:eastAsia="en-GB"/>
        </w:rPr>
        <w:t xml:space="preserve">ection </w:t>
      </w:r>
      <w:r w:rsidR="00A87EE9" w:rsidRPr="00ED3305">
        <w:rPr>
          <w:rFonts w:eastAsia="Times New Roman" w:cstheme="minorHAnsi"/>
          <w:b/>
          <w:bCs/>
          <w:color w:val="000000"/>
          <w:sz w:val="18"/>
          <w:szCs w:val="18"/>
          <w:lang w:val="en-GB" w:eastAsia="en-GB"/>
        </w:rPr>
        <w:t>1b of this annex (on page 1)</w:t>
      </w:r>
      <w:r w:rsidR="00C22EF1" w:rsidRPr="00ED3305">
        <w:rPr>
          <w:rFonts w:eastAsia="Times New Roman" w:cstheme="minorHAnsi"/>
          <w:color w:val="000000"/>
          <w:sz w:val="18"/>
          <w:szCs w:val="18"/>
          <w:lang w:val="en-GB" w:eastAsia="en-GB"/>
        </w:rPr>
        <w:t xml:space="preserve">. </w:t>
      </w:r>
    </w:p>
    <w:p w14:paraId="191453A5" w14:textId="1553DBAD" w:rsidR="00C1175E" w:rsidRPr="00ED3305"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5.2</w:t>
      </w:r>
      <w:r w:rsidRPr="00ED3305">
        <w:rPr>
          <w:rFonts w:eastAsia="Times New Roman" w:cstheme="minorHAnsi"/>
          <w:color w:val="000000"/>
          <w:sz w:val="18"/>
          <w:szCs w:val="18"/>
          <w:lang w:val="en-GB" w:eastAsia="en-GB"/>
        </w:rPr>
        <w:tab/>
      </w:r>
      <w:r w:rsidR="00C22EF1" w:rsidRPr="00ED3305">
        <w:rPr>
          <w:rFonts w:eastAsia="Times New Roman" w:cstheme="minorHAnsi"/>
          <w:color w:val="000000"/>
          <w:sz w:val="18"/>
          <w:szCs w:val="18"/>
          <w:lang w:val="en-GB" w:eastAsia="en-GB"/>
        </w:rPr>
        <w:t xml:space="preserve">Written copies of </w:t>
      </w:r>
      <w:r w:rsidR="0026403E" w:rsidRPr="00ED3305">
        <w:rPr>
          <w:rFonts w:eastAsia="Times New Roman" w:cstheme="minorHAnsi"/>
          <w:color w:val="000000"/>
          <w:sz w:val="18"/>
          <w:szCs w:val="18"/>
          <w:lang w:val="en-GB" w:eastAsia="en-GB"/>
        </w:rPr>
        <w:t>UN Women</w:t>
      </w:r>
      <w:r w:rsidR="00037A69" w:rsidRPr="00ED3305">
        <w:rPr>
          <w:rFonts w:eastAsia="Times New Roman" w:cstheme="minorHAnsi"/>
          <w:color w:val="000000"/>
          <w:sz w:val="18"/>
          <w:szCs w:val="18"/>
          <w:lang w:val="en-GB" w:eastAsia="en-GB"/>
        </w:rPr>
        <w:t>’s</w:t>
      </w:r>
      <w:r w:rsidR="00C22EF1" w:rsidRPr="00ED3305">
        <w:rPr>
          <w:rFonts w:eastAsia="Times New Roman" w:cstheme="minorHAnsi"/>
          <w:color w:val="000000"/>
          <w:sz w:val="18"/>
          <w:szCs w:val="18"/>
          <w:lang w:val="en-GB" w:eastAsia="en-GB"/>
        </w:rPr>
        <w:t xml:space="preserve"> response</w:t>
      </w:r>
      <w:r w:rsidR="00951198" w:rsidRPr="00ED3305">
        <w:rPr>
          <w:rFonts w:eastAsia="Times New Roman" w:cstheme="minorHAnsi"/>
          <w:color w:val="000000"/>
          <w:sz w:val="18"/>
          <w:szCs w:val="18"/>
          <w:lang w:val="en-GB" w:eastAsia="en-GB"/>
        </w:rPr>
        <w:t>s</w:t>
      </w:r>
      <w:r w:rsidR="00C22EF1" w:rsidRPr="00ED3305">
        <w:rPr>
          <w:rFonts w:eastAsia="Times New Roman" w:cstheme="minorHAnsi"/>
          <w:color w:val="000000"/>
          <w:sz w:val="18"/>
          <w:szCs w:val="18"/>
          <w:lang w:val="en-GB" w:eastAsia="en-GB"/>
        </w:rPr>
        <w:t xml:space="preserve"> </w:t>
      </w:r>
      <w:r w:rsidR="00037A69" w:rsidRPr="00ED3305">
        <w:rPr>
          <w:rFonts w:eastAsia="Times New Roman" w:cstheme="minorHAnsi"/>
          <w:color w:val="000000"/>
          <w:sz w:val="18"/>
          <w:szCs w:val="18"/>
          <w:lang w:val="en-GB" w:eastAsia="en-GB"/>
        </w:rPr>
        <w:t>to such in</w:t>
      </w:r>
      <w:r w:rsidR="00621B31" w:rsidRPr="00ED3305">
        <w:rPr>
          <w:rFonts w:eastAsia="Times New Roman" w:cstheme="minorHAnsi"/>
          <w:color w:val="000000"/>
          <w:sz w:val="18"/>
          <w:szCs w:val="18"/>
          <w:lang w:val="en-GB" w:eastAsia="en-GB"/>
        </w:rPr>
        <w:t xml:space="preserve">quiries </w:t>
      </w:r>
      <w:r w:rsidR="00C22EF1" w:rsidRPr="00ED3305">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ED330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5</w:t>
      </w:r>
      <w:r w:rsidR="00C22EF1" w:rsidRPr="00ED3305">
        <w:rPr>
          <w:rFonts w:eastAsia="Times New Roman" w:cstheme="minorHAnsi"/>
          <w:color w:val="000000"/>
          <w:sz w:val="18"/>
          <w:szCs w:val="18"/>
          <w:lang w:val="en-GB" w:eastAsia="en-GB"/>
        </w:rPr>
        <w:t>.</w:t>
      </w:r>
      <w:r w:rsidR="002C4802" w:rsidRPr="00ED3305">
        <w:rPr>
          <w:rFonts w:eastAsia="Times New Roman" w:cstheme="minorHAnsi"/>
          <w:color w:val="000000"/>
          <w:sz w:val="18"/>
          <w:szCs w:val="18"/>
          <w:lang w:val="en-GB" w:eastAsia="en-GB"/>
        </w:rPr>
        <w:t>3</w:t>
      </w:r>
      <w:r w:rsidR="00C1175E" w:rsidRPr="00ED3305">
        <w:rPr>
          <w:rFonts w:eastAsia="Times New Roman" w:cstheme="minorHAnsi"/>
          <w:color w:val="000000"/>
          <w:sz w:val="18"/>
          <w:szCs w:val="18"/>
          <w:lang w:val="en-GB" w:eastAsia="en-GB"/>
        </w:rPr>
        <w:tab/>
      </w:r>
      <w:r w:rsidR="00C22EF1" w:rsidRPr="00ED3305">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ED3305"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ED3305"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ED3305">
        <w:rPr>
          <w:rFonts w:eastAsia="Times New Roman" w:cstheme="minorHAnsi"/>
          <w:b/>
          <w:bCs/>
          <w:sz w:val="18"/>
          <w:szCs w:val="18"/>
          <w:lang w:val="en-GB" w:eastAsia="en-GB"/>
        </w:rPr>
        <w:t xml:space="preserve">6. </w:t>
      </w:r>
      <w:r w:rsidR="00C1175E" w:rsidRPr="00ED3305">
        <w:rPr>
          <w:rFonts w:eastAsia="Times New Roman" w:cstheme="minorHAnsi"/>
          <w:b/>
          <w:bCs/>
          <w:sz w:val="18"/>
          <w:szCs w:val="18"/>
          <w:lang w:val="en-GB" w:eastAsia="en-GB"/>
        </w:rPr>
        <w:tab/>
      </w:r>
      <w:r w:rsidR="00C22EF1" w:rsidRPr="00ED3305">
        <w:rPr>
          <w:rFonts w:eastAsia="Times New Roman" w:cstheme="minorHAnsi"/>
          <w:b/>
          <w:bCs/>
          <w:sz w:val="18"/>
          <w:szCs w:val="18"/>
          <w:lang w:val="en-GB" w:eastAsia="en-GB"/>
        </w:rPr>
        <w:t xml:space="preserve">Amendments to CFP </w:t>
      </w:r>
      <w:r w:rsidR="002E1273" w:rsidRPr="00ED3305">
        <w:rPr>
          <w:rFonts w:eastAsia="Times New Roman" w:cstheme="minorHAnsi"/>
          <w:b/>
          <w:bCs/>
          <w:sz w:val="18"/>
          <w:szCs w:val="18"/>
          <w:lang w:val="en-GB" w:eastAsia="en-GB"/>
        </w:rPr>
        <w:t>D</w:t>
      </w:r>
      <w:r w:rsidR="00C22EF1" w:rsidRPr="00ED3305">
        <w:rPr>
          <w:rFonts w:eastAsia="Times New Roman" w:cstheme="minorHAnsi"/>
          <w:b/>
          <w:bCs/>
          <w:sz w:val="18"/>
          <w:szCs w:val="18"/>
          <w:lang w:val="en-GB" w:eastAsia="en-GB"/>
        </w:rPr>
        <w:t xml:space="preserve">ocuments </w:t>
      </w:r>
    </w:p>
    <w:p w14:paraId="6B15105B" w14:textId="151A20B0" w:rsidR="00C22EF1" w:rsidRPr="00ED3305"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6</w:t>
      </w:r>
      <w:r w:rsidR="00C22EF1" w:rsidRPr="00ED3305">
        <w:rPr>
          <w:rFonts w:eastAsia="Times New Roman" w:cstheme="minorHAnsi"/>
          <w:color w:val="000000"/>
          <w:sz w:val="18"/>
          <w:szCs w:val="18"/>
          <w:lang w:val="en-GB" w:eastAsia="en-GB"/>
        </w:rPr>
        <w:t>.1</w:t>
      </w:r>
      <w:r w:rsidR="00290AA2" w:rsidRPr="00ED3305">
        <w:rPr>
          <w:rFonts w:eastAsia="Times New Roman" w:cstheme="minorHAnsi"/>
          <w:color w:val="000000"/>
          <w:sz w:val="18"/>
          <w:szCs w:val="18"/>
          <w:lang w:val="en-GB" w:eastAsia="en-GB"/>
        </w:rPr>
        <w:tab/>
      </w:r>
      <w:r w:rsidR="00C22EF1" w:rsidRPr="00ED3305">
        <w:rPr>
          <w:rFonts w:eastAsia="Times New Roman" w:cstheme="minorHAnsi"/>
          <w:color w:val="000000"/>
          <w:sz w:val="18"/>
          <w:szCs w:val="18"/>
          <w:lang w:val="en-GB" w:eastAsia="en-GB"/>
        </w:rPr>
        <w:t xml:space="preserve">At any time prior to the deadline for submission of proposals, </w:t>
      </w:r>
      <w:r w:rsidR="0026403E" w:rsidRPr="00ED3305">
        <w:rPr>
          <w:rFonts w:eastAsia="Times New Roman" w:cstheme="minorHAnsi"/>
          <w:color w:val="000000"/>
          <w:sz w:val="18"/>
          <w:szCs w:val="18"/>
          <w:lang w:val="en-GB" w:eastAsia="en-GB"/>
        </w:rPr>
        <w:t>UN Women</w:t>
      </w:r>
      <w:r w:rsidR="00C22EF1" w:rsidRPr="00ED3305">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ED3305">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ED3305"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6</w:t>
      </w:r>
      <w:r w:rsidR="00C22EF1" w:rsidRPr="00ED3305">
        <w:rPr>
          <w:rFonts w:eastAsia="Times New Roman" w:cstheme="minorHAnsi"/>
          <w:color w:val="000000"/>
          <w:sz w:val="18"/>
          <w:szCs w:val="18"/>
          <w:lang w:val="en-GB" w:eastAsia="en-GB"/>
        </w:rPr>
        <w:t>.2</w:t>
      </w:r>
      <w:r w:rsidR="00290AA2" w:rsidRPr="00ED3305">
        <w:rPr>
          <w:rFonts w:eastAsia="Times New Roman" w:cstheme="minorHAnsi"/>
          <w:color w:val="000000"/>
          <w:sz w:val="18"/>
          <w:szCs w:val="18"/>
          <w:lang w:val="en-GB" w:eastAsia="en-GB"/>
        </w:rPr>
        <w:tab/>
      </w:r>
      <w:r w:rsidR="00C22EF1" w:rsidRPr="00ED3305">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ED3305">
        <w:rPr>
          <w:rFonts w:eastAsia="Times New Roman" w:cstheme="minorHAnsi"/>
          <w:color w:val="000000"/>
          <w:sz w:val="18"/>
          <w:szCs w:val="18"/>
          <w:lang w:val="en-GB" w:eastAsia="en-GB"/>
        </w:rPr>
        <w:t>UN Women</w:t>
      </w:r>
      <w:r w:rsidR="00C22EF1" w:rsidRPr="00ED3305">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ED3305"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ED3305"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ED3305">
        <w:rPr>
          <w:rFonts w:eastAsia="Times New Roman" w:cstheme="minorHAnsi"/>
          <w:b/>
          <w:bCs/>
          <w:sz w:val="18"/>
          <w:szCs w:val="18"/>
          <w:lang w:val="en-GB" w:eastAsia="en-GB"/>
        </w:rPr>
        <w:t xml:space="preserve">Language of </w:t>
      </w:r>
      <w:r w:rsidR="002E1273" w:rsidRPr="00ED3305">
        <w:rPr>
          <w:rFonts w:eastAsia="Times New Roman" w:cstheme="minorHAnsi"/>
          <w:b/>
          <w:bCs/>
          <w:sz w:val="18"/>
          <w:szCs w:val="18"/>
          <w:lang w:val="en-GB" w:eastAsia="en-GB"/>
        </w:rPr>
        <w:t>P</w:t>
      </w:r>
      <w:r w:rsidRPr="00ED3305">
        <w:rPr>
          <w:rFonts w:eastAsia="Times New Roman" w:cstheme="minorHAnsi"/>
          <w:b/>
          <w:bCs/>
          <w:sz w:val="18"/>
          <w:szCs w:val="18"/>
          <w:lang w:val="en-GB" w:eastAsia="en-GB"/>
        </w:rPr>
        <w:t>roposal</w:t>
      </w:r>
      <w:r w:rsidR="0026403E" w:rsidRPr="00ED3305">
        <w:rPr>
          <w:rFonts w:eastAsia="Times New Roman" w:cstheme="minorHAnsi"/>
          <w:b/>
          <w:bCs/>
          <w:sz w:val="18"/>
          <w:szCs w:val="18"/>
          <w:lang w:val="en-GB" w:eastAsia="en-GB"/>
        </w:rPr>
        <w:t>s</w:t>
      </w:r>
    </w:p>
    <w:p w14:paraId="691305A1" w14:textId="138DE42C" w:rsidR="003B247B" w:rsidRPr="00ED3305"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T</w:t>
      </w:r>
      <w:r w:rsidR="003B247B" w:rsidRPr="00ED3305">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ED3305">
        <w:rPr>
          <w:rFonts w:eastAsia="Times New Roman" w:cstheme="minorHAnsi"/>
          <w:sz w:val="18"/>
          <w:szCs w:val="18"/>
          <w:lang w:val="en-GB" w:eastAsia="en-GB"/>
        </w:rPr>
        <w:t>UN Women</w:t>
      </w:r>
      <w:r w:rsidR="003B247B" w:rsidRPr="00ED3305">
        <w:rPr>
          <w:rFonts w:eastAsia="Times New Roman" w:cstheme="minorHAnsi"/>
          <w:sz w:val="18"/>
          <w:szCs w:val="18"/>
          <w:lang w:val="en-GB" w:eastAsia="en-GB"/>
        </w:rPr>
        <w:t>, shall be written in English</w:t>
      </w:r>
      <w:r w:rsidR="003B247B" w:rsidRPr="00ED3305">
        <w:rPr>
          <w:rFonts w:eastAsia="Times New Roman" w:cstheme="minorHAnsi"/>
          <w:sz w:val="18"/>
          <w:szCs w:val="18"/>
          <w:lang w:eastAsia="en-GB"/>
        </w:rPr>
        <w:t>.</w:t>
      </w:r>
      <w:r w:rsidR="00A035E0" w:rsidRPr="00ED3305">
        <w:rPr>
          <w:rFonts w:eastAsia="Times New Roman" w:cstheme="minorHAnsi"/>
          <w:sz w:val="18"/>
          <w:szCs w:val="18"/>
          <w:lang w:val="en-GB" w:eastAsia="en-GB"/>
        </w:rPr>
        <w:t xml:space="preserve"> </w:t>
      </w:r>
    </w:p>
    <w:p w14:paraId="00F1AC09" w14:textId="1F0E5726" w:rsidR="00C22EF1" w:rsidRPr="00ED3305"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ED3305">
        <w:rPr>
          <w:rFonts w:eastAsia="Times New Roman" w:cstheme="minorHAnsi"/>
          <w:color w:val="000000"/>
          <w:sz w:val="18"/>
          <w:szCs w:val="18"/>
          <w:lang w:val="en-GB" w:eastAsia="en-GB"/>
        </w:rPr>
        <w:t xml:space="preserve">English </w:t>
      </w:r>
      <w:r w:rsidRPr="00ED3305">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ED3305"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ED3305"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8.</w:t>
      </w:r>
      <w:r w:rsidR="002E1273" w:rsidRPr="00ED3305">
        <w:rPr>
          <w:rFonts w:eastAsia="Times New Roman" w:cstheme="minorHAnsi"/>
          <w:b/>
          <w:bCs/>
          <w:sz w:val="18"/>
          <w:szCs w:val="18"/>
          <w:lang w:val="en-GB" w:eastAsia="en-GB"/>
        </w:rPr>
        <w:tab/>
      </w:r>
      <w:r w:rsidR="00C22EF1" w:rsidRPr="00ED3305">
        <w:rPr>
          <w:rFonts w:eastAsia="Times New Roman" w:cstheme="minorHAnsi"/>
          <w:b/>
          <w:bCs/>
          <w:sz w:val="18"/>
          <w:szCs w:val="18"/>
          <w:lang w:val="en-GB" w:eastAsia="en-GB"/>
        </w:rPr>
        <w:t xml:space="preserve">Submission of </w:t>
      </w:r>
      <w:r w:rsidR="002E1273" w:rsidRPr="00ED3305">
        <w:rPr>
          <w:rFonts w:eastAsia="Times New Roman" w:cstheme="minorHAnsi"/>
          <w:b/>
          <w:bCs/>
          <w:sz w:val="18"/>
          <w:szCs w:val="18"/>
          <w:lang w:val="en-GB" w:eastAsia="en-GB"/>
        </w:rPr>
        <w:t>P</w:t>
      </w:r>
      <w:r w:rsidR="00C22EF1" w:rsidRPr="00ED3305">
        <w:rPr>
          <w:rFonts w:eastAsia="Times New Roman" w:cstheme="minorHAnsi"/>
          <w:b/>
          <w:bCs/>
          <w:sz w:val="18"/>
          <w:szCs w:val="18"/>
          <w:lang w:val="en-GB" w:eastAsia="en-GB"/>
        </w:rPr>
        <w:t>roposal</w:t>
      </w:r>
      <w:r w:rsidR="0026403E" w:rsidRPr="00ED3305">
        <w:rPr>
          <w:rFonts w:eastAsia="Times New Roman" w:cstheme="minorHAnsi"/>
          <w:b/>
          <w:bCs/>
          <w:sz w:val="18"/>
          <w:szCs w:val="18"/>
          <w:lang w:val="en-GB" w:eastAsia="en-GB"/>
        </w:rPr>
        <w:t>s</w:t>
      </w:r>
    </w:p>
    <w:p w14:paraId="06CC6A2B" w14:textId="5DE42405" w:rsidR="00C22EF1" w:rsidRPr="00ED3305"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ED3305">
        <w:rPr>
          <w:rFonts w:eastAsia="Calibri" w:cstheme="minorHAnsi"/>
          <w:color w:val="000000"/>
          <w:spacing w:val="-3"/>
          <w:sz w:val="18"/>
          <w:szCs w:val="18"/>
          <w:lang w:val="en-GB" w:eastAsia="en-GB"/>
        </w:rPr>
        <w:t>8</w:t>
      </w:r>
      <w:r w:rsidR="00C22EF1" w:rsidRPr="00ED3305">
        <w:rPr>
          <w:rFonts w:eastAsia="Calibri" w:cstheme="minorHAnsi"/>
          <w:color w:val="000000"/>
          <w:spacing w:val="-3"/>
          <w:sz w:val="18"/>
          <w:szCs w:val="18"/>
          <w:lang w:val="en-GB" w:eastAsia="en-GB"/>
        </w:rPr>
        <w:t>.1</w:t>
      </w:r>
      <w:r w:rsidR="002E1273" w:rsidRPr="00ED3305">
        <w:rPr>
          <w:rFonts w:eastAsia="Calibri" w:cstheme="minorHAnsi"/>
          <w:color w:val="000000"/>
          <w:spacing w:val="-3"/>
          <w:sz w:val="18"/>
          <w:szCs w:val="18"/>
          <w:lang w:val="en-GB" w:eastAsia="en-GB"/>
        </w:rPr>
        <w:tab/>
      </w:r>
      <w:r w:rsidR="00C22EF1" w:rsidRPr="00ED3305">
        <w:rPr>
          <w:rFonts w:eastAsia="Calibri" w:cstheme="minorHAnsi"/>
          <w:color w:val="000000"/>
          <w:spacing w:val="-3"/>
          <w:sz w:val="18"/>
          <w:szCs w:val="18"/>
          <w:lang w:val="en-GB" w:eastAsia="en-GB"/>
        </w:rPr>
        <w:t>Technical and financial proposals should be submitted as part of the template for proposal submission (</w:t>
      </w:r>
      <w:r w:rsidR="00C22EF1" w:rsidRPr="00ED3305">
        <w:rPr>
          <w:rFonts w:eastAsia="Calibri" w:cstheme="minorHAnsi"/>
          <w:b/>
          <w:bCs/>
          <w:color w:val="000000"/>
          <w:spacing w:val="-3"/>
          <w:sz w:val="18"/>
          <w:szCs w:val="18"/>
          <w:lang w:val="en-GB" w:eastAsia="en-GB"/>
        </w:rPr>
        <w:t>Annex B2</w:t>
      </w:r>
      <w:r w:rsidR="00C22EF1" w:rsidRPr="00ED3305">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ED3305">
        <w:rPr>
          <w:rFonts w:eastAsia="Calibri" w:cstheme="minorHAnsi"/>
          <w:color w:val="000000"/>
          <w:spacing w:val="-3"/>
          <w:sz w:val="18"/>
          <w:szCs w:val="18"/>
          <w:lang w:val="en-GB" w:eastAsia="en-GB"/>
        </w:rPr>
        <w:t xml:space="preserve"> </w:t>
      </w:r>
      <w:r w:rsidR="00C22EF1" w:rsidRPr="00ED3305">
        <w:rPr>
          <w:rFonts w:eastAsia="Calibri" w:cstheme="minorHAnsi"/>
          <w:color w:val="000000"/>
          <w:spacing w:val="-3"/>
          <w:sz w:val="18"/>
          <w:szCs w:val="18"/>
          <w:lang w:val="en-GB" w:eastAsia="en-GB"/>
        </w:rPr>
        <w:t>W</w:t>
      </w:r>
      <w:r w:rsidR="0003302B" w:rsidRPr="00ED3305">
        <w:rPr>
          <w:rFonts w:eastAsia="Calibri" w:cstheme="minorHAnsi"/>
          <w:color w:val="000000"/>
          <w:spacing w:val="-3"/>
          <w:sz w:val="18"/>
          <w:szCs w:val="18"/>
          <w:lang w:val="en-GB" w:eastAsia="en-GB"/>
        </w:rPr>
        <w:t xml:space="preserve">omen </w:t>
      </w:r>
      <w:r w:rsidR="00C22EF1" w:rsidRPr="00ED3305">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ED3305">
        <w:rPr>
          <w:rFonts w:eastAsia="Calibri" w:cstheme="minorHAnsi"/>
          <w:b/>
          <w:bCs/>
          <w:color w:val="000000"/>
          <w:spacing w:val="-3"/>
          <w:sz w:val="18"/>
          <w:szCs w:val="18"/>
          <w:lang w:val="en-GB" w:eastAsia="en-GB"/>
        </w:rPr>
        <w:t>All proposals should be sent by email to the following secure email address:</w:t>
      </w:r>
      <w:r w:rsidR="001901A7" w:rsidRPr="00ED3305">
        <w:t xml:space="preserve"> </w:t>
      </w:r>
      <w:hyperlink r:id="rId16" w:history="1">
        <w:r w:rsidR="001901A7" w:rsidRPr="00ED3305">
          <w:rPr>
            <w:rStyle w:val="Hyperlink"/>
            <w:rFonts w:cstheme="minorHAnsi"/>
            <w:sz w:val="18"/>
            <w:szCs w:val="18"/>
          </w:rPr>
          <w:t>info.kosovo@unwomen.org</w:t>
        </w:r>
      </w:hyperlink>
    </w:p>
    <w:p w14:paraId="1EF6B63E" w14:textId="32CA87AB" w:rsidR="00C22EF1" w:rsidRPr="00ED330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8</w:t>
      </w:r>
      <w:r w:rsidR="00C22EF1" w:rsidRPr="00ED3305">
        <w:rPr>
          <w:rFonts w:eastAsia="Calibri" w:cstheme="minorHAnsi"/>
          <w:color w:val="000000"/>
          <w:spacing w:val="-3"/>
          <w:sz w:val="18"/>
          <w:szCs w:val="18"/>
          <w:lang w:val="en-GB" w:eastAsia="en-GB"/>
        </w:rPr>
        <w:t>.2</w:t>
      </w:r>
      <w:r w:rsidR="002E1273" w:rsidRPr="00ED3305">
        <w:rPr>
          <w:rFonts w:eastAsia="Calibri" w:cstheme="minorHAnsi"/>
          <w:color w:val="000000"/>
          <w:spacing w:val="-3"/>
          <w:sz w:val="18"/>
          <w:szCs w:val="18"/>
          <w:lang w:val="en-GB" w:eastAsia="en-GB"/>
        </w:rPr>
        <w:tab/>
      </w:r>
      <w:r w:rsidR="00C22EF1" w:rsidRPr="00ED3305">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ED3305">
        <w:rPr>
          <w:rFonts w:eastAsia="Calibri" w:cstheme="minorHAnsi"/>
          <w:color w:val="000000"/>
          <w:spacing w:val="-3"/>
          <w:sz w:val="18"/>
          <w:szCs w:val="18"/>
          <w:lang w:val="en-GB" w:eastAsia="en-GB"/>
        </w:rPr>
        <w:t>UN Women</w:t>
      </w:r>
      <w:r w:rsidR="00C22EF1" w:rsidRPr="00ED3305">
        <w:rPr>
          <w:rFonts w:eastAsia="Calibri" w:cstheme="minorHAnsi"/>
          <w:color w:val="000000"/>
          <w:spacing w:val="-3"/>
          <w:sz w:val="18"/>
          <w:szCs w:val="18"/>
          <w:lang w:val="en-GB" w:eastAsia="en-GB"/>
        </w:rPr>
        <w:t xml:space="preserve"> receives their proposal by the due date and time. Proposals received by UN</w:t>
      </w:r>
      <w:r w:rsidR="0003302B" w:rsidRPr="00ED3305">
        <w:rPr>
          <w:rFonts w:eastAsia="Calibri" w:cstheme="minorHAnsi"/>
          <w:color w:val="000000"/>
          <w:spacing w:val="-3"/>
          <w:sz w:val="18"/>
          <w:szCs w:val="18"/>
          <w:lang w:val="en-GB" w:eastAsia="en-GB"/>
        </w:rPr>
        <w:t xml:space="preserve"> Women </w:t>
      </w:r>
      <w:r w:rsidR="00C22EF1" w:rsidRPr="00ED3305">
        <w:rPr>
          <w:rFonts w:eastAsia="Calibri" w:cstheme="minorHAnsi"/>
          <w:color w:val="000000"/>
          <w:spacing w:val="-3"/>
          <w:sz w:val="18"/>
          <w:szCs w:val="18"/>
          <w:lang w:val="en-GB" w:eastAsia="en-GB"/>
        </w:rPr>
        <w:t xml:space="preserve">after the due date and time </w:t>
      </w:r>
      <w:r w:rsidR="00596700" w:rsidRPr="00ED3305">
        <w:rPr>
          <w:rFonts w:eastAsia="Calibri" w:cstheme="minorHAnsi"/>
          <w:color w:val="000000"/>
          <w:spacing w:val="-3"/>
          <w:sz w:val="18"/>
          <w:szCs w:val="18"/>
          <w:lang w:val="en-GB" w:eastAsia="en-GB"/>
        </w:rPr>
        <w:t>will</w:t>
      </w:r>
      <w:r w:rsidR="00C22EF1" w:rsidRPr="00ED3305">
        <w:rPr>
          <w:rFonts w:eastAsia="Calibri" w:cstheme="minorHAnsi"/>
          <w:color w:val="000000"/>
          <w:spacing w:val="-3"/>
          <w:sz w:val="18"/>
          <w:szCs w:val="18"/>
          <w:lang w:val="en-GB" w:eastAsia="en-GB"/>
        </w:rPr>
        <w:t xml:space="preserve"> be rejected. </w:t>
      </w:r>
    </w:p>
    <w:p w14:paraId="79BA25E3" w14:textId="3EB0C9D4" w:rsidR="00C22EF1" w:rsidRPr="00ED330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8</w:t>
      </w:r>
      <w:r w:rsidR="00C22EF1" w:rsidRPr="00ED3305">
        <w:rPr>
          <w:rFonts w:eastAsia="Calibri" w:cstheme="minorHAnsi"/>
          <w:color w:val="000000"/>
          <w:spacing w:val="-3"/>
          <w:sz w:val="18"/>
          <w:szCs w:val="18"/>
          <w:lang w:val="en-GB" w:eastAsia="en-GB"/>
        </w:rPr>
        <w:t>.3</w:t>
      </w:r>
      <w:r w:rsidR="0003302B" w:rsidRPr="00ED3305">
        <w:rPr>
          <w:rFonts w:eastAsia="Calibri" w:cstheme="minorHAnsi"/>
          <w:color w:val="000000"/>
          <w:spacing w:val="-3"/>
          <w:sz w:val="18"/>
          <w:szCs w:val="18"/>
          <w:lang w:val="en-GB" w:eastAsia="en-GB"/>
        </w:rPr>
        <w:tab/>
      </w:r>
      <w:r w:rsidR="00C22EF1" w:rsidRPr="00ED3305">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ED3305">
        <w:rPr>
          <w:rFonts w:eastAsia="Calibri" w:cstheme="minorHAnsi"/>
          <w:color w:val="000000"/>
          <w:spacing w:val="-3"/>
          <w:sz w:val="18"/>
          <w:szCs w:val="18"/>
          <w:lang w:val="en-GB" w:eastAsia="en-GB"/>
        </w:rPr>
        <w:t xml:space="preserve"> </w:t>
      </w:r>
      <w:r w:rsidR="00C22EF1" w:rsidRPr="00ED3305">
        <w:rPr>
          <w:rFonts w:eastAsia="Calibri" w:cstheme="minorHAnsi"/>
          <w:color w:val="000000"/>
          <w:spacing w:val="-3"/>
          <w:sz w:val="18"/>
          <w:szCs w:val="18"/>
          <w:lang w:val="en-GB" w:eastAsia="en-GB"/>
        </w:rPr>
        <w:t>W</w:t>
      </w:r>
      <w:r w:rsidR="0003302B" w:rsidRPr="00ED3305">
        <w:rPr>
          <w:rFonts w:eastAsia="Calibri" w:cstheme="minorHAnsi"/>
          <w:color w:val="000000"/>
          <w:spacing w:val="-3"/>
          <w:sz w:val="18"/>
          <w:szCs w:val="18"/>
          <w:lang w:val="en-GB" w:eastAsia="en-GB"/>
        </w:rPr>
        <w:t xml:space="preserve">omen </w:t>
      </w:r>
      <w:r w:rsidR="00C22EF1" w:rsidRPr="00ED3305">
        <w:rPr>
          <w:rFonts w:eastAsia="Calibri" w:cstheme="minorHAnsi"/>
          <w:color w:val="000000"/>
          <w:spacing w:val="-3"/>
          <w:sz w:val="18"/>
          <w:szCs w:val="18"/>
          <w:lang w:val="en-GB" w:eastAsia="en-GB"/>
        </w:rPr>
        <w:t>inbox. UN</w:t>
      </w:r>
      <w:r w:rsidR="0003302B" w:rsidRPr="00ED3305">
        <w:rPr>
          <w:rFonts w:eastAsia="Calibri" w:cstheme="minorHAnsi"/>
          <w:color w:val="000000"/>
          <w:spacing w:val="-3"/>
          <w:sz w:val="18"/>
          <w:szCs w:val="18"/>
          <w:lang w:val="en-GB" w:eastAsia="en-GB"/>
        </w:rPr>
        <w:t xml:space="preserve"> </w:t>
      </w:r>
      <w:r w:rsidR="00C22EF1" w:rsidRPr="00ED3305">
        <w:rPr>
          <w:rFonts w:eastAsia="Calibri" w:cstheme="minorHAnsi"/>
          <w:color w:val="000000"/>
          <w:spacing w:val="-3"/>
          <w:sz w:val="18"/>
          <w:szCs w:val="18"/>
          <w:lang w:val="en-GB" w:eastAsia="en-GB"/>
        </w:rPr>
        <w:t>W</w:t>
      </w:r>
      <w:r w:rsidR="0003302B" w:rsidRPr="00ED3305">
        <w:rPr>
          <w:rFonts w:eastAsia="Calibri" w:cstheme="minorHAnsi"/>
          <w:color w:val="000000"/>
          <w:spacing w:val="-3"/>
          <w:sz w:val="18"/>
          <w:szCs w:val="18"/>
          <w:lang w:val="en-GB" w:eastAsia="en-GB"/>
        </w:rPr>
        <w:t xml:space="preserve">omen </w:t>
      </w:r>
      <w:r w:rsidR="00C22EF1" w:rsidRPr="00ED3305">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ED3305">
        <w:rPr>
          <w:rFonts w:eastAsia="Calibri" w:cstheme="minorHAnsi"/>
          <w:color w:val="000000"/>
          <w:spacing w:val="-3"/>
          <w:sz w:val="18"/>
          <w:szCs w:val="18"/>
          <w:lang w:val="en-GB" w:eastAsia="en-GB"/>
        </w:rPr>
        <w:t xml:space="preserve"> Women </w:t>
      </w:r>
      <w:r w:rsidR="00C22EF1" w:rsidRPr="00ED3305">
        <w:rPr>
          <w:rFonts w:eastAsia="Calibri" w:cstheme="minorHAnsi"/>
          <w:color w:val="000000"/>
          <w:spacing w:val="-3"/>
          <w:sz w:val="18"/>
          <w:szCs w:val="18"/>
          <w:lang w:val="en-GB" w:eastAsia="en-GB"/>
        </w:rPr>
        <w:t>in the dedicated inbox on or before the prescribed CFP deadline.</w:t>
      </w:r>
    </w:p>
    <w:p w14:paraId="62B4C41D" w14:textId="05BC2CFA" w:rsidR="00F74F39" w:rsidRPr="00ED330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8</w:t>
      </w:r>
      <w:r w:rsidR="00C22EF1" w:rsidRPr="00ED3305">
        <w:rPr>
          <w:rFonts w:eastAsia="Calibri" w:cstheme="minorHAnsi"/>
          <w:color w:val="000000"/>
          <w:spacing w:val="-3"/>
          <w:sz w:val="18"/>
          <w:szCs w:val="18"/>
          <w:lang w:val="en-GB" w:eastAsia="en-GB"/>
        </w:rPr>
        <w:t>.</w:t>
      </w:r>
      <w:r w:rsidR="00FA051D" w:rsidRPr="00ED3305">
        <w:rPr>
          <w:rFonts w:eastAsia="Calibri" w:cstheme="minorHAnsi"/>
          <w:color w:val="000000"/>
          <w:spacing w:val="-3"/>
          <w:sz w:val="18"/>
          <w:szCs w:val="18"/>
          <w:lang w:val="en-GB" w:eastAsia="en-GB"/>
        </w:rPr>
        <w:t>4</w:t>
      </w:r>
      <w:r w:rsidR="0026403E" w:rsidRPr="00ED3305">
        <w:rPr>
          <w:rFonts w:eastAsia="Calibri" w:cstheme="minorHAnsi"/>
          <w:b/>
          <w:bCs/>
          <w:color w:val="000000"/>
          <w:spacing w:val="-3"/>
          <w:sz w:val="18"/>
          <w:szCs w:val="18"/>
          <w:lang w:val="en-GB" w:eastAsia="en-GB"/>
        </w:rPr>
        <w:tab/>
      </w:r>
      <w:r w:rsidR="00C22EF1" w:rsidRPr="00ED3305">
        <w:rPr>
          <w:rFonts w:eastAsia="Calibri" w:cstheme="minorHAnsi"/>
          <w:b/>
          <w:bCs/>
          <w:color w:val="000000"/>
          <w:spacing w:val="-3"/>
          <w:sz w:val="18"/>
          <w:szCs w:val="18"/>
          <w:lang w:val="en-GB" w:eastAsia="en-GB"/>
        </w:rPr>
        <w:t>Late proposals:</w:t>
      </w:r>
      <w:r w:rsidR="00C22EF1" w:rsidRPr="00ED3305">
        <w:rPr>
          <w:rFonts w:eastAsia="Calibri" w:cstheme="minorHAnsi"/>
          <w:color w:val="000000"/>
          <w:spacing w:val="-3"/>
          <w:sz w:val="18"/>
          <w:szCs w:val="18"/>
          <w:lang w:val="en-GB" w:eastAsia="en-GB"/>
        </w:rPr>
        <w:t xml:space="preserve"> Any proposals received by UN</w:t>
      </w:r>
      <w:r w:rsidR="0003302B" w:rsidRPr="00ED3305">
        <w:rPr>
          <w:rFonts w:eastAsia="Calibri" w:cstheme="minorHAnsi"/>
          <w:color w:val="000000"/>
          <w:spacing w:val="-3"/>
          <w:sz w:val="18"/>
          <w:szCs w:val="18"/>
          <w:lang w:val="en-GB" w:eastAsia="en-GB"/>
        </w:rPr>
        <w:t xml:space="preserve"> </w:t>
      </w:r>
      <w:r w:rsidR="00C22EF1" w:rsidRPr="00ED3305">
        <w:rPr>
          <w:rFonts w:eastAsia="Calibri" w:cstheme="minorHAnsi"/>
          <w:color w:val="000000"/>
          <w:spacing w:val="-3"/>
          <w:sz w:val="18"/>
          <w:szCs w:val="18"/>
          <w:lang w:val="en-GB" w:eastAsia="en-GB"/>
        </w:rPr>
        <w:t>W</w:t>
      </w:r>
      <w:r w:rsidR="0003302B" w:rsidRPr="00ED3305">
        <w:rPr>
          <w:rFonts w:eastAsia="Calibri" w:cstheme="minorHAnsi"/>
          <w:color w:val="000000"/>
          <w:spacing w:val="-3"/>
          <w:sz w:val="18"/>
          <w:szCs w:val="18"/>
          <w:lang w:val="en-GB" w:eastAsia="en-GB"/>
        </w:rPr>
        <w:t xml:space="preserve">omen </w:t>
      </w:r>
      <w:r w:rsidR="00C22EF1" w:rsidRPr="00ED3305">
        <w:rPr>
          <w:rFonts w:eastAsia="Calibri" w:cstheme="minorHAnsi"/>
          <w:color w:val="000000"/>
          <w:spacing w:val="-3"/>
          <w:sz w:val="18"/>
          <w:szCs w:val="18"/>
          <w:lang w:val="en-GB" w:eastAsia="en-GB"/>
        </w:rPr>
        <w:t xml:space="preserve">after the deadline for submission of proposals prescribed in this document, </w:t>
      </w:r>
      <w:r w:rsidR="00596700" w:rsidRPr="00ED3305">
        <w:rPr>
          <w:rFonts w:eastAsia="Calibri" w:cstheme="minorHAnsi"/>
          <w:color w:val="000000"/>
          <w:spacing w:val="-3"/>
          <w:sz w:val="18"/>
          <w:szCs w:val="18"/>
          <w:lang w:val="en-GB" w:eastAsia="en-GB"/>
        </w:rPr>
        <w:t>will</w:t>
      </w:r>
      <w:r w:rsidR="00C22EF1" w:rsidRPr="00ED3305">
        <w:rPr>
          <w:rFonts w:eastAsia="Calibri" w:cstheme="minorHAnsi"/>
          <w:color w:val="000000"/>
          <w:spacing w:val="-3"/>
          <w:sz w:val="18"/>
          <w:szCs w:val="18"/>
          <w:lang w:val="en-GB" w:eastAsia="en-GB"/>
        </w:rPr>
        <w:t xml:space="preserve"> be rejected.</w:t>
      </w:r>
    </w:p>
    <w:p w14:paraId="3EA4904E" w14:textId="77777777" w:rsidR="00F74F39" w:rsidRPr="00ED3305"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ED3305"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ED3305">
        <w:rPr>
          <w:rFonts w:eastAsia="Calibri" w:cstheme="minorHAnsi"/>
          <w:b/>
          <w:spacing w:val="-3"/>
          <w:sz w:val="18"/>
          <w:szCs w:val="18"/>
          <w:lang w:val="en-GB" w:eastAsia="en-GB"/>
        </w:rPr>
        <w:t>9.</w:t>
      </w:r>
      <w:r w:rsidR="0026403E" w:rsidRPr="00ED3305">
        <w:rPr>
          <w:rFonts w:eastAsia="Calibri" w:cstheme="minorHAnsi"/>
          <w:b/>
          <w:spacing w:val="-3"/>
          <w:sz w:val="18"/>
          <w:szCs w:val="18"/>
          <w:lang w:val="en-GB" w:eastAsia="en-GB"/>
        </w:rPr>
        <w:tab/>
      </w:r>
      <w:r w:rsidR="00C22EF1" w:rsidRPr="00ED3305">
        <w:rPr>
          <w:rFonts w:eastAsia="Times New Roman" w:cstheme="minorHAnsi"/>
          <w:b/>
          <w:bCs/>
          <w:sz w:val="18"/>
          <w:szCs w:val="18"/>
          <w:lang w:val="en-GB" w:eastAsia="en-GB"/>
        </w:rPr>
        <w:t xml:space="preserve">Clarification of </w:t>
      </w:r>
      <w:r w:rsidR="0026403E" w:rsidRPr="00ED3305">
        <w:rPr>
          <w:rFonts w:eastAsia="Times New Roman" w:cstheme="minorHAnsi"/>
          <w:b/>
          <w:bCs/>
          <w:sz w:val="18"/>
          <w:szCs w:val="18"/>
          <w:lang w:val="en-GB" w:eastAsia="en-GB"/>
        </w:rPr>
        <w:t>P</w:t>
      </w:r>
      <w:r w:rsidR="00C22EF1" w:rsidRPr="00ED3305">
        <w:rPr>
          <w:rFonts w:eastAsia="Times New Roman" w:cstheme="minorHAnsi"/>
          <w:b/>
          <w:bCs/>
          <w:sz w:val="18"/>
          <w:szCs w:val="18"/>
          <w:lang w:val="en-GB" w:eastAsia="en-GB"/>
        </w:rPr>
        <w:t>roposals</w:t>
      </w:r>
    </w:p>
    <w:p w14:paraId="0CD16AF4" w14:textId="50DDEE8B" w:rsidR="00C22EF1" w:rsidRPr="00ED3305"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ED3305">
        <w:rPr>
          <w:rFonts w:eastAsia="Times New Roman" w:cstheme="minorHAnsi"/>
          <w:color w:val="000000"/>
          <w:spacing w:val="-2"/>
          <w:sz w:val="18"/>
          <w:szCs w:val="18"/>
          <w:lang w:val="en-GB" w:eastAsia="en-GB"/>
        </w:rPr>
        <w:t>9.1</w:t>
      </w:r>
      <w:r w:rsidR="0026403E" w:rsidRPr="00ED3305">
        <w:rPr>
          <w:rFonts w:eastAsia="Times New Roman" w:cstheme="minorHAnsi"/>
          <w:color w:val="000000"/>
          <w:spacing w:val="-2"/>
          <w:sz w:val="18"/>
          <w:szCs w:val="18"/>
          <w:lang w:val="en-GB" w:eastAsia="en-GB"/>
        </w:rPr>
        <w:tab/>
      </w:r>
      <w:r w:rsidR="00C22EF1" w:rsidRPr="00ED3305">
        <w:rPr>
          <w:rFonts w:eastAsia="Times New Roman" w:cstheme="minorHAnsi"/>
          <w:color w:val="000000"/>
          <w:spacing w:val="-2"/>
          <w:sz w:val="18"/>
          <w:szCs w:val="18"/>
          <w:lang w:val="en-GB" w:eastAsia="en-GB"/>
        </w:rPr>
        <w:t xml:space="preserve">To assist in the examination, evaluation and comparison of proposals, </w:t>
      </w:r>
      <w:r w:rsidR="0026403E" w:rsidRPr="00ED3305">
        <w:rPr>
          <w:rFonts w:eastAsia="Times New Roman" w:cstheme="minorHAnsi"/>
          <w:color w:val="000000"/>
          <w:spacing w:val="-2"/>
          <w:sz w:val="18"/>
          <w:szCs w:val="18"/>
          <w:lang w:val="en-GB" w:eastAsia="en-GB"/>
        </w:rPr>
        <w:t>UN Women</w:t>
      </w:r>
      <w:r w:rsidR="00C22EF1" w:rsidRPr="00ED3305">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ED3305">
        <w:rPr>
          <w:rFonts w:eastAsia="Times New Roman" w:cstheme="minorHAnsi"/>
          <w:color w:val="000000"/>
          <w:spacing w:val="-2"/>
          <w:sz w:val="18"/>
          <w:szCs w:val="18"/>
          <w:lang w:val="en-GB" w:eastAsia="en-GB"/>
        </w:rPr>
        <w:t xml:space="preserve">UN Women </w:t>
      </w:r>
      <w:r w:rsidR="00C22EF1" w:rsidRPr="00ED3305">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ED3305"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ED3305"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 xml:space="preserve">Proposal </w:t>
      </w:r>
      <w:r w:rsidR="0026403E" w:rsidRPr="00ED3305">
        <w:rPr>
          <w:rFonts w:eastAsia="Times New Roman" w:cstheme="minorHAnsi"/>
          <w:b/>
          <w:bCs/>
          <w:sz w:val="18"/>
          <w:szCs w:val="18"/>
          <w:lang w:val="en-GB" w:eastAsia="en-GB"/>
        </w:rPr>
        <w:t>C</w:t>
      </w:r>
      <w:r w:rsidRPr="00ED3305">
        <w:rPr>
          <w:rFonts w:eastAsia="Times New Roman" w:cstheme="minorHAnsi"/>
          <w:b/>
          <w:bCs/>
          <w:sz w:val="18"/>
          <w:szCs w:val="18"/>
          <w:lang w:val="en-GB" w:eastAsia="en-GB"/>
        </w:rPr>
        <w:t>urrencies</w:t>
      </w:r>
    </w:p>
    <w:p w14:paraId="0E2CA0F5" w14:textId="42ED2648" w:rsidR="00C22EF1" w:rsidRPr="00ED3305"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 xml:space="preserve">10.1 </w:t>
      </w:r>
      <w:r w:rsidR="0026403E" w:rsidRPr="00ED3305">
        <w:rPr>
          <w:rFonts w:eastAsia="Times New Roman" w:cstheme="minorHAnsi"/>
          <w:color w:val="000000"/>
          <w:sz w:val="18"/>
          <w:szCs w:val="18"/>
          <w:lang w:val="en-GB" w:eastAsia="en-GB"/>
        </w:rPr>
        <w:tab/>
      </w:r>
      <w:r w:rsidR="00C22EF1" w:rsidRPr="00ED3305">
        <w:rPr>
          <w:rFonts w:eastAsia="Times New Roman" w:cstheme="minorHAnsi"/>
          <w:color w:val="000000"/>
          <w:sz w:val="18"/>
          <w:szCs w:val="18"/>
          <w:lang w:val="en-GB" w:eastAsia="en-GB"/>
        </w:rPr>
        <w:t xml:space="preserve">All prices shall be quoted </w:t>
      </w:r>
      <w:r w:rsidR="001901A7" w:rsidRPr="00ED3305">
        <w:rPr>
          <w:rFonts w:eastAsia="Times New Roman" w:cstheme="minorHAnsi"/>
          <w:color w:val="000000"/>
          <w:sz w:val="18"/>
          <w:szCs w:val="18"/>
          <w:lang w:val="en-GB" w:eastAsia="en-GB"/>
        </w:rPr>
        <w:t xml:space="preserve">in </w:t>
      </w:r>
      <w:r w:rsidR="001901A7" w:rsidRPr="00ED3305">
        <w:rPr>
          <w:rFonts w:eastAsia="Times New Roman" w:cstheme="minorHAnsi"/>
          <w:color w:val="000000"/>
          <w:sz w:val="18"/>
          <w:szCs w:val="18"/>
          <w:u w:val="single"/>
          <w:lang w:val="en-GB" w:eastAsia="en-GB"/>
        </w:rPr>
        <w:t>EURO</w:t>
      </w:r>
      <w:r w:rsidR="00281A56" w:rsidRPr="00ED3305">
        <w:rPr>
          <w:rFonts w:eastAsia="Times New Roman" w:cstheme="minorHAnsi"/>
          <w:color w:val="000000"/>
          <w:sz w:val="18"/>
          <w:szCs w:val="18"/>
          <w:u w:val="single"/>
          <w:lang w:val="en-GB" w:eastAsia="en-GB"/>
        </w:rPr>
        <w:t>.</w:t>
      </w:r>
    </w:p>
    <w:p w14:paraId="6127896E" w14:textId="6FDF220B" w:rsidR="00C22EF1" w:rsidRPr="00ED3305"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ED3305">
        <w:rPr>
          <w:rFonts w:eastAsia="Times New Roman" w:cstheme="minorHAnsi"/>
          <w:color w:val="000000"/>
          <w:spacing w:val="-2"/>
          <w:sz w:val="18"/>
          <w:szCs w:val="18"/>
          <w:lang w:val="en-GB" w:eastAsia="en-GB"/>
        </w:rPr>
        <w:t>10.2</w:t>
      </w:r>
      <w:r w:rsidR="0026403E" w:rsidRPr="00ED3305">
        <w:rPr>
          <w:rFonts w:eastAsia="Times New Roman" w:cstheme="minorHAnsi"/>
          <w:color w:val="000000"/>
          <w:spacing w:val="-2"/>
          <w:sz w:val="18"/>
          <w:szCs w:val="18"/>
          <w:lang w:val="en-GB" w:eastAsia="en-GB"/>
        </w:rPr>
        <w:tab/>
        <w:t>UN Women</w:t>
      </w:r>
      <w:r w:rsidR="00C22EF1" w:rsidRPr="00ED3305">
        <w:rPr>
          <w:rFonts w:eastAsia="Times New Roman" w:cstheme="minorHAnsi"/>
          <w:color w:val="000000"/>
          <w:spacing w:val="-2"/>
          <w:sz w:val="18"/>
          <w:szCs w:val="18"/>
          <w:lang w:val="en-GB" w:eastAsia="en-GB"/>
        </w:rPr>
        <w:t xml:space="preserve"> reserves the right to reject any proposals submitted in a currency </w:t>
      </w:r>
      <w:r w:rsidR="00E752C3" w:rsidRPr="00ED3305">
        <w:rPr>
          <w:rFonts w:eastAsia="Times New Roman" w:cstheme="minorHAnsi"/>
          <w:color w:val="000000"/>
          <w:spacing w:val="-2"/>
          <w:sz w:val="18"/>
          <w:szCs w:val="18"/>
          <w:lang w:val="en-GB" w:eastAsia="en-GB"/>
        </w:rPr>
        <w:t xml:space="preserve">other </w:t>
      </w:r>
      <w:r w:rsidR="00C22EF1" w:rsidRPr="00ED3305">
        <w:rPr>
          <w:rFonts w:eastAsia="Times New Roman" w:cstheme="minorHAnsi"/>
          <w:color w:val="000000"/>
          <w:spacing w:val="-2"/>
          <w:sz w:val="18"/>
          <w:szCs w:val="18"/>
          <w:lang w:val="en-GB" w:eastAsia="en-GB"/>
        </w:rPr>
        <w:t>than the</w:t>
      </w:r>
      <w:r w:rsidR="00A035E0" w:rsidRPr="00ED3305">
        <w:rPr>
          <w:rFonts w:eastAsia="Times New Roman" w:cstheme="minorHAnsi"/>
          <w:color w:val="000000"/>
          <w:spacing w:val="-2"/>
          <w:sz w:val="18"/>
          <w:szCs w:val="18"/>
          <w:lang w:val="en-GB" w:eastAsia="en-GB"/>
        </w:rPr>
        <w:t xml:space="preserve"> </w:t>
      </w:r>
      <w:r w:rsidR="00C22EF1" w:rsidRPr="00ED3305">
        <w:rPr>
          <w:rFonts w:eastAsia="Times New Roman" w:cstheme="minorHAnsi"/>
          <w:color w:val="000000"/>
          <w:spacing w:val="-2"/>
          <w:sz w:val="18"/>
          <w:szCs w:val="18"/>
          <w:lang w:val="en-GB" w:eastAsia="en-GB"/>
        </w:rPr>
        <w:t xml:space="preserve">mandatory currency for the proposal stated above. </w:t>
      </w:r>
      <w:r w:rsidR="0026403E" w:rsidRPr="00ED3305">
        <w:rPr>
          <w:rFonts w:eastAsia="Times New Roman" w:cstheme="minorHAnsi"/>
          <w:color w:val="000000"/>
          <w:spacing w:val="-2"/>
          <w:sz w:val="18"/>
          <w:szCs w:val="18"/>
          <w:lang w:val="en-GB" w:eastAsia="en-GB"/>
        </w:rPr>
        <w:t>UN Women</w:t>
      </w:r>
      <w:r w:rsidR="00C22EF1" w:rsidRPr="00ED3305">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ED3305">
        <w:rPr>
          <w:rFonts w:eastAsia="Times New Roman" w:cstheme="minorHAnsi"/>
          <w:color w:val="000000"/>
          <w:spacing w:val="-2"/>
          <w:sz w:val="18"/>
          <w:szCs w:val="18"/>
          <w:lang w:val="en-GB" w:eastAsia="en-GB"/>
        </w:rPr>
        <w:t>9</w:t>
      </w:r>
      <w:r w:rsidR="00C22EF1" w:rsidRPr="00ED3305">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ED3305">
        <w:rPr>
          <w:rFonts w:eastAsia="Times New Roman" w:cstheme="minorHAnsi"/>
          <w:color w:val="000000"/>
          <w:spacing w:val="-2"/>
          <w:sz w:val="18"/>
          <w:szCs w:val="18"/>
          <w:lang w:val="en-GB" w:eastAsia="en-GB"/>
        </w:rPr>
        <w:t xml:space="preserve">the purposes of </w:t>
      </w:r>
      <w:r w:rsidR="00C22EF1" w:rsidRPr="00ED3305">
        <w:rPr>
          <w:rFonts w:eastAsia="Times New Roman" w:cstheme="minorHAnsi"/>
          <w:color w:val="000000"/>
          <w:spacing w:val="-2"/>
          <w:sz w:val="18"/>
          <w:szCs w:val="18"/>
          <w:lang w:val="en-GB" w:eastAsia="en-GB"/>
        </w:rPr>
        <w:t>conversion</w:t>
      </w:r>
      <w:r w:rsidR="002A4635" w:rsidRPr="00ED3305">
        <w:rPr>
          <w:rFonts w:eastAsia="Times New Roman" w:cstheme="minorHAnsi"/>
          <w:color w:val="000000"/>
          <w:spacing w:val="-2"/>
          <w:sz w:val="18"/>
          <w:szCs w:val="18"/>
          <w:lang w:val="en-GB" w:eastAsia="en-GB"/>
        </w:rPr>
        <w:t>,</w:t>
      </w:r>
      <w:r w:rsidR="00C22EF1" w:rsidRPr="00ED3305">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ED3305">
        <w:rPr>
          <w:rFonts w:eastAsia="Times New Roman" w:cstheme="minorHAnsi"/>
          <w:color w:val="000000"/>
          <w:spacing w:val="-2"/>
          <w:sz w:val="18"/>
          <w:szCs w:val="18"/>
          <w:lang w:val="en-GB" w:eastAsia="en-GB"/>
        </w:rPr>
        <w:t>(</w:t>
      </w:r>
      <w:r w:rsidR="00C22EF1" w:rsidRPr="00ED3305">
        <w:rPr>
          <w:rFonts w:eastAsia="Times New Roman" w:cstheme="minorHAnsi"/>
          <w:color w:val="000000"/>
          <w:spacing w:val="-2"/>
          <w:sz w:val="18"/>
          <w:szCs w:val="18"/>
          <w:lang w:val="en-GB" w:eastAsia="en-GB"/>
        </w:rPr>
        <w:t>as stated in the CFP letter</w:t>
      </w:r>
      <w:r w:rsidR="00776E20" w:rsidRPr="00ED3305">
        <w:rPr>
          <w:rFonts w:eastAsia="Times New Roman" w:cstheme="minorHAnsi"/>
          <w:color w:val="000000"/>
          <w:spacing w:val="-2"/>
          <w:sz w:val="18"/>
          <w:szCs w:val="18"/>
          <w:lang w:val="en-GB" w:eastAsia="en-GB"/>
        </w:rPr>
        <w:t>)</w:t>
      </w:r>
      <w:r w:rsidR="00C22EF1" w:rsidRPr="00ED3305">
        <w:rPr>
          <w:rFonts w:eastAsia="Times New Roman" w:cstheme="minorHAnsi"/>
          <w:color w:val="000000"/>
          <w:spacing w:val="-2"/>
          <w:sz w:val="18"/>
          <w:szCs w:val="18"/>
          <w:lang w:val="en-GB" w:eastAsia="en-GB"/>
        </w:rPr>
        <w:t xml:space="preserve"> shall apply.</w:t>
      </w:r>
      <w:r w:rsidR="00A035E0" w:rsidRPr="00ED3305">
        <w:rPr>
          <w:rFonts w:eastAsia="Times New Roman" w:cstheme="minorHAnsi"/>
          <w:color w:val="000000"/>
          <w:spacing w:val="-2"/>
          <w:sz w:val="18"/>
          <w:szCs w:val="18"/>
          <w:lang w:val="en-GB" w:eastAsia="en-GB"/>
        </w:rPr>
        <w:t xml:space="preserve"> </w:t>
      </w:r>
    </w:p>
    <w:p w14:paraId="44D0242B" w14:textId="5E2A0059" w:rsidR="00C22EF1" w:rsidRPr="00ED3305"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ED3305">
        <w:rPr>
          <w:rFonts w:eastAsia="Times New Roman" w:cstheme="minorHAnsi"/>
          <w:color w:val="000000"/>
          <w:spacing w:val="-2"/>
          <w:sz w:val="18"/>
          <w:szCs w:val="18"/>
          <w:lang w:val="en-GB" w:eastAsia="en-GB"/>
        </w:rPr>
        <w:t>10.3</w:t>
      </w:r>
      <w:r w:rsidR="0026403E" w:rsidRPr="00ED3305">
        <w:rPr>
          <w:rFonts w:eastAsia="Times New Roman" w:cstheme="minorHAnsi"/>
          <w:color w:val="000000"/>
          <w:spacing w:val="-2"/>
          <w:sz w:val="18"/>
          <w:szCs w:val="18"/>
          <w:lang w:val="en-GB" w:eastAsia="en-GB"/>
        </w:rPr>
        <w:tab/>
      </w:r>
      <w:r w:rsidR="00C22EF1" w:rsidRPr="00ED3305">
        <w:rPr>
          <w:rFonts w:eastAsia="Times New Roman" w:cstheme="minorHAnsi"/>
          <w:color w:val="000000"/>
          <w:spacing w:val="-2"/>
          <w:sz w:val="18"/>
          <w:szCs w:val="18"/>
          <w:lang w:val="en-GB" w:eastAsia="en-GB"/>
        </w:rPr>
        <w:t xml:space="preserve">Regardless of the currency </w:t>
      </w:r>
      <w:r w:rsidR="00EE2580" w:rsidRPr="00ED3305">
        <w:rPr>
          <w:rFonts w:eastAsia="Times New Roman" w:cstheme="minorHAnsi"/>
          <w:color w:val="000000"/>
          <w:spacing w:val="-2"/>
          <w:sz w:val="18"/>
          <w:szCs w:val="18"/>
          <w:lang w:val="en-GB" w:eastAsia="en-GB"/>
        </w:rPr>
        <w:t>stated</w:t>
      </w:r>
      <w:r w:rsidR="00407EEC" w:rsidRPr="00ED3305">
        <w:rPr>
          <w:rFonts w:eastAsia="Times New Roman" w:cstheme="minorHAnsi"/>
          <w:color w:val="000000"/>
          <w:spacing w:val="-2"/>
          <w:sz w:val="18"/>
          <w:szCs w:val="18"/>
          <w:lang w:val="en-GB" w:eastAsia="en-GB"/>
        </w:rPr>
        <w:t xml:space="preserve"> in</w:t>
      </w:r>
      <w:r w:rsidR="00C22EF1" w:rsidRPr="00ED3305">
        <w:rPr>
          <w:rFonts w:eastAsia="Times New Roman" w:cstheme="minorHAnsi"/>
          <w:color w:val="000000"/>
          <w:spacing w:val="-2"/>
          <w:sz w:val="18"/>
          <w:szCs w:val="18"/>
          <w:lang w:val="en-GB" w:eastAsia="en-GB"/>
        </w:rPr>
        <w:t xml:space="preserve"> proposals received, the contract will always be </w:t>
      </w:r>
      <w:proofErr w:type="gramStart"/>
      <w:r w:rsidR="00C22EF1" w:rsidRPr="00ED3305">
        <w:rPr>
          <w:rFonts w:eastAsia="Times New Roman" w:cstheme="minorHAnsi"/>
          <w:color w:val="000000"/>
          <w:spacing w:val="-2"/>
          <w:sz w:val="18"/>
          <w:szCs w:val="18"/>
          <w:lang w:val="en-GB" w:eastAsia="en-GB"/>
        </w:rPr>
        <w:t>issued</w:t>
      </w:r>
      <w:proofErr w:type="gramEnd"/>
      <w:r w:rsidR="00C22EF1" w:rsidRPr="00ED3305">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ED3305">
        <w:rPr>
          <w:rFonts w:eastAsia="Times New Roman" w:cstheme="minorHAnsi"/>
          <w:color w:val="000000"/>
          <w:spacing w:val="-2"/>
          <w:sz w:val="18"/>
          <w:szCs w:val="18"/>
          <w:lang w:val="en-GB" w:eastAsia="en-GB"/>
        </w:rPr>
        <w:t xml:space="preserve">(as stated </w:t>
      </w:r>
      <w:r w:rsidR="00C22EF1" w:rsidRPr="00ED3305">
        <w:rPr>
          <w:rFonts w:eastAsia="Times New Roman" w:cstheme="minorHAnsi"/>
          <w:color w:val="000000"/>
          <w:spacing w:val="-2"/>
          <w:sz w:val="18"/>
          <w:szCs w:val="18"/>
          <w:lang w:val="en-GB" w:eastAsia="en-GB"/>
        </w:rPr>
        <w:t>above</w:t>
      </w:r>
      <w:r w:rsidR="00161C30" w:rsidRPr="00ED3305">
        <w:rPr>
          <w:rFonts w:eastAsia="Times New Roman" w:cstheme="minorHAnsi"/>
          <w:color w:val="000000"/>
          <w:spacing w:val="-2"/>
          <w:sz w:val="18"/>
          <w:szCs w:val="18"/>
          <w:lang w:val="en-GB" w:eastAsia="en-GB"/>
        </w:rPr>
        <w:t>)</w:t>
      </w:r>
      <w:r w:rsidR="00C22EF1" w:rsidRPr="00ED3305">
        <w:rPr>
          <w:rFonts w:eastAsia="Times New Roman" w:cstheme="minorHAnsi"/>
          <w:color w:val="000000"/>
          <w:spacing w:val="-2"/>
          <w:sz w:val="18"/>
          <w:szCs w:val="18"/>
          <w:lang w:val="en-GB" w:eastAsia="en-GB"/>
        </w:rPr>
        <w:t>.</w:t>
      </w:r>
    </w:p>
    <w:p w14:paraId="00084BFC" w14:textId="77777777" w:rsidR="00C22EF1" w:rsidRPr="00ED3305"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ED3305"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 xml:space="preserve">Evaluation of </w:t>
      </w:r>
      <w:r w:rsidR="0026403E" w:rsidRPr="00ED3305">
        <w:rPr>
          <w:rFonts w:eastAsia="Times New Roman" w:cstheme="minorHAnsi"/>
          <w:b/>
          <w:bCs/>
          <w:sz w:val="18"/>
          <w:szCs w:val="18"/>
          <w:lang w:val="en-GB" w:eastAsia="en-GB"/>
        </w:rPr>
        <w:t>T</w:t>
      </w:r>
      <w:r w:rsidRPr="00ED3305">
        <w:rPr>
          <w:rFonts w:eastAsia="Times New Roman" w:cstheme="minorHAnsi"/>
          <w:b/>
          <w:bCs/>
          <w:sz w:val="18"/>
          <w:szCs w:val="18"/>
          <w:lang w:val="en-GB" w:eastAsia="en-GB"/>
        </w:rPr>
        <w:t xml:space="preserve">echnical and </w:t>
      </w:r>
      <w:r w:rsidR="0026403E" w:rsidRPr="00ED3305">
        <w:rPr>
          <w:rFonts w:eastAsia="Times New Roman" w:cstheme="minorHAnsi"/>
          <w:b/>
          <w:bCs/>
          <w:sz w:val="18"/>
          <w:szCs w:val="18"/>
          <w:lang w:val="en-GB" w:eastAsia="en-GB"/>
        </w:rPr>
        <w:t>F</w:t>
      </w:r>
      <w:r w:rsidRPr="00ED3305">
        <w:rPr>
          <w:rFonts w:eastAsia="Times New Roman" w:cstheme="minorHAnsi"/>
          <w:b/>
          <w:bCs/>
          <w:sz w:val="18"/>
          <w:szCs w:val="18"/>
          <w:lang w:val="en-GB" w:eastAsia="en-GB"/>
        </w:rPr>
        <w:t xml:space="preserve">inancial </w:t>
      </w:r>
      <w:r w:rsidR="0026403E" w:rsidRPr="00ED3305">
        <w:rPr>
          <w:rFonts w:eastAsia="Times New Roman" w:cstheme="minorHAnsi"/>
          <w:b/>
          <w:bCs/>
          <w:sz w:val="18"/>
          <w:szCs w:val="18"/>
          <w:lang w:val="en-GB" w:eastAsia="en-GB"/>
        </w:rPr>
        <w:t>P</w:t>
      </w:r>
      <w:r w:rsidRPr="00ED3305">
        <w:rPr>
          <w:rFonts w:eastAsia="Times New Roman" w:cstheme="minorHAnsi"/>
          <w:b/>
          <w:bCs/>
          <w:sz w:val="18"/>
          <w:szCs w:val="18"/>
          <w:lang w:val="en-GB" w:eastAsia="en-GB"/>
        </w:rPr>
        <w:t>roposal</w:t>
      </w:r>
      <w:r w:rsidR="0026403E" w:rsidRPr="00ED3305">
        <w:rPr>
          <w:rFonts w:eastAsia="Times New Roman" w:cstheme="minorHAnsi"/>
          <w:b/>
          <w:bCs/>
          <w:sz w:val="18"/>
          <w:szCs w:val="18"/>
          <w:lang w:val="en-GB" w:eastAsia="en-GB"/>
        </w:rPr>
        <w:t>s</w:t>
      </w:r>
      <w:r w:rsidRPr="00ED3305">
        <w:rPr>
          <w:rFonts w:eastAsia="Times New Roman" w:cstheme="minorHAnsi"/>
          <w:b/>
          <w:bCs/>
          <w:sz w:val="18"/>
          <w:szCs w:val="18"/>
          <w:lang w:val="en-GB" w:eastAsia="en-GB"/>
        </w:rPr>
        <w:t xml:space="preserve"> </w:t>
      </w:r>
    </w:p>
    <w:p w14:paraId="419E51AC" w14:textId="03FC4F2F" w:rsidR="00C22EF1" w:rsidRPr="00ED3305"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ED3305">
        <w:rPr>
          <w:rFonts w:eastAsia="Calibri" w:cstheme="minorHAnsi"/>
          <w:b/>
          <w:spacing w:val="-3"/>
          <w:sz w:val="18"/>
          <w:szCs w:val="18"/>
          <w:lang w:val="en-GB" w:eastAsia="en-GB"/>
        </w:rPr>
        <w:t>11.</w:t>
      </w:r>
      <w:r w:rsidR="00BA722A" w:rsidRPr="00ED3305">
        <w:rPr>
          <w:rFonts w:eastAsia="Calibri" w:cstheme="minorHAnsi"/>
          <w:b/>
          <w:spacing w:val="-3"/>
          <w:sz w:val="18"/>
          <w:szCs w:val="18"/>
          <w:lang w:val="en-GB" w:eastAsia="en-GB"/>
        </w:rPr>
        <w:t>1</w:t>
      </w:r>
      <w:r w:rsidRPr="00ED3305">
        <w:rPr>
          <w:rFonts w:eastAsia="Calibri" w:cstheme="minorHAnsi"/>
          <w:b/>
          <w:spacing w:val="-3"/>
          <w:sz w:val="18"/>
          <w:szCs w:val="18"/>
          <w:lang w:val="en-GB" w:eastAsia="en-GB"/>
        </w:rPr>
        <w:tab/>
      </w:r>
      <w:r w:rsidR="00C22EF1" w:rsidRPr="00ED3305">
        <w:rPr>
          <w:rFonts w:eastAsia="Calibri" w:cstheme="minorHAnsi"/>
          <w:b/>
          <w:spacing w:val="-3"/>
          <w:sz w:val="18"/>
          <w:szCs w:val="18"/>
          <w:lang w:val="en-GB" w:eastAsia="en-GB"/>
        </w:rPr>
        <w:t>PHASE I – TECHNICAL PROPOSAL</w:t>
      </w:r>
      <w:r w:rsidR="00C22EF1" w:rsidRPr="00ED3305">
        <w:rPr>
          <w:rFonts w:eastAsia="Calibri" w:cstheme="minorHAnsi"/>
          <w:spacing w:val="-3"/>
          <w:sz w:val="18"/>
          <w:szCs w:val="18"/>
          <w:lang w:val="en-GB" w:eastAsia="en-GB"/>
        </w:rPr>
        <w:t xml:space="preserve"> (</w:t>
      </w:r>
      <w:r w:rsidR="00C22EF1" w:rsidRPr="00ED3305">
        <w:rPr>
          <w:rFonts w:eastAsia="Calibri" w:cstheme="minorHAnsi"/>
          <w:b/>
          <w:bCs/>
          <w:spacing w:val="-3"/>
          <w:sz w:val="18"/>
          <w:szCs w:val="18"/>
          <w:lang w:val="en-GB" w:eastAsia="en-GB"/>
        </w:rPr>
        <w:t>70 points</w:t>
      </w:r>
      <w:r w:rsidR="00C22EF1" w:rsidRPr="00ED3305">
        <w:rPr>
          <w:rFonts w:eastAsia="Calibri" w:cstheme="minorHAnsi"/>
          <w:spacing w:val="-3"/>
          <w:sz w:val="18"/>
          <w:szCs w:val="18"/>
          <w:lang w:val="en-GB" w:eastAsia="en-GB"/>
        </w:rPr>
        <w:t>)</w:t>
      </w:r>
    </w:p>
    <w:p w14:paraId="71B01783" w14:textId="4800B33C" w:rsidR="00C22EF1" w:rsidRPr="00ED3305"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 xml:space="preserve">Technical evaluators who are members of an Evaluation Committee appointed by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ED3305">
        <w:rPr>
          <w:rFonts w:eastAsia="Calibri" w:cstheme="minorHAnsi"/>
          <w:color w:val="000000"/>
          <w:spacing w:val="-3"/>
          <w:sz w:val="18"/>
          <w:szCs w:val="18"/>
          <w:lang w:val="en-GB" w:eastAsia="en-GB"/>
        </w:rPr>
        <w:t>5</w:t>
      </w:r>
      <w:r w:rsidRPr="00ED3305">
        <w:rPr>
          <w:rFonts w:eastAsia="Calibri" w:cstheme="minorHAnsi"/>
          <w:color w:val="000000"/>
          <w:spacing w:val="-3"/>
          <w:sz w:val="18"/>
          <w:szCs w:val="18"/>
          <w:lang w:val="en-GB" w:eastAsia="en-GB"/>
        </w:rPr>
        <w:t>0 points.</w:t>
      </w:r>
    </w:p>
    <w:p w14:paraId="79CEDF98" w14:textId="77777777" w:rsidR="00BA722A" w:rsidRPr="00ED3305"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ED3305" w:rsidRDefault="006C2041" w:rsidP="006C2041">
      <w:pPr>
        <w:spacing w:after="0" w:line="240" w:lineRule="auto"/>
        <w:ind w:left="540"/>
        <w:rPr>
          <w:rFonts w:ascii="Calibri" w:eastAsia="Calibri" w:hAnsi="Calibri" w:cs="Calibri"/>
          <w:b/>
          <w:bCs/>
          <w:sz w:val="18"/>
          <w:szCs w:val="18"/>
          <w:lang w:val="en-CA"/>
        </w:rPr>
      </w:pPr>
      <w:r w:rsidRPr="00ED3305">
        <w:rPr>
          <w:rFonts w:ascii="Calibri" w:eastAsia="Calibri" w:hAnsi="Calibri" w:cs="Calibri"/>
          <w:b/>
          <w:bCs/>
          <w:sz w:val="18"/>
          <w:szCs w:val="18"/>
          <w:lang w:val="en-CA"/>
        </w:rPr>
        <w:t>Suggested table for evaluating technical proposal</w:t>
      </w:r>
    </w:p>
    <w:p w14:paraId="71E832F9" w14:textId="77777777" w:rsidR="006C2041" w:rsidRPr="00ED3305"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ED3305" w14:paraId="37C8A052" w14:textId="77777777" w:rsidTr="00BA722A">
        <w:tc>
          <w:tcPr>
            <w:tcW w:w="310" w:type="dxa"/>
          </w:tcPr>
          <w:p w14:paraId="2E1EFA7B" w14:textId="77777777" w:rsidR="005379B6" w:rsidRPr="00ED3305" w:rsidRDefault="005379B6" w:rsidP="0038204D">
            <w:pPr>
              <w:tabs>
                <w:tab w:val="left" w:pos="-1440"/>
              </w:tabs>
              <w:suppressAutoHyphens/>
              <w:spacing w:after="0" w:line="240" w:lineRule="auto"/>
              <w:jc w:val="both"/>
              <w:rPr>
                <w:rFonts w:eastAsia="Times New Roman" w:cstheme="minorHAnsi"/>
                <w:b/>
                <w:bCs/>
                <w:spacing w:val="-3"/>
                <w:sz w:val="18"/>
                <w:szCs w:val="18"/>
              </w:rPr>
            </w:pPr>
            <w:r w:rsidRPr="00ED3305">
              <w:rPr>
                <w:rFonts w:eastAsia="Times New Roman" w:cstheme="minorHAnsi"/>
                <w:b/>
                <w:bCs/>
                <w:spacing w:val="-3"/>
                <w:sz w:val="18"/>
                <w:szCs w:val="18"/>
              </w:rPr>
              <w:t>1</w:t>
            </w:r>
          </w:p>
        </w:tc>
        <w:tc>
          <w:tcPr>
            <w:tcW w:w="7291" w:type="dxa"/>
          </w:tcPr>
          <w:p w14:paraId="315D670E" w14:textId="425DE937" w:rsidR="005379B6" w:rsidRPr="00ED3305" w:rsidRDefault="0053763C" w:rsidP="00DC6588">
            <w:pPr>
              <w:tabs>
                <w:tab w:val="left" w:pos="-1440"/>
              </w:tabs>
              <w:suppressAutoHyphens/>
              <w:spacing w:after="0" w:line="240" w:lineRule="auto"/>
              <w:jc w:val="both"/>
              <w:rPr>
                <w:rFonts w:cstheme="minorHAnsi"/>
                <w:b/>
                <w:bCs/>
                <w:sz w:val="18"/>
                <w:szCs w:val="18"/>
                <w:lang w:val="en-CA"/>
              </w:rPr>
            </w:pPr>
            <w:r w:rsidRPr="00ED3305">
              <w:rPr>
                <w:rFonts w:cstheme="minorHAnsi"/>
                <w:sz w:val="18"/>
                <w:szCs w:val="18"/>
                <w:lang w:val="en-CA"/>
              </w:rPr>
              <w:t>The p</w:t>
            </w:r>
            <w:r w:rsidR="39C40FFB" w:rsidRPr="00ED3305">
              <w:rPr>
                <w:rFonts w:cstheme="minorHAnsi"/>
                <w:sz w:val="18"/>
                <w:szCs w:val="18"/>
                <w:lang w:val="en-CA"/>
              </w:rPr>
              <w:t xml:space="preserve">roposal is compliant with </w:t>
            </w:r>
            <w:r w:rsidR="002B1D2B" w:rsidRPr="00ED3305">
              <w:rPr>
                <w:rFonts w:cstheme="minorHAnsi"/>
                <w:sz w:val="18"/>
                <w:szCs w:val="18"/>
                <w:lang w:val="en-CA"/>
              </w:rPr>
              <w:t xml:space="preserve">the </w:t>
            </w:r>
            <w:r w:rsidR="39C40FFB" w:rsidRPr="00ED3305">
              <w:rPr>
                <w:rFonts w:cstheme="minorHAnsi"/>
                <w:sz w:val="18"/>
                <w:szCs w:val="18"/>
                <w:lang w:val="en-CA"/>
              </w:rPr>
              <w:t>C</w:t>
            </w:r>
            <w:r w:rsidR="00DC6588" w:rsidRPr="00ED3305">
              <w:rPr>
                <w:rFonts w:cstheme="minorHAnsi"/>
                <w:sz w:val="18"/>
                <w:szCs w:val="18"/>
                <w:lang w:val="en-CA"/>
              </w:rPr>
              <w:t>F</w:t>
            </w:r>
            <w:r w:rsidR="39C40FFB" w:rsidRPr="00ED3305">
              <w:rPr>
                <w:rFonts w:cstheme="minorHAnsi"/>
                <w:sz w:val="18"/>
                <w:szCs w:val="18"/>
                <w:lang w:val="en-CA"/>
              </w:rPr>
              <w:t xml:space="preserve">P requirements </w:t>
            </w:r>
          </w:p>
        </w:tc>
        <w:tc>
          <w:tcPr>
            <w:tcW w:w="900" w:type="dxa"/>
          </w:tcPr>
          <w:p w14:paraId="67475D06" w14:textId="43F9B037" w:rsidR="005379B6" w:rsidRPr="00ED3305" w:rsidRDefault="00305404" w:rsidP="0038204D">
            <w:pPr>
              <w:tabs>
                <w:tab w:val="left" w:pos="-1440"/>
              </w:tabs>
              <w:suppressAutoHyphens/>
              <w:spacing w:after="0" w:line="240" w:lineRule="auto"/>
              <w:jc w:val="both"/>
              <w:rPr>
                <w:rFonts w:eastAsia="Arial" w:cstheme="minorHAnsi"/>
                <w:b/>
                <w:bCs/>
                <w:sz w:val="18"/>
                <w:szCs w:val="18"/>
              </w:rPr>
            </w:pPr>
            <w:r w:rsidRPr="00ED3305">
              <w:rPr>
                <w:rFonts w:eastAsia="Arial" w:cstheme="minorHAnsi"/>
                <w:b/>
                <w:bCs/>
                <w:spacing w:val="-3"/>
                <w:sz w:val="18"/>
                <w:szCs w:val="18"/>
              </w:rPr>
              <w:t>15 points</w:t>
            </w:r>
          </w:p>
        </w:tc>
      </w:tr>
      <w:tr w:rsidR="005379B6" w:rsidRPr="00ED3305" w14:paraId="2146A269" w14:textId="77777777" w:rsidTr="00BA722A">
        <w:tc>
          <w:tcPr>
            <w:tcW w:w="310" w:type="dxa"/>
          </w:tcPr>
          <w:p w14:paraId="26BB4E45" w14:textId="77777777" w:rsidR="005379B6" w:rsidRPr="00ED3305" w:rsidRDefault="005379B6" w:rsidP="0038204D">
            <w:pPr>
              <w:tabs>
                <w:tab w:val="left" w:pos="-1440"/>
              </w:tabs>
              <w:suppressAutoHyphens/>
              <w:spacing w:after="0" w:line="240" w:lineRule="auto"/>
              <w:jc w:val="both"/>
              <w:rPr>
                <w:rFonts w:eastAsia="Times New Roman" w:cstheme="minorHAnsi"/>
                <w:b/>
                <w:bCs/>
                <w:spacing w:val="-3"/>
                <w:sz w:val="18"/>
                <w:szCs w:val="18"/>
              </w:rPr>
            </w:pPr>
            <w:r w:rsidRPr="00ED3305">
              <w:rPr>
                <w:rFonts w:eastAsia="Times New Roman" w:cstheme="minorHAnsi"/>
                <w:b/>
                <w:bCs/>
                <w:spacing w:val="-3"/>
                <w:sz w:val="18"/>
                <w:szCs w:val="18"/>
              </w:rPr>
              <w:t>2</w:t>
            </w:r>
          </w:p>
        </w:tc>
        <w:tc>
          <w:tcPr>
            <w:tcW w:w="7291" w:type="dxa"/>
          </w:tcPr>
          <w:p w14:paraId="44F83FC2" w14:textId="76D5FCE2" w:rsidR="005379B6" w:rsidRPr="00ED3305" w:rsidRDefault="39C40FFB" w:rsidP="00DC6588">
            <w:pPr>
              <w:spacing w:after="0" w:line="240" w:lineRule="auto"/>
              <w:jc w:val="both"/>
              <w:rPr>
                <w:rFonts w:cstheme="minorHAnsi"/>
                <w:sz w:val="18"/>
                <w:szCs w:val="18"/>
              </w:rPr>
            </w:pPr>
            <w:r w:rsidRPr="00ED3305">
              <w:rPr>
                <w:rFonts w:cstheme="minorHAnsi"/>
                <w:sz w:val="18"/>
                <w:szCs w:val="18"/>
              </w:rPr>
              <w:t xml:space="preserve">The </w:t>
            </w:r>
            <w:r w:rsidR="009C463F" w:rsidRPr="00ED3305">
              <w:rPr>
                <w:rFonts w:cstheme="minorHAnsi"/>
                <w:sz w:val="18"/>
                <w:szCs w:val="18"/>
              </w:rPr>
              <w:t>o</w:t>
            </w:r>
            <w:r w:rsidRPr="00ED3305">
              <w:rPr>
                <w:rFonts w:cstheme="minorHAnsi"/>
                <w:sz w:val="18"/>
                <w:szCs w:val="18"/>
              </w:rPr>
              <w:t xml:space="preserve">rganization’s mandate is relevant to the work to be undertaken in the </w:t>
            </w:r>
            <w:r w:rsidR="005C3988" w:rsidRPr="00ED3305">
              <w:rPr>
                <w:rFonts w:cstheme="minorHAnsi"/>
                <w:sz w:val="18"/>
                <w:szCs w:val="18"/>
              </w:rPr>
              <w:t>UN Women Terms of Reference</w:t>
            </w:r>
            <w:r w:rsidRPr="00ED3305">
              <w:rPr>
                <w:rFonts w:cstheme="minorHAnsi"/>
                <w:sz w:val="18"/>
                <w:szCs w:val="18"/>
              </w:rPr>
              <w:t xml:space="preserve"> (</w:t>
            </w:r>
            <w:r w:rsidRPr="00ED3305">
              <w:rPr>
                <w:rFonts w:cstheme="minorHAnsi"/>
                <w:b/>
                <w:bCs/>
                <w:sz w:val="18"/>
                <w:szCs w:val="18"/>
              </w:rPr>
              <w:t>component 1)</w:t>
            </w:r>
          </w:p>
        </w:tc>
        <w:tc>
          <w:tcPr>
            <w:tcW w:w="900" w:type="dxa"/>
          </w:tcPr>
          <w:p w14:paraId="02B2D29E" w14:textId="46EC8B20" w:rsidR="005379B6" w:rsidRPr="00ED3305" w:rsidRDefault="00305404" w:rsidP="0038204D">
            <w:pPr>
              <w:tabs>
                <w:tab w:val="left" w:pos="-1440"/>
              </w:tabs>
              <w:suppressAutoHyphens/>
              <w:spacing w:after="0" w:line="240" w:lineRule="auto"/>
              <w:jc w:val="both"/>
              <w:rPr>
                <w:rFonts w:eastAsia="Arial" w:cstheme="minorHAnsi"/>
                <w:b/>
                <w:bCs/>
                <w:sz w:val="18"/>
                <w:szCs w:val="18"/>
              </w:rPr>
            </w:pPr>
            <w:r w:rsidRPr="00ED3305">
              <w:rPr>
                <w:rFonts w:eastAsia="Arial" w:cstheme="minorHAnsi"/>
                <w:b/>
                <w:bCs/>
                <w:spacing w:val="-3"/>
                <w:sz w:val="18"/>
                <w:szCs w:val="18"/>
              </w:rPr>
              <w:t>20</w:t>
            </w:r>
            <w:r w:rsidR="005379B6" w:rsidRPr="00ED3305">
              <w:rPr>
                <w:rFonts w:eastAsia="Arial" w:cstheme="minorHAnsi"/>
                <w:b/>
                <w:bCs/>
                <w:spacing w:val="-3"/>
                <w:sz w:val="18"/>
                <w:szCs w:val="18"/>
              </w:rPr>
              <w:t xml:space="preserve"> points</w:t>
            </w:r>
          </w:p>
        </w:tc>
      </w:tr>
      <w:tr w:rsidR="005379B6" w:rsidRPr="00ED3305" w14:paraId="5737DB4F" w14:textId="77777777" w:rsidTr="00BA722A">
        <w:trPr>
          <w:trHeight w:val="350"/>
        </w:trPr>
        <w:tc>
          <w:tcPr>
            <w:tcW w:w="310" w:type="dxa"/>
          </w:tcPr>
          <w:p w14:paraId="2DD153AA" w14:textId="77777777" w:rsidR="005379B6" w:rsidRPr="00ED3305" w:rsidRDefault="005379B6" w:rsidP="0038204D">
            <w:pPr>
              <w:tabs>
                <w:tab w:val="left" w:pos="-1440"/>
              </w:tabs>
              <w:suppressAutoHyphens/>
              <w:spacing w:after="0" w:line="240" w:lineRule="auto"/>
              <w:jc w:val="both"/>
              <w:rPr>
                <w:rFonts w:eastAsia="Times New Roman" w:cstheme="minorHAnsi"/>
                <w:b/>
                <w:bCs/>
                <w:spacing w:val="-3"/>
                <w:sz w:val="18"/>
                <w:szCs w:val="18"/>
              </w:rPr>
            </w:pPr>
            <w:r w:rsidRPr="00ED3305">
              <w:rPr>
                <w:rFonts w:eastAsia="Times New Roman" w:cstheme="minorHAnsi"/>
                <w:b/>
                <w:bCs/>
                <w:spacing w:val="-3"/>
                <w:sz w:val="18"/>
                <w:szCs w:val="18"/>
              </w:rPr>
              <w:t>3</w:t>
            </w:r>
          </w:p>
        </w:tc>
        <w:tc>
          <w:tcPr>
            <w:tcW w:w="7291" w:type="dxa"/>
          </w:tcPr>
          <w:p w14:paraId="5283701B" w14:textId="5555330F" w:rsidR="005379B6" w:rsidRPr="00ED3305" w:rsidRDefault="39C40FFB" w:rsidP="00DC6588">
            <w:pPr>
              <w:tabs>
                <w:tab w:val="left" w:pos="-1440"/>
              </w:tabs>
              <w:suppressAutoHyphens/>
              <w:spacing w:after="0" w:line="240" w:lineRule="auto"/>
              <w:jc w:val="both"/>
              <w:rPr>
                <w:rFonts w:cstheme="minorHAnsi"/>
                <w:b/>
                <w:bCs/>
                <w:sz w:val="18"/>
                <w:szCs w:val="18"/>
                <w:lang w:val="en-CA"/>
              </w:rPr>
            </w:pPr>
            <w:r w:rsidRPr="00ED3305">
              <w:rPr>
                <w:rFonts w:cstheme="minorHAnsi"/>
                <w:sz w:val="18"/>
                <w:szCs w:val="18"/>
                <w:lang w:val="en-CA"/>
              </w:rPr>
              <w:t xml:space="preserve">The </w:t>
            </w:r>
            <w:r w:rsidR="00FE3D41" w:rsidRPr="00ED3305">
              <w:rPr>
                <w:rFonts w:cstheme="minorHAnsi"/>
                <w:sz w:val="18"/>
                <w:szCs w:val="18"/>
                <w:lang w:val="en-CA"/>
              </w:rPr>
              <w:t>p</w:t>
            </w:r>
            <w:r w:rsidRPr="00ED3305">
              <w:rPr>
                <w:rFonts w:cstheme="minorHAnsi"/>
                <w:sz w:val="18"/>
                <w:szCs w:val="18"/>
                <w:lang w:val="en-CA"/>
              </w:rPr>
              <w:t xml:space="preserve">roposal demonstrates a sound understanding of the requirements of the </w:t>
            </w:r>
            <w:r w:rsidR="005C3988" w:rsidRPr="00ED3305">
              <w:rPr>
                <w:rFonts w:cstheme="minorHAnsi"/>
                <w:sz w:val="18"/>
                <w:szCs w:val="18"/>
                <w:lang w:val="en-CA"/>
              </w:rPr>
              <w:t>UN Women Terms of Reference</w:t>
            </w:r>
            <w:r w:rsidRPr="00ED3305">
              <w:rPr>
                <w:rFonts w:cstheme="minorHAnsi"/>
                <w:sz w:val="18"/>
                <w:szCs w:val="18"/>
                <w:lang w:val="en-CA"/>
              </w:rPr>
              <w:t xml:space="preserve"> and indicates that the organization has the prerequisite capacity to undertake the work successfully (</w:t>
            </w:r>
            <w:r w:rsidRPr="00ED3305">
              <w:rPr>
                <w:rFonts w:cstheme="minorHAnsi"/>
                <w:b/>
                <w:bCs/>
                <w:sz w:val="18"/>
                <w:szCs w:val="18"/>
                <w:lang w:val="en-CA"/>
              </w:rPr>
              <w:t>components 2, 3</w:t>
            </w:r>
            <w:r w:rsidR="00C96CED" w:rsidRPr="00ED3305">
              <w:rPr>
                <w:rFonts w:cstheme="minorHAnsi"/>
                <w:b/>
                <w:bCs/>
                <w:sz w:val="18"/>
                <w:szCs w:val="18"/>
                <w:lang w:val="en-CA"/>
              </w:rPr>
              <w:t>,</w:t>
            </w:r>
            <w:r w:rsidRPr="00ED3305">
              <w:rPr>
                <w:rFonts w:cstheme="minorHAnsi"/>
                <w:b/>
                <w:bCs/>
                <w:sz w:val="18"/>
                <w:szCs w:val="18"/>
                <w:lang w:val="en-CA"/>
              </w:rPr>
              <w:t xml:space="preserve"> 4</w:t>
            </w:r>
            <w:r w:rsidR="00C96CED" w:rsidRPr="00ED3305">
              <w:rPr>
                <w:rFonts w:cstheme="minorHAnsi"/>
                <w:b/>
                <w:bCs/>
                <w:sz w:val="18"/>
                <w:szCs w:val="18"/>
                <w:lang w:val="en-CA"/>
              </w:rPr>
              <w:t xml:space="preserve"> and 5</w:t>
            </w:r>
            <w:r w:rsidRPr="00ED3305">
              <w:rPr>
                <w:rFonts w:cstheme="minorHAnsi"/>
                <w:b/>
                <w:bCs/>
                <w:sz w:val="18"/>
                <w:szCs w:val="18"/>
                <w:lang w:val="en-CA"/>
              </w:rPr>
              <w:t>)</w:t>
            </w:r>
          </w:p>
        </w:tc>
        <w:tc>
          <w:tcPr>
            <w:tcW w:w="900" w:type="dxa"/>
          </w:tcPr>
          <w:p w14:paraId="1770A35D" w14:textId="7E6DE8B2" w:rsidR="005379B6" w:rsidRPr="00ED3305" w:rsidRDefault="005379B6" w:rsidP="0038204D">
            <w:pPr>
              <w:tabs>
                <w:tab w:val="left" w:pos="-1440"/>
              </w:tabs>
              <w:suppressAutoHyphens/>
              <w:spacing w:after="0" w:line="240" w:lineRule="auto"/>
              <w:jc w:val="both"/>
              <w:rPr>
                <w:rFonts w:eastAsia="Arial" w:cstheme="minorHAnsi"/>
                <w:b/>
                <w:bCs/>
                <w:sz w:val="18"/>
                <w:szCs w:val="18"/>
              </w:rPr>
            </w:pPr>
            <w:r w:rsidRPr="00ED3305">
              <w:rPr>
                <w:rFonts w:eastAsia="Arial" w:cstheme="minorHAnsi"/>
                <w:b/>
                <w:bCs/>
                <w:spacing w:val="-3"/>
                <w:sz w:val="18"/>
                <w:szCs w:val="18"/>
              </w:rPr>
              <w:t>35 points</w:t>
            </w:r>
          </w:p>
        </w:tc>
      </w:tr>
      <w:tr w:rsidR="005379B6" w:rsidRPr="00ED3305" w14:paraId="3BB6019A" w14:textId="77777777" w:rsidTr="00BA722A">
        <w:tc>
          <w:tcPr>
            <w:tcW w:w="310" w:type="dxa"/>
          </w:tcPr>
          <w:p w14:paraId="727BE1B8" w14:textId="77777777" w:rsidR="005379B6" w:rsidRPr="00ED3305"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ED3305" w:rsidRDefault="005379B6" w:rsidP="00BC4A9D">
            <w:pPr>
              <w:tabs>
                <w:tab w:val="left" w:pos="-1440"/>
              </w:tabs>
              <w:suppressAutoHyphens/>
              <w:spacing w:after="0" w:line="240" w:lineRule="auto"/>
              <w:jc w:val="both"/>
              <w:rPr>
                <w:rFonts w:eastAsia="Arial" w:cstheme="minorHAnsi"/>
                <w:spacing w:val="-3"/>
                <w:sz w:val="18"/>
                <w:szCs w:val="18"/>
              </w:rPr>
            </w:pPr>
            <w:r w:rsidRPr="00ED3305">
              <w:rPr>
                <w:rFonts w:eastAsia="Arial" w:cstheme="minorHAnsi"/>
                <w:spacing w:val="-3"/>
                <w:sz w:val="18"/>
                <w:szCs w:val="18"/>
              </w:rPr>
              <w:t>TOTAL</w:t>
            </w:r>
          </w:p>
        </w:tc>
        <w:tc>
          <w:tcPr>
            <w:tcW w:w="900" w:type="dxa"/>
          </w:tcPr>
          <w:p w14:paraId="353B36E7" w14:textId="77777777" w:rsidR="005379B6" w:rsidRPr="00ED3305" w:rsidRDefault="005379B6" w:rsidP="0038204D">
            <w:pPr>
              <w:tabs>
                <w:tab w:val="left" w:pos="-1440"/>
              </w:tabs>
              <w:suppressAutoHyphens/>
              <w:spacing w:after="0" w:line="240" w:lineRule="auto"/>
              <w:jc w:val="both"/>
              <w:rPr>
                <w:rFonts w:eastAsia="Arial" w:cstheme="minorHAnsi"/>
                <w:b/>
                <w:bCs/>
                <w:spacing w:val="-3"/>
                <w:sz w:val="18"/>
                <w:szCs w:val="18"/>
              </w:rPr>
            </w:pPr>
            <w:r w:rsidRPr="00ED3305">
              <w:rPr>
                <w:rFonts w:eastAsia="Arial" w:cstheme="minorHAnsi"/>
                <w:b/>
                <w:bCs/>
                <w:spacing w:val="-3"/>
                <w:sz w:val="18"/>
                <w:szCs w:val="18"/>
              </w:rPr>
              <w:t>70 points</w:t>
            </w:r>
          </w:p>
        </w:tc>
      </w:tr>
    </w:tbl>
    <w:p w14:paraId="2B389951" w14:textId="77777777" w:rsidR="005C3988" w:rsidRPr="00ED3305"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ED3305"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ED3305">
        <w:rPr>
          <w:rFonts w:eastAsia="Calibri" w:cstheme="minorHAnsi"/>
          <w:b/>
          <w:spacing w:val="-3"/>
          <w:sz w:val="18"/>
          <w:szCs w:val="18"/>
          <w:lang w:val="en-GB" w:eastAsia="en-GB"/>
        </w:rPr>
        <w:t>P</w:t>
      </w:r>
      <w:r w:rsidR="00C22EF1" w:rsidRPr="00ED3305">
        <w:rPr>
          <w:rFonts w:eastAsia="Calibri" w:cstheme="minorHAnsi"/>
          <w:b/>
          <w:spacing w:val="-3"/>
          <w:sz w:val="18"/>
          <w:szCs w:val="18"/>
          <w:lang w:val="en-GB" w:eastAsia="en-GB"/>
        </w:rPr>
        <w:t>HASE II - FINANCIAL PROPOSAL</w:t>
      </w:r>
      <w:r w:rsidR="00C22EF1" w:rsidRPr="00ED3305">
        <w:rPr>
          <w:rFonts w:eastAsia="Calibri" w:cstheme="minorHAnsi"/>
          <w:spacing w:val="-3"/>
          <w:sz w:val="18"/>
          <w:szCs w:val="18"/>
          <w:lang w:val="en-GB" w:eastAsia="en-GB"/>
        </w:rPr>
        <w:t xml:space="preserve"> (</w:t>
      </w:r>
      <w:r w:rsidR="00C22EF1" w:rsidRPr="00ED3305">
        <w:rPr>
          <w:rFonts w:eastAsia="Calibri" w:cstheme="minorHAnsi"/>
          <w:b/>
          <w:bCs/>
          <w:spacing w:val="-3"/>
          <w:sz w:val="18"/>
          <w:szCs w:val="18"/>
          <w:lang w:val="en-GB" w:eastAsia="en-GB"/>
        </w:rPr>
        <w:t>30 points</w:t>
      </w:r>
      <w:r w:rsidR="00C22EF1" w:rsidRPr="00ED3305">
        <w:rPr>
          <w:rFonts w:eastAsia="Calibri" w:cstheme="minorHAnsi"/>
          <w:spacing w:val="-3"/>
          <w:sz w:val="18"/>
          <w:szCs w:val="18"/>
          <w:lang w:val="en-GB" w:eastAsia="en-GB"/>
        </w:rPr>
        <w:t xml:space="preserve">) </w:t>
      </w:r>
    </w:p>
    <w:p w14:paraId="063E9D0F" w14:textId="010FA9B1" w:rsidR="00BC4A9D" w:rsidRPr="00ED3305"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 xml:space="preserve">Financial proposals will be evaluated </w:t>
      </w:r>
      <w:r w:rsidR="003A2E31" w:rsidRPr="00ED3305">
        <w:rPr>
          <w:rFonts w:eastAsia="Calibri" w:cstheme="minorHAnsi"/>
          <w:color w:val="000000"/>
          <w:spacing w:val="-3"/>
          <w:sz w:val="18"/>
          <w:szCs w:val="18"/>
          <w:lang w:val="en-GB" w:eastAsia="en-GB"/>
        </w:rPr>
        <w:t xml:space="preserve">(using </w:t>
      </w:r>
      <w:r w:rsidR="003A2E31" w:rsidRPr="00ED3305">
        <w:rPr>
          <w:rFonts w:eastAsia="Calibri" w:cstheme="minorHAnsi"/>
          <w:b/>
          <w:bCs/>
          <w:color w:val="000000"/>
          <w:spacing w:val="-3"/>
          <w:sz w:val="18"/>
          <w:szCs w:val="18"/>
          <w:lang w:val="en-GB" w:eastAsia="en-GB"/>
        </w:rPr>
        <w:t>component 6</w:t>
      </w:r>
      <w:r w:rsidR="003A2E31"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following completion of the technical evaluation.</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The proponent with the lowest evaluated cost will be awarded 30 points.</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ED3305"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br/>
        <w:t>Formula for computing points:</w:t>
      </w:r>
      <w:r w:rsidR="00B21913"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Points = (A/B) Financial Points</w:t>
      </w:r>
      <w:r w:rsidRPr="00ED3305">
        <w:rPr>
          <w:rFonts w:eastAsia="Calibri" w:cstheme="minorHAnsi"/>
          <w:color w:val="000000"/>
          <w:spacing w:val="-3"/>
          <w:sz w:val="18"/>
          <w:szCs w:val="18"/>
          <w:lang w:val="en-GB" w:eastAsia="en-GB"/>
        </w:rPr>
        <w:br/>
      </w:r>
      <w:r w:rsidRPr="00ED3305">
        <w:rPr>
          <w:rFonts w:eastAsia="Calibri" w:cstheme="minorHAnsi"/>
          <w:color w:val="000000"/>
          <w:spacing w:val="-3"/>
          <w:sz w:val="18"/>
          <w:szCs w:val="18"/>
          <w:lang w:val="en-GB" w:eastAsia="en-GB"/>
        </w:rPr>
        <w:br/>
        <w:t>Example:</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Proponent A’s price is the lowest at $10.00.</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Proponent A receives 30 points.</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Proponent B’s price is $20.00.</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Proponent B receives ($10.00/$20.00) x 30 points = 15 points</w:t>
      </w:r>
      <w:r w:rsidR="005C3988" w:rsidRPr="00ED3305">
        <w:rPr>
          <w:rFonts w:eastAsia="Calibri" w:cstheme="minorHAnsi"/>
          <w:color w:val="000000"/>
          <w:spacing w:val="-3"/>
          <w:sz w:val="18"/>
          <w:szCs w:val="18"/>
          <w:lang w:val="en-GB" w:eastAsia="en-GB"/>
        </w:rPr>
        <w:t>.</w:t>
      </w:r>
      <w:r w:rsidRPr="00ED3305">
        <w:rPr>
          <w:rFonts w:eastAsia="Calibri" w:cstheme="minorHAnsi"/>
          <w:color w:val="000000"/>
          <w:spacing w:val="-3"/>
          <w:sz w:val="18"/>
          <w:szCs w:val="18"/>
          <w:lang w:val="en-GB" w:eastAsia="en-GB"/>
        </w:rPr>
        <w:br/>
      </w:r>
    </w:p>
    <w:p w14:paraId="11571C9D" w14:textId="3D8843C6" w:rsidR="00C22EF1" w:rsidRPr="00ED3305"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ED3305">
        <w:rPr>
          <w:rFonts w:eastAsia="Calibri" w:cstheme="minorHAnsi"/>
          <w:b/>
          <w:bCs/>
          <w:spacing w:val="-3"/>
          <w:sz w:val="18"/>
          <w:szCs w:val="18"/>
          <w:lang w:val="en-GB" w:eastAsia="en-GB"/>
        </w:rPr>
        <w:t xml:space="preserve">Preparation of </w:t>
      </w:r>
      <w:r w:rsidR="00AB23EC" w:rsidRPr="00ED3305">
        <w:rPr>
          <w:rFonts w:eastAsia="Calibri" w:cstheme="minorHAnsi"/>
          <w:b/>
          <w:bCs/>
          <w:spacing w:val="-3"/>
          <w:sz w:val="18"/>
          <w:szCs w:val="18"/>
          <w:lang w:val="en-GB" w:eastAsia="en-GB"/>
        </w:rPr>
        <w:t>P</w:t>
      </w:r>
      <w:r w:rsidRPr="00ED3305">
        <w:rPr>
          <w:rFonts w:eastAsia="Calibri" w:cstheme="minorHAnsi"/>
          <w:b/>
          <w:bCs/>
          <w:spacing w:val="-3"/>
          <w:sz w:val="18"/>
          <w:szCs w:val="18"/>
          <w:lang w:val="en-GB" w:eastAsia="en-GB"/>
        </w:rPr>
        <w:t>roposal</w:t>
      </w:r>
      <w:r w:rsidR="00792B37" w:rsidRPr="00ED3305">
        <w:rPr>
          <w:rFonts w:eastAsia="Calibri" w:cstheme="minorHAnsi"/>
          <w:b/>
          <w:bCs/>
          <w:spacing w:val="-3"/>
          <w:sz w:val="18"/>
          <w:szCs w:val="18"/>
          <w:lang w:val="en-GB" w:eastAsia="en-GB"/>
        </w:rPr>
        <w:t>s</w:t>
      </w:r>
    </w:p>
    <w:p w14:paraId="3490FD90" w14:textId="217D35D4" w:rsidR="00792B37" w:rsidRPr="00ED3305"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Proponents</w:t>
      </w:r>
      <w:r w:rsidR="00C22EF1" w:rsidRPr="00ED3305">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ED3305">
        <w:rPr>
          <w:rFonts w:eastAsia="Calibri" w:cstheme="minorHAnsi"/>
          <w:color w:val="000000"/>
          <w:spacing w:val="-3"/>
          <w:sz w:val="18"/>
          <w:szCs w:val="18"/>
          <w:lang w:val="en-GB" w:eastAsia="en-GB"/>
        </w:rPr>
        <w:t xml:space="preserve">the </w:t>
      </w:r>
      <w:r w:rsidR="00C22EF1" w:rsidRPr="00ED3305">
        <w:rPr>
          <w:rFonts w:eastAsia="Calibri" w:cstheme="minorHAnsi"/>
          <w:color w:val="000000"/>
          <w:spacing w:val="-3"/>
          <w:sz w:val="18"/>
          <w:szCs w:val="18"/>
          <w:lang w:val="en-GB" w:eastAsia="en-GB"/>
        </w:rPr>
        <w:t xml:space="preserve">proponent’s own risk and may result in rejection of </w:t>
      </w:r>
      <w:r w:rsidR="002616B5" w:rsidRPr="00ED3305">
        <w:rPr>
          <w:rFonts w:eastAsia="Calibri" w:cstheme="minorHAnsi"/>
          <w:color w:val="000000"/>
          <w:spacing w:val="-3"/>
          <w:sz w:val="18"/>
          <w:szCs w:val="18"/>
          <w:lang w:val="en-GB" w:eastAsia="en-GB"/>
        </w:rPr>
        <w:t xml:space="preserve">the </w:t>
      </w:r>
      <w:r w:rsidR="00C22EF1" w:rsidRPr="00ED3305">
        <w:rPr>
          <w:rFonts w:eastAsia="Calibri" w:cstheme="minorHAnsi"/>
          <w:color w:val="000000"/>
          <w:spacing w:val="-3"/>
          <w:sz w:val="18"/>
          <w:szCs w:val="18"/>
          <w:lang w:val="en-GB" w:eastAsia="en-GB"/>
        </w:rPr>
        <w:t>proponent’s proposal.</w:t>
      </w:r>
    </w:p>
    <w:p w14:paraId="1493EFC3" w14:textId="5B86C601" w:rsidR="00792B37" w:rsidRPr="00ED3305"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The p</w:t>
      </w:r>
      <w:r w:rsidR="00C22EF1" w:rsidRPr="00ED3305">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ED3305">
        <w:rPr>
          <w:rFonts w:eastAsia="Calibri" w:cstheme="minorHAnsi"/>
          <w:color w:val="000000"/>
          <w:spacing w:val="-3"/>
          <w:sz w:val="18"/>
          <w:szCs w:val="18"/>
          <w:lang w:val="en-GB" w:eastAsia="en-GB"/>
        </w:rPr>
        <w:t xml:space="preserve">the </w:t>
      </w:r>
      <w:r w:rsidR="00C22EF1" w:rsidRPr="00ED3305">
        <w:rPr>
          <w:rFonts w:eastAsia="Calibri" w:cstheme="minorHAnsi"/>
          <w:color w:val="000000"/>
          <w:spacing w:val="-3"/>
          <w:sz w:val="18"/>
          <w:szCs w:val="18"/>
          <w:lang w:val="en-GB" w:eastAsia="en-GB"/>
        </w:rPr>
        <w:t xml:space="preserve">proponent understands and confirms acceptance of </w:t>
      </w:r>
      <w:r w:rsidR="0026403E" w:rsidRPr="00ED3305">
        <w:rPr>
          <w:rFonts w:eastAsia="Calibri" w:cstheme="minorHAnsi"/>
          <w:color w:val="000000"/>
          <w:spacing w:val="-3"/>
          <w:sz w:val="18"/>
          <w:szCs w:val="18"/>
          <w:lang w:val="en-GB" w:eastAsia="en-GB"/>
        </w:rPr>
        <w:t>UN Women</w:t>
      </w:r>
      <w:r w:rsidR="002616B5" w:rsidRPr="00ED3305">
        <w:rPr>
          <w:rFonts w:eastAsia="Calibri" w:cstheme="minorHAnsi"/>
          <w:color w:val="000000"/>
          <w:spacing w:val="-3"/>
          <w:sz w:val="18"/>
          <w:szCs w:val="18"/>
          <w:lang w:val="en-GB" w:eastAsia="en-GB"/>
        </w:rPr>
        <w:t>’s</w:t>
      </w:r>
      <w:r w:rsidR="00C22EF1" w:rsidRPr="00ED3305">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ED3305">
        <w:rPr>
          <w:rFonts w:eastAsia="Calibri" w:cstheme="minorHAnsi"/>
          <w:color w:val="000000"/>
          <w:spacing w:val="-3"/>
          <w:sz w:val="18"/>
          <w:szCs w:val="18"/>
          <w:lang w:val="en-GB" w:eastAsia="en-GB"/>
        </w:rPr>
        <w:t xml:space="preserve"> </w:t>
      </w:r>
      <w:r w:rsidR="00C22EF1" w:rsidRPr="00ED3305">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ED330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ED3305">
        <w:rPr>
          <w:rFonts w:eastAsia="Calibri" w:cstheme="minorHAnsi"/>
          <w:color w:val="000000"/>
          <w:spacing w:val="-3"/>
          <w:sz w:val="18"/>
          <w:szCs w:val="18"/>
          <w:lang w:val="en-GB" w:eastAsia="en-GB"/>
        </w:rPr>
        <w:t>one</w:t>
      </w:r>
      <w:r w:rsidRPr="00ED3305">
        <w:rPr>
          <w:rFonts w:eastAsia="Calibri" w:cstheme="minorHAnsi"/>
          <w:color w:val="000000"/>
          <w:spacing w:val="-3"/>
          <w:sz w:val="18"/>
          <w:szCs w:val="18"/>
          <w:lang w:val="en-GB" w:eastAsia="en-GB"/>
        </w:rPr>
        <w:t xml:space="preserve"> will be viewed as non-responsive.</w:t>
      </w:r>
      <w:r w:rsidR="00A035E0" w:rsidRPr="00ED3305">
        <w:rPr>
          <w:rFonts w:eastAsia="Calibri" w:cstheme="minorHAnsi"/>
          <w:color w:val="000000"/>
          <w:spacing w:val="-3"/>
          <w:sz w:val="18"/>
          <w:szCs w:val="18"/>
          <w:lang w:val="en-GB" w:eastAsia="en-GB"/>
        </w:rPr>
        <w:t xml:space="preserve"> </w:t>
      </w:r>
    </w:p>
    <w:p w14:paraId="6A7D66EC" w14:textId="77777777" w:rsidR="00792B37" w:rsidRPr="00ED330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established requirements. Acceptance of such changes is at the sole discretion of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w:t>
      </w:r>
    </w:p>
    <w:p w14:paraId="3030011A" w14:textId="6261CC48" w:rsidR="00792B37" w:rsidRPr="00ED330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ED3305">
        <w:rPr>
          <w:rFonts w:eastAsia="Calibri" w:cstheme="minorHAnsi"/>
          <w:color w:val="000000"/>
          <w:spacing w:val="-3"/>
          <w:sz w:val="18"/>
          <w:szCs w:val="18"/>
          <w:lang w:val="en-GB" w:eastAsia="en-GB"/>
        </w:rPr>
        <w:t>will</w:t>
      </w:r>
      <w:r w:rsidRPr="00ED3305">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ED3305"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themeColor="text1"/>
          <w:sz w:val="18"/>
          <w:szCs w:val="18"/>
          <w:lang w:val="en-GB" w:eastAsia="en-GB"/>
        </w:rPr>
        <w:t xml:space="preserve">Proponents </w:t>
      </w:r>
      <w:r w:rsidRPr="00ED3305">
        <w:rPr>
          <w:rFonts w:cstheme="minorHAnsi"/>
          <w:sz w:val="18"/>
          <w:szCs w:val="18"/>
        </w:rPr>
        <w:t>may use the services of sub-contractors or sub-partners to partially perform the work</w:t>
      </w:r>
      <w:r w:rsidR="0020020D" w:rsidRPr="00ED3305">
        <w:rPr>
          <w:rFonts w:cstheme="minorHAnsi"/>
          <w:sz w:val="18"/>
          <w:szCs w:val="18"/>
        </w:rPr>
        <w:t xml:space="preserve"> except if the proponent is providing grant-making work. </w:t>
      </w:r>
      <w:r w:rsidR="004E78F2" w:rsidRPr="00ED3305">
        <w:rPr>
          <w:rFonts w:cstheme="minorHAnsi"/>
          <w:sz w:val="18"/>
          <w:szCs w:val="18"/>
        </w:rPr>
        <w:t>The p</w:t>
      </w:r>
      <w:r w:rsidR="0020020D" w:rsidRPr="00ED3305">
        <w:rPr>
          <w:rFonts w:cstheme="minorHAnsi"/>
          <w:sz w:val="18"/>
          <w:szCs w:val="18"/>
        </w:rPr>
        <w:t>roponent’s Technical Proposal shall indicate clearly if the proponent is intending to use sub-contractors or sub-partners and their names.</w:t>
      </w:r>
      <w:r w:rsidR="00A035E0" w:rsidRPr="00ED3305">
        <w:rPr>
          <w:rFonts w:cstheme="minorHAnsi"/>
          <w:sz w:val="18"/>
          <w:szCs w:val="18"/>
        </w:rPr>
        <w:t xml:space="preserve"> </w:t>
      </w:r>
      <w:r w:rsidR="0020020D" w:rsidRPr="00ED3305">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ED3305"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The p</w:t>
      </w:r>
      <w:r w:rsidR="00C22EF1" w:rsidRPr="00ED3305">
        <w:rPr>
          <w:rFonts w:eastAsia="Calibri" w:cstheme="minorHAnsi"/>
          <w:color w:val="000000"/>
          <w:spacing w:val="-3"/>
          <w:sz w:val="18"/>
          <w:szCs w:val="18"/>
          <w:lang w:val="en-GB" w:eastAsia="en-GB"/>
        </w:rPr>
        <w:t xml:space="preserve">roponent’s proposal shall </w:t>
      </w:r>
      <w:r w:rsidRPr="00ED3305">
        <w:rPr>
          <w:rFonts w:eastAsia="Calibri" w:cstheme="minorHAnsi"/>
          <w:color w:val="000000"/>
          <w:spacing w:val="-3"/>
          <w:sz w:val="18"/>
          <w:szCs w:val="18"/>
          <w:lang w:val="en-GB" w:eastAsia="en-GB"/>
        </w:rPr>
        <w:t xml:space="preserve">state the following and </w:t>
      </w:r>
      <w:r w:rsidR="00C22EF1" w:rsidRPr="00ED3305">
        <w:rPr>
          <w:rFonts w:eastAsia="Calibri" w:cstheme="minorHAnsi"/>
          <w:color w:val="000000"/>
          <w:spacing w:val="-3"/>
          <w:sz w:val="18"/>
          <w:szCs w:val="18"/>
          <w:lang w:val="en-GB" w:eastAsia="en-GB"/>
        </w:rPr>
        <w:t xml:space="preserve">include </w:t>
      </w:r>
      <w:proofErr w:type="gramStart"/>
      <w:r w:rsidR="00C22EF1" w:rsidRPr="00ED3305">
        <w:rPr>
          <w:rFonts w:eastAsia="Calibri" w:cstheme="minorHAnsi"/>
          <w:color w:val="000000"/>
          <w:spacing w:val="-3"/>
          <w:sz w:val="18"/>
          <w:szCs w:val="18"/>
          <w:lang w:val="en-GB" w:eastAsia="en-GB"/>
        </w:rPr>
        <w:t>all of</w:t>
      </w:r>
      <w:proofErr w:type="gramEnd"/>
      <w:r w:rsidR="00C22EF1" w:rsidRPr="00ED3305">
        <w:rPr>
          <w:rFonts w:eastAsia="Calibri" w:cstheme="minorHAnsi"/>
          <w:color w:val="000000"/>
          <w:spacing w:val="-3"/>
          <w:sz w:val="18"/>
          <w:szCs w:val="18"/>
          <w:lang w:val="en-GB" w:eastAsia="en-GB"/>
        </w:rPr>
        <w:t xml:space="preserve"> the following labelled annexes:</w:t>
      </w:r>
      <w:r w:rsidR="00C22EF1" w:rsidRPr="00ED3305">
        <w:rPr>
          <w:rFonts w:eastAsia="Calibri" w:cstheme="minorHAnsi"/>
          <w:color w:val="000000"/>
          <w:spacing w:val="-3"/>
          <w:sz w:val="18"/>
          <w:szCs w:val="18"/>
          <w:lang w:val="en-GB" w:eastAsia="en-GB"/>
        </w:rPr>
        <w:tab/>
      </w:r>
    </w:p>
    <w:p w14:paraId="7ACCEA1B" w14:textId="77777777" w:rsidR="00C22EF1" w:rsidRPr="00ED3305"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ED3305"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ED3305">
        <w:rPr>
          <w:rFonts w:eastAsia="Calibri" w:cstheme="minorHAnsi"/>
          <w:b/>
          <w:bCs/>
          <w:color w:val="000000"/>
          <w:spacing w:val="-2"/>
          <w:sz w:val="18"/>
          <w:szCs w:val="18"/>
          <w:lang w:val="en-CA"/>
        </w:rPr>
        <w:tab/>
      </w:r>
      <w:r w:rsidR="00C22EF1" w:rsidRPr="00ED3305">
        <w:rPr>
          <w:rFonts w:eastAsia="Calibri" w:cstheme="minorHAnsi"/>
          <w:b/>
          <w:bCs/>
          <w:color w:val="000000"/>
          <w:spacing w:val="-2"/>
          <w:sz w:val="18"/>
          <w:szCs w:val="18"/>
          <w:lang w:val="en-CA"/>
        </w:rPr>
        <w:t>CFP submission</w:t>
      </w:r>
      <w:r w:rsidR="00C22EF1" w:rsidRPr="00ED3305">
        <w:rPr>
          <w:rFonts w:eastAsia="Calibri" w:cstheme="minorHAnsi"/>
          <w:color w:val="000000"/>
          <w:spacing w:val="-2"/>
          <w:sz w:val="18"/>
          <w:szCs w:val="18"/>
          <w:lang w:val="en-CA"/>
        </w:rPr>
        <w:t xml:space="preserve"> (on or before proposal due date):</w:t>
      </w:r>
    </w:p>
    <w:p w14:paraId="2FAD0ED9" w14:textId="77777777" w:rsidR="0070710D" w:rsidRPr="00ED3305"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ED3305"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ED3305">
        <w:rPr>
          <w:rFonts w:eastAsia="Times New Roman" w:cstheme="minorHAnsi"/>
          <w:color w:val="000000"/>
          <w:spacing w:val="-2"/>
          <w:sz w:val="18"/>
          <w:szCs w:val="18"/>
          <w:lang w:val="en-GB" w:eastAsia="en-GB"/>
        </w:rPr>
        <w:t>As a minimum, proponents shall complete and return the below listed documents (</w:t>
      </w:r>
      <w:r w:rsidR="00B71941" w:rsidRPr="00ED3305">
        <w:rPr>
          <w:rFonts w:eastAsia="Times New Roman" w:cstheme="minorHAnsi"/>
          <w:color w:val="000000"/>
          <w:spacing w:val="-2"/>
          <w:sz w:val="18"/>
          <w:szCs w:val="18"/>
          <w:lang w:val="en-GB" w:eastAsia="en-GB"/>
        </w:rPr>
        <w:t>a</w:t>
      </w:r>
      <w:r w:rsidRPr="00ED3305">
        <w:rPr>
          <w:rFonts w:eastAsia="Times New Roman" w:cstheme="minorHAnsi"/>
          <w:color w:val="000000"/>
          <w:spacing w:val="-2"/>
          <w:sz w:val="18"/>
          <w:szCs w:val="18"/>
          <w:lang w:val="en-GB" w:eastAsia="en-GB"/>
        </w:rPr>
        <w:t xml:space="preserve">nnexes to this CFP) </w:t>
      </w:r>
      <w:r w:rsidRPr="00ED3305">
        <w:rPr>
          <w:rFonts w:eastAsia="Times New Roman" w:cstheme="minorHAnsi"/>
          <w:b/>
          <w:color w:val="000000"/>
          <w:spacing w:val="-2"/>
          <w:sz w:val="18"/>
          <w:szCs w:val="18"/>
          <w:lang w:val="en-GB" w:eastAsia="en-GB"/>
        </w:rPr>
        <w:t>as an integral part of their proposal</w:t>
      </w:r>
      <w:r w:rsidRPr="00ED3305">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ED3305"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ED3305"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ED3305">
        <w:rPr>
          <w:rFonts w:eastAsia="Times New Roman" w:cstheme="minorHAnsi"/>
          <w:color w:val="000000"/>
          <w:spacing w:val="-2"/>
          <w:sz w:val="18"/>
          <w:szCs w:val="18"/>
          <w:lang w:val="en-GB" w:eastAsia="en-GB"/>
        </w:rPr>
        <w:tab/>
      </w:r>
      <w:r w:rsidR="00C22EF1" w:rsidRPr="00ED3305">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ED3305"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ED3305" w14:paraId="52F9BD6E" w14:textId="77777777" w:rsidTr="004618C5">
        <w:trPr>
          <w:trHeight w:val="20"/>
        </w:trPr>
        <w:tc>
          <w:tcPr>
            <w:tcW w:w="1638" w:type="dxa"/>
          </w:tcPr>
          <w:p w14:paraId="5E2AC1ED" w14:textId="77777777" w:rsidR="00C22EF1" w:rsidRPr="00ED3305"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ED3305">
              <w:rPr>
                <w:rFonts w:eastAsia="Calibri" w:cstheme="minorHAnsi"/>
                <w:color w:val="000000"/>
                <w:spacing w:val="-2"/>
                <w:sz w:val="18"/>
                <w:szCs w:val="18"/>
                <w:lang w:val="en-CA"/>
              </w:rPr>
              <w:t>Part of proposal</w:t>
            </w:r>
          </w:p>
        </w:tc>
        <w:tc>
          <w:tcPr>
            <w:tcW w:w="6498" w:type="dxa"/>
          </w:tcPr>
          <w:p w14:paraId="2B7C19E2" w14:textId="39767564" w:rsidR="00C22EF1" w:rsidRPr="00ED3305"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ED3305">
              <w:rPr>
                <w:rFonts w:eastAsia="Calibri" w:cstheme="minorHAnsi"/>
                <w:b/>
                <w:spacing w:val="-2"/>
                <w:sz w:val="18"/>
                <w:szCs w:val="18"/>
                <w:lang w:val="en-CA" w:eastAsia="en-GB"/>
              </w:rPr>
              <w:t xml:space="preserve">Annex </w:t>
            </w:r>
            <w:r w:rsidRPr="00ED3305">
              <w:rPr>
                <w:rFonts w:cstheme="minorHAnsi"/>
                <w:b/>
                <w:spacing w:val="-2"/>
                <w:sz w:val="18"/>
                <w:szCs w:val="18"/>
                <w:lang w:val="en-CA"/>
              </w:rPr>
              <w:t>B</w:t>
            </w:r>
            <w:r w:rsidRPr="00ED3305">
              <w:rPr>
                <w:rFonts w:eastAsia="Calibri" w:cstheme="minorHAnsi"/>
                <w:b/>
                <w:spacing w:val="-2"/>
                <w:sz w:val="18"/>
                <w:szCs w:val="18"/>
                <w:lang w:val="en-CA" w:eastAsia="en-GB"/>
              </w:rPr>
              <w:t>-1</w:t>
            </w:r>
            <w:r w:rsidRPr="00ED3305">
              <w:rPr>
                <w:rFonts w:eastAsia="Calibri" w:cstheme="minorHAnsi"/>
                <w:spacing w:val="-2"/>
                <w:sz w:val="18"/>
                <w:szCs w:val="18"/>
                <w:lang w:val="en-CA" w:eastAsia="en-GB"/>
              </w:rPr>
              <w:t xml:space="preserve"> Mandatory </w:t>
            </w:r>
            <w:r w:rsidR="00726222" w:rsidRPr="00ED3305">
              <w:rPr>
                <w:rFonts w:eastAsia="Calibri" w:cstheme="minorHAnsi"/>
                <w:spacing w:val="-2"/>
                <w:sz w:val="18"/>
                <w:szCs w:val="18"/>
                <w:lang w:val="en-CA" w:eastAsia="en-GB"/>
              </w:rPr>
              <w:t>R</w:t>
            </w:r>
            <w:r w:rsidRPr="00ED3305">
              <w:rPr>
                <w:rFonts w:eastAsia="Calibri" w:cstheme="minorHAnsi"/>
                <w:spacing w:val="-2"/>
                <w:sz w:val="18"/>
                <w:szCs w:val="18"/>
                <w:lang w:val="en-CA" w:eastAsia="en-GB"/>
              </w:rPr>
              <w:t>equirements/</w:t>
            </w:r>
            <w:r w:rsidR="00726222" w:rsidRPr="00ED3305">
              <w:rPr>
                <w:rFonts w:eastAsia="Calibri" w:cstheme="minorHAnsi"/>
                <w:spacing w:val="-2"/>
                <w:sz w:val="18"/>
                <w:szCs w:val="18"/>
                <w:lang w:val="en-CA" w:eastAsia="en-GB"/>
              </w:rPr>
              <w:t>P</w:t>
            </w:r>
            <w:r w:rsidRPr="00ED3305">
              <w:rPr>
                <w:rFonts w:eastAsia="Calibri" w:cstheme="minorHAnsi"/>
                <w:spacing w:val="-2"/>
                <w:sz w:val="18"/>
                <w:szCs w:val="18"/>
                <w:lang w:val="en-CA" w:eastAsia="en-GB"/>
              </w:rPr>
              <w:t>re-</w:t>
            </w:r>
            <w:r w:rsidR="00726222" w:rsidRPr="00ED3305">
              <w:rPr>
                <w:rFonts w:eastAsia="Calibri" w:cstheme="minorHAnsi"/>
                <w:spacing w:val="-2"/>
                <w:sz w:val="18"/>
                <w:szCs w:val="18"/>
                <w:lang w:val="en-CA" w:eastAsia="en-GB"/>
              </w:rPr>
              <w:t>Q</w:t>
            </w:r>
            <w:r w:rsidRPr="00ED3305">
              <w:rPr>
                <w:rFonts w:eastAsia="Calibri" w:cstheme="minorHAnsi"/>
                <w:spacing w:val="-2"/>
                <w:sz w:val="18"/>
                <w:szCs w:val="18"/>
                <w:lang w:val="en-CA" w:eastAsia="en-GB"/>
              </w:rPr>
              <w:t xml:space="preserve">ualification </w:t>
            </w:r>
            <w:r w:rsidR="00F81F82" w:rsidRPr="00ED3305">
              <w:rPr>
                <w:rFonts w:eastAsia="Calibri" w:cstheme="minorHAnsi"/>
                <w:spacing w:val="-2"/>
                <w:sz w:val="18"/>
                <w:szCs w:val="18"/>
                <w:lang w:val="en-CA" w:eastAsia="en-GB"/>
              </w:rPr>
              <w:t>C</w:t>
            </w:r>
            <w:r w:rsidRPr="00ED3305">
              <w:rPr>
                <w:rFonts w:eastAsia="Calibri" w:cstheme="minorHAnsi"/>
                <w:spacing w:val="-2"/>
                <w:sz w:val="18"/>
                <w:szCs w:val="18"/>
                <w:lang w:val="en-CA" w:eastAsia="en-GB"/>
              </w:rPr>
              <w:t>riteria</w:t>
            </w:r>
            <w:r w:rsidRPr="00ED3305">
              <w:rPr>
                <w:rFonts w:eastAsia="Calibri" w:cstheme="minorHAnsi"/>
                <w:color w:val="000000"/>
                <w:spacing w:val="-3"/>
                <w:sz w:val="18"/>
                <w:szCs w:val="18"/>
                <w:lang w:val="en-CA"/>
              </w:rPr>
              <w:t xml:space="preserve"> </w:t>
            </w:r>
            <w:r w:rsidR="00131596" w:rsidRPr="00ED3305">
              <w:rPr>
                <w:rFonts w:eastAsia="Calibri" w:cstheme="minorHAnsi"/>
                <w:color w:val="000000"/>
                <w:spacing w:val="-3"/>
                <w:sz w:val="18"/>
                <w:szCs w:val="18"/>
                <w:lang w:val="en-CA"/>
              </w:rPr>
              <w:t xml:space="preserve">and </w:t>
            </w:r>
            <w:r w:rsidR="00F81F82" w:rsidRPr="00ED3305">
              <w:rPr>
                <w:rFonts w:eastAsia="Calibri" w:cstheme="minorHAnsi"/>
                <w:color w:val="000000"/>
                <w:spacing w:val="-3"/>
                <w:sz w:val="18"/>
                <w:szCs w:val="18"/>
                <w:lang w:val="en-CA"/>
              </w:rPr>
              <w:t>C</w:t>
            </w:r>
            <w:r w:rsidR="00131596" w:rsidRPr="00ED3305">
              <w:rPr>
                <w:rFonts w:eastAsia="Calibri" w:cstheme="minorHAnsi"/>
                <w:color w:val="000000"/>
                <w:spacing w:val="-3"/>
                <w:sz w:val="18"/>
                <w:szCs w:val="18"/>
                <w:lang w:val="en-CA"/>
              </w:rPr>
              <w:t xml:space="preserve">ontractual </w:t>
            </w:r>
            <w:r w:rsidR="00F81F82" w:rsidRPr="00ED3305">
              <w:rPr>
                <w:rFonts w:eastAsia="Calibri" w:cstheme="minorHAnsi"/>
                <w:color w:val="000000"/>
                <w:spacing w:val="-3"/>
                <w:sz w:val="18"/>
                <w:szCs w:val="18"/>
                <w:lang w:val="en-CA"/>
              </w:rPr>
              <w:t>A</w:t>
            </w:r>
            <w:r w:rsidR="00131596" w:rsidRPr="00ED3305">
              <w:rPr>
                <w:rFonts w:eastAsia="Calibri" w:cstheme="minorHAnsi"/>
                <w:color w:val="000000"/>
                <w:spacing w:val="-3"/>
                <w:sz w:val="18"/>
                <w:szCs w:val="18"/>
                <w:lang w:val="en-CA"/>
              </w:rPr>
              <w:t>spects</w:t>
            </w:r>
          </w:p>
        </w:tc>
      </w:tr>
      <w:tr w:rsidR="00C22EF1" w:rsidRPr="00ED3305" w14:paraId="2918AA56" w14:textId="77777777" w:rsidTr="004618C5">
        <w:trPr>
          <w:trHeight w:val="20"/>
        </w:trPr>
        <w:tc>
          <w:tcPr>
            <w:tcW w:w="1638" w:type="dxa"/>
          </w:tcPr>
          <w:p w14:paraId="51E505FE" w14:textId="77777777" w:rsidR="00C22EF1" w:rsidRPr="00ED3305"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ED3305">
              <w:rPr>
                <w:rFonts w:eastAsia="Calibri" w:cstheme="minorHAnsi"/>
                <w:color w:val="000000"/>
                <w:spacing w:val="-2"/>
                <w:sz w:val="18"/>
                <w:szCs w:val="18"/>
                <w:lang w:val="en-CA"/>
              </w:rPr>
              <w:t>Part of proposal</w:t>
            </w:r>
          </w:p>
        </w:tc>
        <w:tc>
          <w:tcPr>
            <w:tcW w:w="6498" w:type="dxa"/>
          </w:tcPr>
          <w:p w14:paraId="5A23C3BA" w14:textId="2470BF50" w:rsidR="00C22EF1" w:rsidRPr="00ED3305"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ED3305">
              <w:rPr>
                <w:rFonts w:eastAsia="Calibri" w:cstheme="minorHAnsi"/>
                <w:b/>
                <w:spacing w:val="-2"/>
                <w:sz w:val="18"/>
                <w:szCs w:val="18"/>
                <w:lang w:val="en-CA" w:eastAsia="en-GB"/>
              </w:rPr>
              <w:t xml:space="preserve">Annex </w:t>
            </w:r>
            <w:r w:rsidRPr="00ED3305">
              <w:rPr>
                <w:rFonts w:cstheme="minorHAnsi"/>
                <w:b/>
                <w:spacing w:val="-2"/>
                <w:sz w:val="18"/>
                <w:szCs w:val="18"/>
                <w:lang w:val="en-CA"/>
              </w:rPr>
              <w:t>B</w:t>
            </w:r>
            <w:r w:rsidRPr="00ED3305">
              <w:rPr>
                <w:rFonts w:eastAsia="Calibri" w:cstheme="minorHAnsi"/>
                <w:b/>
                <w:spacing w:val="-2"/>
                <w:sz w:val="18"/>
                <w:szCs w:val="18"/>
                <w:lang w:val="en-CA" w:eastAsia="en-GB"/>
              </w:rPr>
              <w:t>-2</w:t>
            </w:r>
            <w:r w:rsidRPr="00ED3305">
              <w:rPr>
                <w:rFonts w:eastAsia="Calibri" w:cstheme="minorHAnsi"/>
                <w:spacing w:val="-2"/>
                <w:sz w:val="18"/>
                <w:szCs w:val="18"/>
                <w:lang w:val="en-CA" w:eastAsia="en-GB"/>
              </w:rPr>
              <w:t xml:space="preserve"> </w:t>
            </w:r>
            <w:r w:rsidRPr="00ED3305">
              <w:rPr>
                <w:rFonts w:cstheme="minorHAnsi"/>
                <w:spacing w:val="-2"/>
                <w:sz w:val="18"/>
                <w:szCs w:val="18"/>
                <w:lang w:val="en-CA"/>
              </w:rPr>
              <w:t xml:space="preserve">Template for </w:t>
            </w:r>
            <w:r w:rsidR="00F81F82" w:rsidRPr="00ED3305">
              <w:rPr>
                <w:rFonts w:cstheme="minorHAnsi"/>
                <w:spacing w:val="-2"/>
                <w:sz w:val="18"/>
                <w:szCs w:val="18"/>
                <w:lang w:val="en-CA"/>
              </w:rPr>
              <w:t>P</w:t>
            </w:r>
            <w:r w:rsidRPr="00ED3305">
              <w:rPr>
                <w:rFonts w:cstheme="minorHAnsi"/>
                <w:spacing w:val="-2"/>
                <w:sz w:val="18"/>
                <w:szCs w:val="18"/>
                <w:lang w:val="en-CA"/>
              </w:rPr>
              <w:t xml:space="preserve">roposal </w:t>
            </w:r>
            <w:r w:rsidR="00F81F82" w:rsidRPr="00ED3305">
              <w:rPr>
                <w:rFonts w:cstheme="minorHAnsi"/>
                <w:spacing w:val="-2"/>
                <w:sz w:val="18"/>
                <w:szCs w:val="18"/>
                <w:lang w:val="en-CA"/>
              </w:rPr>
              <w:t>S</w:t>
            </w:r>
            <w:r w:rsidRPr="00ED3305">
              <w:rPr>
                <w:rFonts w:cstheme="minorHAnsi"/>
                <w:spacing w:val="-2"/>
                <w:sz w:val="18"/>
                <w:szCs w:val="18"/>
                <w:lang w:val="en-CA"/>
              </w:rPr>
              <w:t>ubmission</w:t>
            </w:r>
          </w:p>
        </w:tc>
      </w:tr>
      <w:tr w:rsidR="00C22EF1" w:rsidRPr="00ED3305" w14:paraId="3C297BCF" w14:textId="77777777" w:rsidTr="004618C5">
        <w:trPr>
          <w:trHeight w:val="20"/>
        </w:trPr>
        <w:tc>
          <w:tcPr>
            <w:tcW w:w="1638" w:type="dxa"/>
          </w:tcPr>
          <w:p w14:paraId="324B7112" w14:textId="77777777" w:rsidR="00C22EF1" w:rsidRPr="00ED3305"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ED3305">
              <w:rPr>
                <w:rFonts w:eastAsia="Calibri" w:cstheme="minorHAnsi"/>
                <w:color w:val="000000"/>
                <w:spacing w:val="-2"/>
                <w:sz w:val="18"/>
                <w:szCs w:val="18"/>
                <w:lang w:val="en-CA"/>
              </w:rPr>
              <w:t>Part of proposal</w:t>
            </w:r>
          </w:p>
        </w:tc>
        <w:tc>
          <w:tcPr>
            <w:tcW w:w="6498" w:type="dxa"/>
          </w:tcPr>
          <w:p w14:paraId="133D927D" w14:textId="45096621" w:rsidR="00C22EF1" w:rsidRPr="00ED3305"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ED3305">
              <w:rPr>
                <w:rFonts w:eastAsia="Calibri" w:cstheme="minorHAnsi"/>
                <w:b/>
                <w:spacing w:val="-2"/>
                <w:sz w:val="18"/>
                <w:szCs w:val="18"/>
                <w:lang w:val="en-CA" w:eastAsia="en-GB"/>
              </w:rPr>
              <w:t xml:space="preserve">Annex </w:t>
            </w:r>
            <w:r w:rsidRPr="00ED3305">
              <w:rPr>
                <w:rFonts w:cstheme="minorHAnsi"/>
                <w:b/>
                <w:spacing w:val="-2"/>
                <w:sz w:val="18"/>
                <w:szCs w:val="18"/>
                <w:lang w:val="en-CA"/>
              </w:rPr>
              <w:t>B</w:t>
            </w:r>
            <w:r w:rsidRPr="00ED3305">
              <w:rPr>
                <w:rFonts w:eastAsia="Calibri" w:cstheme="minorHAnsi"/>
                <w:b/>
                <w:spacing w:val="-2"/>
                <w:sz w:val="18"/>
                <w:szCs w:val="18"/>
                <w:lang w:val="en-CA" w:eastAsia="en-GB"/>
              </w:rPr>
              <w:t>-</w:t>
            </w:r>
            <w:r w:rsidRPr="00ED3305">
              <w:rPr>
                <w:rFonts w:cstheme="minorHAnsi"/>
                <w:b/>
                <w:spacing w:val="-2"/>
                <w:sz w:val="18"/>
                <w:szCs w:val="18"/>
                <w:lang w:val="en-CA"/>
              </w:rPr>
              <w:t>3</w:t>
            </w:r>
            <w:r w:rsidRPr="00ED3305">
              <w:rPr>
                <w:rFonts w:eastAsia="Calibri" w:cstheme="minorHAnsi"/>
                <w:spacing w:val="-2"/>
                <w:sz w:val="18"/>
                <w:szCs w:val="18"/>
                <w:lang w:val="en-CA" w:eastAsia="en-GB"/>
              </w:rPr>
              <w:t xml:space="preserve"> Format of </w:t>
            </w:r>
            <w:r w:rsidR="00F81F82" w:rsidRPr="00ED3305">
              <w:rPr>
                <w:rFonts w:eastAsia="Calibri" w:cstheme="minorHAnsi"/>
                <w:spacing w:val="-2"/>
                <w:sz w:val="18"/>
                <w:szCs w:val="18"/>
                <w:lang w:val="en-CA" w:eastAsia="en-GB"/>
              </w:rPr>
              <w:t>R</w:t>
            </w:r>
            <w:r w:rsidRPr="00ED3305">
              <w:rPr>
                <w:rFonts w:eastAsia="Calibri" w:cstheme="minorHAnsi"/>
                <w:spacing w:val="-2"/>
                <w:sz w:val="18"/>
                <w:szCs w:val="18"/>
                <w:lang w:val="en-CA" w:eastAsia="en-GB"/>
              </w:rPr>
              <w:t xml:space="preserve">esume for </w:t>
            </w:r>
            <w:r w:rsidR="00F81F82" w:rsidRPr="00ED3305">
              <w:rPr>
                <w:rFonts w:eastAsia="Calibri" w:cstheme="minorHAnsi"/>
                <w:spacing w:val="-2"/>
                <w:sz w:val="18"/>
                <w:szCs w:val="18"/>
                <w:lang w:val="en-CA" w:eastAsia="en-GB"/>
              </w:rPr>
              <w:t>P</w:t>
            </w:r>
            <w:r w:rsidRPr="00ED3305">
              <w:rPr>
                <w:rFonts w:eastAsia="Calibri" w:cstheme="minorHAnsi"/>
                <w:spacing w:val="-2"/>
                <w:sz w:val="18"/>
                <w:szCs w:val="18"/>
                <w:lang w:val="en-CA" w:eastAsia="en-GB"/>
              </w:rPr>
              <w:t xml:space="preserve">roposed </w:t>
            </w:r>
            <w:r w:rsidR="005752C3" w:rsidRPr="00ED3305">
              <w:rPr>
                <w:rFonts w:eastAsia="Calibri" w:cstheme="minorHAnsi"/>
                <w:spacing w:val="-2"/>
                <w:sz w:val="18"/>
                <w:szCs w:val="18"/>
                <w:lang w:val="en-CA" w:eastAsia="en-GB"/>
              </w:rPr>
              <w:t>Personnel</w:t>
            </w:r>
          </w:p>
        </w:tc>
      </w:tr>
      <w:tr w:rsidR="00D70D29" w:rsidRPr="00ED3305" w14:paraId="312727F1" w14:textId="77777777" w:rsidTr="004618C5">
        <w:trPr>
          <w:trHeight w:val="20"/>
        </w:trPr>
        <w:tc>
          <w:tcPr>
            <w:tcW w:w="1638" w:type="dxa"/>
          </w:tcPr>
          <w:p w14:paraId="1E7F8918" w14:textId="77777777" w:rsidR="00D70D29" w:rsidRPr="00ED3305"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ED3305">
              <w:rPr>
                <w:rFonts w:eastAsia="Calibri" w:cstheme="minorHAnsi"/>
                <w:color w:val="000000"/>
                <w:spacing w:val="-2"/>
                <w:sz w:val="18"/>
                <w:szCs w:val="18"/>
                <w:lang w:val="en-CA"/>
              </w:rPr>
              <w:t>Part of proposal</w:t>
            </w:r>
          </w:p>
        </w:tc>
        <w:tc>
          <w:tcPr>
            <w:tcW w:w="6498" w:type="dxa"/>
          </w:tcPr>
          <w:p w14:paraId="1DBB2FD8" w14:textId="0C5E5A6D" w:rsidR="00D70D29" w:rsidRPr="00ED3305"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ED3305">
              <w:rPr>
                <w:rFonts w:eastAsia="Calibri" w:cstheme="minorHAnsi"/>
                <w:b/>
                <w:spacing w:val="-2"/>
                <w:sz w:val="18"/>
                <w:szCs w:val="18"/>
                <w:lang w:val="en-CA" w:eastAsia="en-GB"/>
              </w:rPr>
              <w:t xml:space="preserve">Annex </w:t>
            </w:r>
            <w:r w:rsidRPr="00ED3305">
              <w:rPr>
                <w:rFonts w:cstheme="minorHAnsi"/>
                <w:b/>
                <w:spacing w:val="-2"/>
                <w:sz w:val="18"/>
                <w:szCs w:val="18"/>
                <w:lang w:val="en-CA"/>
              </w:rPr>
              <w:t>B</w:t>
            </w:r>
            <w:r w:rsidRPr="00ED3305">
              <w:rPr>
                <w:rFonts w:eastAsia="Calibri" w:cstheme="minorHAnsi"/>
                <w:b/>
                <w:spacing w:val="-2"/>
                <w:sz w:val="18"/>
                <w:szCs w:val="18"/>
                <w:lang w:val="en-CA" w:eastAsia="en-GB"/>
              </w:rPr>
              <w:t>-</w:t>
            </w:r>
            <w:r w:rsidRPr="00ED3305">
              <w:rPr>
                <w:rFonts w:cstheme="minorHAnsi"/>
                <w:b/>
                <w:spacing w:val="-2"/>
                <w:sz w:val="18"/>
                <w:szCs w:val="18"/>
                <w:lang w:val="en-CA"/>
              </w:rPr>
              <w:t>4</w:t>
            </w:r>
            <w:r w:rsidRPr="00ED3305">
              <w:rPr>
                <w:rFonts w:eastAsia="Calibri" w:cstheme="minorHAnsi"/>
                <w:spacing w:val="-2"/>
                <w:sz w:val="18"/>
                <w:szCs w:val="18"/>
                <w:lang w:val="en-CA" w:eastAsia="en-GB"/>
              </w:rPr>
              <w:t xml:space="preserve"> Capacity Assessment </w:t>
            </w:r>
            <w:r w:rsidR="00F81F82" w:rsidRPr="00ED3305">
              <w:rPr>
                <w:rFonts w:eastAsia="Calibri" w:cstheme="minorHAnsi"/>
                <w:spacing w:val="-2"/>
                <w:sz w:val="18"/>
                <w:szCs w:val="18"/>
                <w:lang w:val="en-CA" w:eastAsia="en-GB"/>
              </w:rPr>
              <w:t>M</w:t>
            </w:r>
            <w:r w:rsidRPr="00ED3305">
              <w:rPr>
                <w:rFonts w:eastAsia="Calibri" w:cstheme="minorHAnsi"/>
                <w:spacing w:val="-2"/>
                <w:sz w:val="18"/>
                <w:szCs w:val="18"/>
                <w:lang w:val="en-CA" w:eastAsia="en-GB"/>
              </w:rPr>
              <w:t>inimum Documents</w:t>
            </w:r>
          </w:p>
        </w:tc>
      </w:tr>
    </w:tbl>
    <w:p w14:paraId="4634246A" w14:textId="77777777" w:rsidR="00C22EF1" w:rsidRPr="00ED3305"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ED3305" w:rsidRDefault="00C22EF1" w:rsidP="00DC6588">
      <w:pPr>
        <w:suppressAutoHyphens/>
        <w:spacing w:after="0" w:line="240" w:lineRule="auto"/>
        <w:ind w:left="540"/>
        <w:jc w:val="both"/>
        <w:rPr>
          <w:rFonts w:eastAsia="Arial" w:cstheme="minorHAnsi"/>
          <w:color w:val="000000"/>
          <w:spacing w:val="-2"/>
          <w:sz w:val="18"/>
          <w:szCs w:val="18"/>
        </w:rPr>
      </w:pPr>
      <w:r w:rsidRPr="00ED3305">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ED3305"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ED3305"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 xml:space="preserve">Format and </w:t>
      </w:r>
      <w:r w:rsidR="005F7BB1" w:rsidRPr="00ED3305">
        <w:rPr>
          <w:rFonts w:eastAsia="Times New Roman" w:cstheme="minorHAnsi"/>
          <w:b/>
          <w:bCs/>
          <w:sz w:val="18"/>
          <w:szCs w:val="18"/>
          <w:lang w:val="en-GB" w:eastAsia="en-GB"/>
        </w:rPr>
        <w:t>S</w:t>
      </w:r>
      <w:r w:rsidRPr="00ED3305">
        <w:rPr>
          <w:rFonts w:eastAsia="Times New Roman" w:cstheme="minorHAnsi"/>
          <w:b/>
          <w:bCs/>
          <w:sz w:val="18"/>
          <w:szCs w:val="18"/>
          <w:lang w:val="en-GB" w:eastAsia="en-GB"/>
        </w:rPr>
        <w:t xml:space="preserve">igning of </w:t>
      </w:r>
      <w:r w:rsidR="005F7BB1" w:rsidRPr="00ED3305">
        <w:rPr>
          <w:rFonts w:eastAsia="Times New Roman" w:cstheme="minorHAnsi"/>
          <w:b/>
          <w:bCs/>
          <w:sz w:val="18"/>
          <w:szCs w:val="18"/>
          <w:lang w:val="en-GB" w:eastAsia="en-GB"/>
        </w:rPr>
        <w:t>P</w:t>
      </w:r>
      <w:r w:rsidRPr="00ED3305">
        <w:rPr>
          <w:rFonts w:eastAsia="Times New Roman" w:cstheme="minorHAnsi"/>
          <w:b/>
          <w:bCs/>
          <w:sz w:val="18"/>
          <w:szCs w:val="18"/>
          <w:lang w:val="en-GB" w:eastAsia="en-GB"/>
        </w:rPr>
        <w:t>roposal</w:t>
      </w:r>
      <w:r w:rsidR="001E7A73" w:rsidRPr="00ED3305">
        <w:rPr>
          <w:rFonts w:eastAsia="Times New Roman" w:cstheme="minorHAnsi"/>
          <w:b/>
          <w:bCs/>
          <w:sz w:val="18"/>
          <w:szCs w:val="18"/>
          <w:lang w:val="en-GB" w:eastAsia="en-GB"/>
        </w:rPr>
        <w:t>s</w:t>
      </w:r>
    </w:p>
    <w:p w14:paraId="717D4B11" w14:textId="237F7BD2" w:rsidR="002A532E" w:rsidRPr="00ED3305"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ED3305">
        <w:rPr>
          <w:rFonts w:eastAsia="Times New Roman" w:cstheme="minorHAnsi"/>
          <w:color w:val="000000"/>
          <w:sz w:val="18"/>
          <w:szCs w:val="18"/>
          <w:lang w:val="en-GB" w:eastAsia="en-GB"/>
        </w:rPr>
        <w:t xml:space="preserve"> </w:t>
      </w:r>
    </w:p>
    <w:p w14:paraId="4F3E0B07" w14:textId="39F967F8" w:rsidR="002A532E" w:rsidRPr="00ED3305"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ED3305">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ED3305">
        <w:rPr>
          <w:rFonts w:eastAsia="Calibri" w:cstheme="minorHAnsi"/>
          <w:sz w:val="18"/>
          <w:szCs w:val="18"/>
          <w:lang w:val="en-CA"/>
        </w:rPr>
        <w:tab/>
      </w:r>
    </w:p>
    <w:p w14:paraId="67010020" w14:textId="77777777" w:rsidR="002A532E" w:rsidRPr="00ED3305"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ED3305"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D3305">
        <w:rPr>
          <w:rFonts w:eastAsia="Times New Roman" w:cstheme="minorHAnsi"/>
          <w:b/>
          <w:bCs/>
          <w:sz w:val="18"/>
          <w:szCs w:val="18"/>
          <w:lang w:val="en-GB" w:eastAsia="en-GB"/>
        </w:rPr>
        <w:t>Award</w:t>
      </w:r>
    </w:p>
    <w:p w14:paraId="67256AAD" w14:textId="289D1F13" w:rsidR="001E7A73" w:rsidRPr="00ED3305"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14.1</w:t>
      </w:r>
      <w:r w:rsidR="001E7A73" w:rsidRPr="00ED3305">
        <w:rPr>
          <w:rFonts w:eastAsia="Calibri" w:cstheme="minorHAnsi"/>
          <w:color w:val="000000"/>
          <w:spacing w:val="-3"/>
          <w:sz w:val="18"/>
          <w:szCs w:val="18"/>
          <w:lang w:val="en-GB" w:eastAsia="en-GB"/>
        </w:rPr>
        <w:tab/>
      </w:r>
      <w:r w:rsidRPr="00ED3305">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reserves the right to conduct negotiations </w:t>
      </w:r>
      <w:r w:rsidRPr="00ED3305">
        <w:rPr>
          <w:rFonts w:eastAsia="Arial" w:cstheme="minorHAnsi"/>
          <w:color w:val="000000"/>
          <w:spacing w:val="-2"/>
          <w:sz w:val="18"/>
          <w:szCs w:val="18"/>
          <w:lang w:val="en-GB" w:eastAsia="en-GB"/>
        </w:rPr>
        <w:t>w</w:t>
      </w:r>
      <w:r w:rsidRPr="00ED3305">
        <w:rPr>
          <w:rFonts w:eastAsia="Arial" w:cstheme="minorHAnsi"/>
          <w:color w:val="000000"/>
          <w:spacing w:val="-1"/>
          <w:sz w:val="18"/>
          <w:szCs w:val="18"/>
          <w:lang w:val="en-GB" w:eastAsia="en-GB"/>
        </w:rPr>
        <w:t>i</w:t>
      </w:r>
      <w:r w:rsidRPr="00ED3305">
        <w:rPr>
          <w:rFonts w:eastAsia="Arial" w:cstheme="minorHAnsi"/>
          <w:color w:val="000000"/>
          <w:spacing w:val="2"/>
          <w:sz w:val="18"/>
          <w:szCs w:val="18"/>
          <w:lang w:val="en-GB" w:eastAsia="en-GB"/>
        </w:rPr>
        <w:t>t</w:t>
      </w:r>
      <w:r w:rsidRPr="00ED3305">
        <w:rPr>
          <w:rFonts w:eastAsia="Arial" w:cstheme="minorHAnsi"/>
          <w:color w:val="000000"/>
          <w:spacing w:val="-3"/>
          <w:sz w:val="18"/>
          <w:szCs w:val="18"/>
          <w:lang w:val="en-GB" w:eastAsia="en-GB"/>
        </w:rPr>
        <w:t>h</w:t>
      </w:r>
      <w:r w:rsidRPr="00ED3305">
        <w:rPr>
          <w:rFonts w:eastAsia="Arial" w:cstheme="minorHAnsi"/>
          <w:color w:val="000000"/>
          <w:spacing w:val="-4"/>
          <w:sz w:val="18"/>
          <w:szCs w:val="18"/>
          <w:lang w:val="en-GB" w:eastAsia="en-GB"/>
        </w:rPr>
        <w:t xml:space="preserve"> </w:t>
      </w:r>
      <w:r w:rsidRPr="00ED3305">
        <w:rPr>
          <w:rFonts w:eastAsia="Arial" w:cstheme="minorHAnsi"/>
          <w:color w:val="000000"/>
          <w:spacing w:val="-1"/>
          <w:sz w:val="18"/>
          <w:szCs w:val="18"/>
          <w:lang w:val="en-GB" w:eastAsia="en-GB"/>
        </w:rPr>
        <w:t>t</w:t>
      </w:r>
      <w:r w:rsidRPr="00ED3305">
        <w:rPr>
          <w:rFonts w:eastAsia="Arial" w:cstheme="minorHAnsi"/>
          <w:color w:val="000000"/>
          <w:spacing w:val="2"/>
          <w:sz w:val="18"/>
          <w:szCs w:val="18"/>
          <w:lang w:val="en-GB" w:eastAsia="en-GB"/>
        </w:rPr>
        <w:t>h</w:t>
      </w:r>
      <w:r w:rsidRPr="00ED3305">
        <w:rPr>
          <w:rFonts w:eastAsia="Arial" w:cstheme="minorHAnsi"/>
          <w:color w:val="000000"/>
          <w:spacing w:val="-3"/>
          <w:sz w:val="18"/>
          <w:szCs w:val="18"/>
          <w:lang w:val="en-GB" w:eastAsia="en-GB"/>
        </w:rPr>
        <w:t>e proponent</w:t>
      </w:r>
      <w:r w:rsidRPr="00ED3305">
        <w:rPr>
          <w:rFonts w:eastAsia="Arial" w:cstheme="minorHAnsi"/>
          <w:color w:val="000000"/>
          <w:spacing w:val="-7"/>
          <w:sz w:val="18"/>
          <w:szCs w:val="18"/>
          <w:lang w:val="en-GB" w:eastAsia="en-GB"/>
        </w:rPr>
        <w:t xml:space="preserve"> </w:t>
      </w:r>
      <w:r w:rsidRPr="00ED3305">
        <w:rPr>
          <w:rFonts w:eastAsia="Arial" w:cstheme="minorHAnsi"/>
          <w:color w:val="000000"/>
          <w:spacing w:val="1"/>
          <w:sz w:val="18"/>
          <w:szCs w:val="18"/>
          <w:lang w:val="en-GB" w:eastAsia="en-GB"/>
        </w:rPr>
        <w:t>r</w:t>
      </w:r>
      <w:r w:rsidRPr="00ED3305">
        <w:rPr>
          <w:rFonts w:eastAsia="Arial" w:cstheme="minorHAnsi"/>
          <w:color w:val="000000"/>
          <w:spacing w:val="-3"/>
          <w:sz w:val="18"/>
          <w:szCs w:val="18"/>
          <w:lang w:val="en-GB" w:eastAsia="en-GB"/>
        </w:rPr>
        <w:t>e</w:t>
      </w:r>
      <w:r w:rsidRPr="00ED3305">
        <w:rPr>
          <w:rFonts w:eastAsia="Arial" w:cstheme="minorHAnsi"/>
          <w:color w:val="000000"/>
          <w:spacing w:val="-1"/>
          <w:sz w:val="18"/>
          <w:szCs w:val="18"/>
          <w:lang w:val="en-GB" w:eastAsia="en-GB"/>
        </w:rPr>
        <w:t>g</w:t>
      </w:r>
      <w:r w:rsidRPr="00ED3305">
        <w:rPr>
          <w:rFonts w:eastAsia="Arial" w:cstheme="minorHAnsi"/>
          <w:color w:val="000000"/>
          <w:spacing w:val="-3"/>
          <w:sz w:val="18"/>
          <w:szCs w:val="18"/>
          <w:lang w:val="en-GB" w:eastAsia="en-GB"/>
        </w:rPr>
        <w:t>ar</w:t>
      </w:r>
      <w:r w:rsidRPr="00ED3305">
        <w:rPr>
          <w:rFonts w:eastAsia="Arial" w:cstheme="minorHAnsi"/>
          <w:color w:val="000000"/>
          <w:spacing w:val="2"/>
          <w:sz w:val="18"/>
          <w:szCs w:val="18"/>
          <w:lang w:val="en-GB" w:eastAsia="en-GB"/>
        </w:rPr>
        <w:t>d</w:t>
      </w:r>
      <w:r w:rsidRPr="00ED3305">
        <w:rPr>
          <w:rFonts w:eastAsia="Arial" w:cstheme="minorHAnsi"/>
          <w:color w:val="000000"/>
          <w:spacing w:val="-1"/>
          <w:sz w:val="18"/>
          <w:szCs w:val="18"/>
          <w:lang w:val="en-GB" w:eastAsia="en-GB"/>
        </w:rPr>
        <w:t>i</w:t>
      </w:r>
      <w:r w:rsidRPr="00ED3305">
        <w:rPr>
          <w:rFonts w:eastAsia="Arial" w:cstheme="minorHAnsi"/>
          <w:color w:val="000000"/>
          <w:spacing w:val="-3"/>
          <w:sz w:val="18"/>
          <w:szCs w:val="18"/>
          <w:lang w:val="en-GB" w:eastAsia="en-GB"/>
        </w:rPr>
        <w:t>ng</w:t>
      </w:r>
      <w:r w:rsidRPr="00ED3305">
        <w:rPr>
          <w:rFonts w:eastAsia="Arial" w:cstheme="minorHAnsi"/>
          <w:color w:val="000000"/>
          <w:spacing w:val="-7"/>
          <w:sz w:val="18"/>
          <w:szCs w:val="18"/>
          <w:lang w:val="en-GB" w:eastAsia="en-GB"/>
        </w:rPr>
        <w:t xml:space="preserve"> </w:t>
      </w:r>
      <w:r w:rsidRPr="00ED3305">
        <w:rPr>
          <w:rFonts w:eastAsia="Arial" w:cstheme="minorHAnsi"/>
          <w:color w:val="000000"/>
          <w:spacing w:val="-3"/>
          <w:sz w:val="18"/>
          <w:szCs w:val="18"/>
          <w:lang w:val="en-GB" w:eastAsia="en-GB"/>
        </w:rPr>
        <w:t>t</w:t>
      </w:r>
      <w:r w:rsidRPr="00ED3305">
        <w:rPr>
          <w:rFonts w:eastAsia="Arial" w:cstheme="minorHAnsi"/>
          <w:color w:val="000000"/>
          <w:spacing w:val="-1"/>
          <w:sz w:val="18"/>
          <w:szCs w:val="18"/>
          <w:lang w:val="en-GB" w:eastAsia="en-GB"/>
        </w:rPr>
        <w:t>h</w:t>
      </w:r>
      <w:r w:rsidRPr="00ED3305">
        <w:rPr>
          <w:rFonts w:eastAsia="Arial" w:cstheme="minorHAnsi"/>
          <w:color w:val="000000"/>
          <w:spacing w:val="-3"/>
          <w:sz w:val="18"/>
          <w:szCs w:val="18"/>
          <w:lang w:val="en-GB" w:eastAsia="en-GB"/>
        </w:rPr>
        <w:t>e</w:t>
      </w:r>
      <w:r w:rsidRPr="00ED3305">
        <w:rPr>
          <w:rFonts w:eastAsia="Arial" w:cstheme="minorHAnsi"/>
          <w:color w:val="000000"/>
          <w:spacing w:val="-1"/>
          <w:sz w:val="18"/>
          <w:szCs w:val="18"/>
          <w:lang w:val="en-GB" w:eastAsia="en-GB"/>
        </w:rPr>
        <w:t xml:space="preserve"> </w:t>
      </w:r>
      <w:r w:rsidRPr="00ED3305">
        <w:rPr>
          <w:rFonts w:eastAsia="Arial" w:cstheme="minorHAnsi"/>
          <w:color w:val="000000"/>
          <w:spacing w:val="1"/>
          <w:sz w:val="18"/>
          <w:szCs w:val="18"/>
          <w:lang w:val="en-GB" w:eastAsia="en-GB"/>
        </w:rPr>
        <w:t>c</w:t>
      </w:r>
      <w:r w:rsidRPr="00ED3305">
        <w:rPr>
          <w:rFonts w:eastAsia="Arial" w:cstheme="minorHAnsi"/>
          <w:color w:val="000000"/>
          <w:spacing w:val="-3"/>
          <w:sz w:val="18"/>
          <w:szCs w:val="18"/>
          <w:lang w:val="en-GB" w:eastAsia="en-GB"/>
        </w:rPr>
        <w:t>o</w:t>
      </w:r>
      <w:r w:rsidRPr="00ED3305">
        <w:rPr>
          <w:rFonts w:eastAsia="Arial" w:cstheme="minorHAnsi"/>
          <w:color w:val="000000"/>
          <w:spacing w:val="-1"/>
          <w:sz w:val="18"/>
          <w:szCs w:val="18"/>
          <w:lang w:val="en-GB" w:eastAsia="en-GB"/>
        </w:rPr>
        <w:t>n</w:t>
      </w:r>
      <w:r w:rsidRPr="00ED3305">
        <w:rPr>
          <w:rFonts w:eastAsia="Arial" w:cstheme="minorHAnsi"/>
          <w:color w:val="000000"/>
          <w:spacing w:val="-3"/>
          <w:sz w:val="18"/>
          <w:szCs w:val="18"/>
          <w:lang w:val="en-GB" w:eastAsia="en-GB"/>
        </w:rPr>
        <w:t>t</w:t>
      </w:r>
      <w:r w:rsidRPr="00ED3305">
        <w:rPr>
          <w:rFonts w:eastAsia="Arial" w:cstheme="minorHAnsi"/>
          <w:color w:val="000000"/>
          <w:spacing w:val="2"/>
          <w:sz w:val="18"/>
          <w:szCs w:val="18"/>
          <w:lang w:val="en-GB" w:eastAsia="en-GB"/>
        </w:rPr>
        <w:t>e</w:t>
      </w:r>
      <w:r w:rsidRPr="00ED3305">
        <w:rPr>
          <w:rFonts w:eastAsia="Arial" w:cstheme="minorHAnsi"/>
          <w:color w:val="000000"/>
          <w:spacing w:val="-3"/>
          <w:sz w:val="18"/>
          <w:szCs w:val="18"/>
          <w:lang w:val="en-GB" w:eastAsia="en-GB"/>
        </w:rPr>
        <w:t>nts</w:t>
      </w:r>
      <w:r w:rsidRPr="00ED3305">
        <w:rPr>
          <w:rFonts w:eastAsia="Arial" w:cstheme="minorHAnsi"/>
          <w:color w:val="000000"/>
          <w:spacing w:val="-8"/>
          <w:sz w:val="18"/>
          <w:szCs w:val="18"/>
          <w:lang w:val="en-GB" w:eastAsia="en-GB"/>
        </w:rPr>
        <w:t xml:space="preserve"> </w:t>
      </w:r>
      <w:r w:rsidRPr="00ED3305">
        <w:rPr>
          <w:rFonts w:eastAsia="Arial" w:cstheme="minorHAnsi"/>
          <w:color w:val="000000"/>
          <w:spacing w:val="-3"/>
          <w:sz w:val="18"/>
          <w:szCs w:val="18"/>
          <w:lang w:val="en-GB" w:eastAsia="en-GB"/>
        </w:rPr>
        <w:t>of</w:t>
      </w:r>
      <w:r w:rsidRPr="00ED3305">
        <w:rPr>
          <w:rFonts w:eastAsia="Arial" w:cstheme="minorHAnsi"/>
          <w:color w:val="000000"/>
          <w:spacing w:val="-1"/>
          <w:sz w:val="18"/>
          <w:szCs w:val="18"/>
          <w:lang w:val="en-GB" w:eastAsia="en-GB"/>
        </w:rPr>
        <w:t xml:space="preserve"> </w:t>
      </w:r>
      <w:r w:rsidRPr="00ED3305">
        <w:rPr>
          <w:rFonts w:eastAsia="Arial" w:cstheme="minorHAnsi"/>
          <w:color w:val="000000"/>
          <w:spacing w:val="-3"/>
          <w:sz w:val="18"/>
          <w:szCs w:val="18"/>
          <w:lang w:val="en-GB" w:eastAsia="en-GB"/>
        </w:rPr>
        <w:t>t</w:t>
      </w:r>
      <w:r w:rsidRPr="00ED3305">
        <w:rPr>
          <w:rFonts w:eastAsia="Arial" w:cstheme="minorHAnsi"/>
          <w:color w:val="000000"/>
          <w:spacing w:val="-1"/>
          <w:sz w:val="18"/>
          <w:szCs w:val="18"/>
          <w:lang w:val="en-GB" w:eastAsia="en-GB"/>
        </w:rPr>
        <w:t>h</w:t>
      </w:r>
      <w:r w:rsidRPr="00ED3305">
        <w:rPr>
          <w:rFonts w:eastAsia="Arial" w:cstheme="minorHAnsi"/>
          <w:color w:val="000000"/>
          <w:spacing w:val="2"/>
          <w:sz w:val="18"/>
          <w:szCs w:val="18"/>
          <w:lang w:val="en-GB" w:eastAsia="en-GB"/>
        </w:rPr>
        <w:t>e</w:t>
      </w:r>
      <w:r w:rsidRPr="00ED3305">
        <w:rPr>
          <w:rFonts w:eastAsia="Arial" w:cstheme="minorHAnsi"/>
          <w:color w:val="000000"/>
          <w:spacing w:val="-1"/>
          <w:sz w:val="18"/>
          <w:szCs w:val="18"/>
          <w:lang w:val="en-GB" w:eastAsia="en-GB"/>
        </w:rPr>
        <w:t>i</w:t>
      </w:r>
      <w:r w:rsidRPr="00ED3305">
        <w:rPr>
          <w:rFonts w:eastAsia="Arial" w:cstheme="minorHAnsi"/>
          <w:color w:val="000000"/>
          <w:spacing w:val="-3"/>
          <w:sz w:val="18"/>
          <w:szCs w:val="18"/>
          <w:lang w:val="en-GB" w:eastAsia="en-GB"/>
        </w:rPr>
        <w:t>r</w:t>
      </w:r>
      <w:r w:rsidRPr="00ED3305">
        <w:rPr>
          <w:rFonts w:eastAsia="Arial" w:cstheme="minorHAnsi"/>
          <w:color w:val="000000"/>
          <w:spacing w:val="-4"/>
          <w:sz w:val="18"/>
          <w:szCs w:val="18"/>
          <w:lang w:val="en-GB" w:eastAsia="en-GB"/>
        </w:rPr>
        <w:t xml:space="preserve"> </w:t>
      </w:r>
      <w:r w:rsidRPr="00ED3305">
        <w:rPr>
          <w:rFonts w:eastAsia="Arial" w:cstheme="minorHAnsi"/>
          <w:color w:val="000000"/>
          <w:spacing w:val="-3"/>
          <w:sz w:val="18"/>
          <w:szCs w:val="18"/>
          <w:lang w:val="en-GB" w:eastAsia="en-GB"/>
        </w:rPr>
        <w:t xml:space="preserve">proposal. </w:t>
      </w:r>
      <w:r w:rsidRPr="00ED3305">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ED3305">
        <w:rPr>
          <w:rFonts w:eastAsia="Calibri" w:cstheme="minorHAnsi"/>
          <w:color w:val="000000"/>
          <w:spacing w:val="-3"/>
          <w:sz w:val="18"/>
          <w:szCs w:val="18"/>
          <w:lang w:val="en-GB" w:eastAsia="en-GB"/>
        </w:rPr>
        <w:t xml:space="preserve">of the agreement </w:t>
      </w:r>
      <w:r w:rsidRPr="00ED3305">
        <w:rPr>
          <w:rFonts w:eastAsia="Calibri" w:cstheme="minorHAnsi"/>
          <w:color w:val="000000"/>
          <w:spacing w:val="-3"/>
          <w:sz w:val="18"/>
          <w:szCs w:val="18"/>
          <w:lang w:val="en-GB" w:eastAsia="en-GB"/>
        </w:rPr>
        <w:t xml:space="preserve">and the terms of reference. </w:t>
      </w:r>
      <w:r w:rsidRPr="00ED3305">
        <w:rPr>
          <w:rFonts w:eastAsia="Calibri" w:cstheme="minorHAnsi"/>
          <w:b/>
          <w:bCs/>
          <w:color w:val="000000"/>
          <w:spacing w:val="-3"/>
          <w:sz w:val="18"/>
          <w:szCs w:val="18"/>
          <w:lang w:val="en-GB" w:eastAsia="en-GB"/>
        </w:rPr>
        <w:t xml:space="preserve">The agreement will reflect the name of the </w:t>
      </w:r>
      <w:r w:rsidRPr="00ED3305">
        <w:rPr>
          <w:rFonts w:eastAsia="Calibri" w:cstheme="minorHAnsi"/>
          <w:b/>
          <w:bCs/>
          <w:color w:val="000000"/>
          <w:spacing w:val="-3"/>
          <w:sz w:val="18"/>
          <w:szCs w:val="18"/>
          <w:lang w:val="en-GB" w:eastAsia="en-GB"/>
        </w:rPr>
        <w:lastRenderedPageBreak/>
        <w:t>proponent whose financials were provided in response to this CFP</w:t>
      </w:r>
      <w:r w:rsidRPr="00ED3305">
        <w:rPr>
          <w:rFonts w:eastAsia="Calibri" w:cstheme="minorHAnsi"/>
          <w:color w:val="000000"/>
          <w:spacing w:val="-3"/>
          <w:sz w:val="18"/>
          <w:szCs w:val="18"/>
          <w:lang w:val="en-GB" w:eastAsia="en-GB"/>
        </w:rPr>
        <w:t>.</w:t>
      </w:r>
      <w:r w:rsidR="00A035E0"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 xml:space="preserve">Upon execution of agreement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ED3305"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D3305">
        <w:rPr>
          <w:rFonts w:eastAsia="Calibri" w:cstheme="minorHAnsi"/>
          <w:color w:val="000000"/>
          <w:spacing w:val="-3"/>
          <w:sz w:val="18"/>
          <w:szCs w:val="18"/>
          <w:lang w:val="en-GB" w:eastAsia="en-GB"/>
        </w:rPr>
        <w:t>14.2</w:t>
      </w:r>
      <w:r w:rsidR="001E7A73" w:rsidRPr="00ED3305">
        <w:rPr>
          <w:rFonts w:eastAsia="Calibri" w:cstheme="minorHAnsi"/>
          <w:color w:val="000000"/>
          <w:spacing w:val="-3"/>
          <w:sz w:val="18"/>
          <w:szCs w:val="18"/>
          <w:lang w:val="en-GB" w:eastAsia="en-GB"/>
        </w:rPr>
        <w:tab/>
      </w:r>
      <w:r w:rsidRPr="00ED3305">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05660A0E" w:rsidR="00C22EF1" w:rsidRPr="00ED3305"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ED3305">
        <w:rPr>
          <w:rFonts w:eastAsia="Calibri" w:cstheme="minorHAnsi"/>
          <w:color w:val="000000"/>
          <w:spacing w:val="-3"/>
          <w:sz w:val="18"/>
          <w:szCs w:val="18"/>
          <w:lang w:val="en-GB" w:eastAsia="en-GB"/>
        </w:rPr>
        <w:t>14.3</w:t>
      </w:r>
      <w:r w:rsidR="001E7A73" w:rsidRPr="00ED3305">
        <w:rPr>
          <w:rFonts w:eastAsia="Calibri" w:cstheme="minorHAnsi"/>
          <w:color w:val="000000"/>
          <w:spacing w:val="-3"/>
          <w:sz w:val="18"/>
          <w:szCs w:val="18"/>
          <w:lang w:val="en-GB" w:eastAsia="en-GB"/>
        </w:rPr>
        <w:tab/>
      </w:r>
      <w:r w:rsidRPr="00ED3305">
        <w:rPr>
          <w:rFonts w:eastAsia="Calibri" w:cstheme="minorHAnsi"/>
          <w:color w:val="000000"/>
          <w:spacing w:val="-3"/>
          <w:sz w:val="18"/>
          <w:szCs w:val="18"/>
          <w:lang w:val="en-GB" w:eastAsia="en-GB"/>
        </w:rPr>
        <w:t xml:space="preserve">The award will be for an agreement with an original term of </w:t>
      </w:r>
      <w:r w:rsidR="00963AD7" w:rsidRPr="00ED3305">
        <w:rPr>
          <w:rFonts w:eastAsia="Calibri" w:cstheme="minorHAnsi"/>
          <w:color w:val="000000"/>
          <w:spacing w:val="-3"/>
          <w:sz w:val="18"/>
          <w:szCs w:val="18"/>
          <w:lang w:val="en-GB" w:eastAsia="en-GB"/>
        </w:rPr>
        <w:t>six</w:t>
      </w:r>
      <w:r w:rsidR="00343475"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months</w:t>
      </w:r>
      <w:r w:rsidR="002B1D2B" w:rsidRPr="00ED3305">
        <w:rPr>
          <w:rFonts w:eastAsia="Calibri" w:cstheme="minorHAnsi"/>
          <w:color w:val="000000"/>
          <w:spacing w:val="-3"/>
          <w:sz w:val="18"/>
          <w:szCs w:val="18"/>
          <w:lang w:val="en-GB" w:eastAsia="en-GB"/>
        </w:rPr>
        <w:t xml:space="preserve"> </w:t>
      </w:r>
      <w:r w:rsidRPr="00ED3305">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ED3305">
        <w:rPr>
          <w:rFonts w:eastAsia="Calibri" w:cstheme="minorHAnsi"/>
          <w:color w:val="000000"/>
          <w:spacing w:val="-3"/>
          <w:sz w:val="18"/>
          <w:szCs w:val="18"/>
          <w:lang w:val="en-GB" w:eastAsia="en-GB"/>
        </w:rPr>
        <w:t>UN Women</w:t>
      </w:r>
      <w:r w:rsidRPr="00ED3305">
        <w:rPr>
          <w:rFonts w:eastAsia="Calibri" w:cstheme="minorHAnsi"/>
          <w:color w:val="000000"/>
          <w:spacing w:val="-3"/>
          <w:sz w:val="18"/>
          <w:szCs w:val="18"/>
          <w:lang w:val="en-GB" w:eastAsia="en-GB"/>
        </w:rPr>
        <w:t>.</w:t>
      </w:r>
    </w:p>
    <w:p w14:paraId="1A6F43F4" w14:textId="77777777" w:rsidR="00C22EF1" w:rsidRPr="00ED330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ED330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ED3305" w:rsidRDefault="00C22EF1" w:rsidP="0038204D">
      <w:pPr>
        <w:tabs>
          <w:tab w:val="left" w:pos="6168"/>
        </w:tabs>
        <w:spacing w:after="0" w:line="240" w:lineRule="auto"/>
        <w:jc w:val="both"/>
        <w:rPr>
          <w:rFonts w:eastAsia="Calibri" w:cstheme="minorHAnsi"/>
          <w:sz w:val="18"/>
          <w:szCs w:val="18"/>
          <w:lang w:val="en-CA"/>
        </w:rPr>
        <w:sectPr w:rsidR="00C22EF1" w:rsidRPr="00ED3305"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ED3305"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ED3305"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ED3305">
        <w:rPr>
          <w:rFonts w:eastAsia="Times New Roman" w:cstheme="minorHAnsi"/>
          <w:b/>
          <w:bCs/>
          <w:color w:val="002060"/>
          <w:sz w:val="18"/>
          <w:szCs w:val="18"/>
          <w:lang w:val="en-GB" w:eastAsia="en-GB"/>
        </w:rPr>
        <w:t>Annex B-</w:t>
      </w:r>
      <w:r w:rsidR="00397A6C" w:rsidRPr="00ED3305">
        <w:rPr>
          <w:rFonts w:eastAsia="Times New Roman" w:cstheme="minorHAnsi"/>
          <w:b/>
          <w:bCs/>
          <w:color w:val="002060"/>
          <w:sz w:val="18"/>
          <w:szCs w:val="18"/>
          <w:lang w:val="en-GB" w:eastAsia="en-GB"/>
        </w:rPr>
        <w:t>2</w:t>
      </w:r>
    </w:p>
    <w:p w14:paraId="22EF3D88" w14:textId="7321FC4B" w:rsidR="00397A6C" w:rsidRPr="00ED330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ED3305">
        <w:rPr>
          <w:rFonts w:eastAsia="Times New Roman" w:cstheme="minorHAnsi"/>
          <w:b/>
          <w:color w:val="002060"/>
          <w:sz w:val="18"/>
          <w:szCs w:val="18"/>
          <w:u w:val="single"/>
          <w:lang w:val="en-GB" w:eastAsia="en-GB"/>
        </w:rPr>
        <w:t xml:space="preserve">Template for </w:t>
      </w:r>
      <w:r w:rsidR="009A49E6" w:rsidRPr="00ED3305">
        <w:rPr>
          <w:rFonts w:eastAsia="Times New Roman" w:cstheme="minorHAnsi"/>
          <w:b/>
          <w:color w:val="002060"/>
          <w:sz w:val="18"/>
          <w:szCs w:val="18"/>
          <w:u w:val="single"/>
          <w:lang w:val="en-GB" w:eastAsia="en-GB"/>
        </w:rPr>
        <w:t>P</w:t>
      </w:r>
      <w:r w:rsidRPr="00ED3305">
        <w:rPr>
          <w:rFonts w:eastAsia="Times New Roman" w:cstheme="minorHAnsi"/>
          <w:b/>
          <w:color w:val="002060"/>
          <w:sz w:val="18"/>
          <w:szCs w:val="18"/>
          <w:u w:val="single"/>
          <w:lang w:val="en-GB" w:eastAsia="en-GB"/>
        </w:rPr>
        <w:t xml:space="preserve">roposal </w:t>
      </w:r>
      <w:r w:rsidR="009A49E6" w:rsidRPr="00ED3305">
        <w:rPr>
          <w:rFonts w:eastAsia="Times New Roman" w:cstheme="minorHAnsi"/>
          <w:b/>
          <w:color w:val="002060"/>
          <w:sz w:val="18"/>
          <w:szCs w:val="18"/>
          <w:u w:val="single"/>
          <w:lang w:val="en-GB" w:eastAsia="en-GB"/>
        </w:rPr>
        <w:t>S</w:t>
      </w:r>
      <w:r w:rsidRPr="00ED3305">
        <w:rPr>
          <w:rFonts w:eastAsia="Times New Roman" w:cstheme="minorHAnsi"/>
          <w:b/>
          <w:color w:val="002060"/>
          <w:sz w:val="18"/>
          <w:szCs w:val="18"/>
          <w:u w:val="single"/>
          <w:lang w:val="en-GB" w:eastAsia="en-GB"/>
        </w:rPr>
        <w:t>ubmission</w:t>
      </w:r>
    </w:p>
    <w:p w14:paraId="40F2A6C0" w14:textId="77777777" w:rsidR="00C22EF1" w:rsidRPr="00ED3305"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ED330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 xml:space="preserve">Call </w:t>
      </w:r>
      <w:r w:rsidR="005128FC" w:rsidRPr="00ED3305">
        <w:rPr>
          <w:rFonts w:eastAsia="Times New Roman" w:cstheme="minorHAnsi"/>
          <w:b/>
          <w:color w:val="000000"/>
          <w:sz w:val="18"/>
          <w:szCs w:val="18"/>
          <w:lang w:val="en-GB" w:eastAsia="en-GB"/>
        </w:rPr>
        <w:t>F</w:t>
      </w:r>
      <w:r w:rsidRPr="00ED3305">
        <w:rPr>
          <w:rFonts w:eastAsia="Times New Roman" w:cstheme="minorHAnsi"/>
          <w:b/>
          <w:color w:val="000000"/>
          <w:sz w:val="18"/>
          <w:szCs w:val="18"/>
          <w:lang w:val="en-GB" w:eastAsia="en-GB"/>
        </w:rPr>
        <w:t xml:space="preserve">or </w:t>
      </w:r>
      <w:r w:rsidR="008B7812" w:rsidRPr="00ED3305">
        <w:rPr>
          <w:rFonts w:eastAsia="Times New Roman" w:cstheme="minorHAnsi"/>
          <w:b/>
          <w:color w:val="000000"/>
          <w:sz w:val="18"/>
          <w:szCs w:val="18"/>
          <w:lang w:val="en-GB" w:eastAsia="en-GB"/>
        </w:rPr>
        <w:t>P</w:t>
      </w:r>
      <w:r w:rsidRPr="00ED3305">
        <w:rPr>
          <w:rFonts w:eastAsia="Times New Roman" w:cstheme="minorHAnsi"/>
          <w:b/>
          <w:color w:val="000000"/>
          <w:sz w:val="18"/>
          <w:szCs w:val="18"/>
          <w:lang w:val="en-GB" w:eastAsia="en-GB"/>
        </w:rPr>
        <w:t>roposal</w:t>
      </w:r>
      <w:r w:rsidR="008B7812" w:rsidRPr="00ED3305">
        <w:rPr>
          <w:rFonts w:eastAsia="Times New Roman" w:cstheme="minorHAnsi"/>
          <w:b/>
          <w:color w:val="000000"/>
          <w:sz w:val="18"/>
          <w:szCs w:val="18"/>
          <w:lang w:val="en-GB" w:eastAsia="en-GB"/>
        </w:rPr>
        <w:t>s</w:t>
      </w:r>
    </w:p>
    <w:p w14:paraId="256FBA33" w14:textId="6E98CC74" w:rsidR="00C22EF1" w:rsidRPr="00ED330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 xml:space="preserve">Description of Services </w:t>
      </w:r>
    </w:p>
    <w:p w14:paraId="4A4700C8" w14:textId="5A44E786" w:rsidR="00C22EF1" w:rsidRPr="00ED3305" w:rsidRDefault="00CE00FB"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CFP No. UNW-ECA-KOS-CFP-2024-004</w:t>
      </w:r>
    </w:p>
    <w:p w14:paraId="2C40959C" w14:textId="44B84110" w:rsidR="001B089C" w:rsidRPr="00ED3305"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ED3305"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ED3305" w14:paraId="1209E14D" w14:textId="77777777" w:rsidTr="004618C5">
        <w:trPr>
          <w:trHeight w:val="256"/>
        </w:trPr>
        <w:tc>
          <w:tcPr>
            <w:tcW w:w="9350" w:type="dxa"/>
          </w:tcPr>
          <w:p w14:paraId="7F20C7FF" w14:textId="77777777" w:rsidR="00C40E02" w:rsidRPr="00ED330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ED3305"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ED3305">
              <w:rPr>
                <w:rFonts w:asciiTheme="minorHAnsi" w:hAnsiTheme="minorHAnsi" w:cstheme="minorHAnsi"/>
                <w:b/>
                <w:bCs/>
                <w:color w:val="000000"/>
                <w:sz w:val="18"/>
                <w:szCs w:val="18"/>
              </w:rPr>
              <w:t xml:space="preserve">Mandatory </w:t>
            </w:r>
            <w:r w:rsidR="009A49E6" w:rsidRPr="00ED3305">
              <w:rPr>
                <w:rFonts w:asciiTheme="minorHAnsi" w:hAnsiTheme="minorHAnsi" w:cstheme="minorHAnsi"/>
                <w:b/>
                <w:bCs/>
                <w:color w:val="000000"/>
                <w:sz w:val="18"/>
                <w:szCs w:val="18"/>
              </w:rPr>
              <w:t>R</w:t>
            </w:r>
            <w:r w:rsidRPr="00ED3305">
              <w:rPr>
                <w:rFonts w:asciiTheme="minorHAnsi" w:hAnsiTheme="minorHAnsi" w:cstheme="minorHAnsi"/>
                <w:b/>
                <w:bCs/>
                <w:color w:val="000000"/>
                <w:sz w:val="18"/>
                <w:szCs w:val="18"/>
              </w:rPr>
              <w:t>equirements/</w:t>
            </w:r>
            <w:r w:rsidR="009A49E6" w:rsidRPr="00ED3305">
              <w:rPr>
                <w:rFonts w:asciiTheme="minorHAnsi" w:hAnsiTheme="minorHAnsi" w:cstheme="minorHAnsi"/>
                <w:b/>
                <w:bCs/>
                <w:color w:val="000000"/>
                <w:sz w:val="18"/>
                <w:szCs w:val="18"/>
              </w:rPr>
              <w:t>P</w:t>
            </w:r>
            <w:r w:rsidRPr="00ED3305">
              <w:rPr>
                <w:rFonts w:asciiTheme="minorHAnsi" w:hAnsiTheme="minorHAnsi" w:cstheme="minorHAnsi"/>
                <w:b/>
                <w:bCs/>
                <w:color w:val="000000"/>
                <w:sz w:val="18"/>
                <w:szCs w:val="18"/>
              </w:rPr>
              <w:t>re-</w:t>
            </w:r>
            <w:r w:rsidR="009A49E6" w:rsidRPr="00ED3305">
              <w:rPr>
                <w:rFonts w:asciiTheme="minorHAnsi" w:hAnsiTheme="minorHAnsi" w:cstheme="minorHAnsi"/>
                <w:b/>
                <w:bCs/>
                <w:color w:val="000000"/>
                <w:sz w:val="18"/>
                <w:szCs w:val="18"/>
              </w:rPr>
              <w:t>Q</w:t>
            </w:r>
            <w:r w:rsidRPr="00ED3305">
              <w:rPr>
                <w:rFonts w:asciiTheme="minorHAnsi" w:hAnsiTheme="minorHAnsi" w:cstheme="minorHAnsi"/>
                <w:b/>
                <w:bCs/>
                <w:color w:val="000000"/>
                <w:sz w:val="18"/>
                <w:szCs w:val="18"/>
              </w:rPr>
              <w:t xml:space="preserve">ualification </w:t>
            </w:r>
            <w:r w:rsidR="009A49E6" w:rsidRPr="00ED3305">
              <w:rPr>
                <w:rFonts w:asciiTheme="minorHAnsi" w:hAnsiTheme="minorHAnsi" w:cstheme="minorHAnsi"/>
                <w:b/>
                <w:bCs/>
                <w:color w:val="000000"/>
                <w:sz w:val="18"/>
                <w:szCs w:val="18"/>
              </w:rPr>
              <w:t>C</w:t>
            </w:r>
            <w:r w:rsidRPr="00ED3305">
              <w:rPr>
                <w:rFonts w:asciiTheme="minorHAnsi" w:hAnsiTheme="minorHAnsi" w:cstheme="minorHAnsi"/>
                <w:b/>
                <w:bCs/>
                <w:color w:val="000000"/>
                <w:sz w:val="18"/>
                <w:szCs w:val="18"/>
              </w:rPr>
              <w:t xml:space="preserve">riteria </w:t>
            </w:r>
          </w:p>
          <w:p w14:paraId="7BF8C77C" w14:textId="27A57361" w:rsidR="00C40E02" w:rsidRPr="00ED330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ED3305"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u w:val="single"/>
          <w:lang w:val="en-CA"/>
        </w:rPr>
        <w:t xml:space="preserve">Proponents are requested to complete </w:t>
      </w:r>
      <w:r w:rsidR="001D0D64" w:rsidRPr="00ED3305">
        <w:rPr>
          <w:rFonts w:eastAsia="Calibri" w:cstheme="minorHAnsi"/>
          <w:color w:val="000000"/>
          <w:sz w:val="18"/>
          <w:szCs w:val="18"/>
          <w:u w:val="single"/>
          <w:lang w:val="en-CA"/>
        </w:rPr>
        <w:t xml:space="preserve">this </w:t>
      </w:r>
      <w:r w:rsidRPr="00ED3305">
        <w:rPr>
          <w:rFonts w:eastAsia="Calibri" w:cstheme="minorHAnsi"/>
          <w:color w:val="000000"/>
          <w:sz w:val="18"/>
          <w:szCs w:val="18"/>
          <w:u w:val="single"/>
          <w:lang w:val="en-CA"/>
        </w:rPr>
        <w:t xml:space="preserve">form </w:t>
      </w:r>
      <w:r w:rsidR="001D0D64" w:rsidRPr="00ED3305">
        <w:rPr>
          <w:rFonts w:eastAsia="Calibri" w:cstheme="minorHAnsi"/>
          <w:color w:val="000000"/>
          <w:sz w:val="18"/>
          <w:szCs w:val="18"/>
          <w:u w:val="single"/>
          <w:lang w:val="en-CA"/>
        </w:rPr>
        <w:t>(</w:t>
      </w:r>
      <w:r w:rsidRPr="00ED3305">
        <w:rPr>
          <w:rFonts w:eastAsia="Calibri" w:cstheme="minorHAnsi"/>
          <w:b/>
          <w:color w:val="000000"/>
          <w:sz w:val="18"/>
          <w:szCs w:val="18"/>
          <w:u w:val="single"/>
          <w:lang w:val="en-CA"/>
        </w:rPr>
        <w:t>Annex B</w:t>
      </w:r>
      <w:r w:rsidR="005F78B8" w:rsidRPr="00ED3305">
        <w:rPr>
          <w:rFonts w:eastAsia="Calibri" w:cstheme="minorHAnsi"/>
          <w:b/>
          <w:color w:val="000000"/>
          <w:sz w:val="18"/>
          <w:szCs w:val="18"/>
          <w:u w:val="single"/>
          <w:lang w:val="en-CA"/>
        </w:rPr>
        <w:t>-2</w:t>
      </w:r>
      <w:r w:rsidR="001D0D64" w:rsidRPr="00ED3305">
        <w:rPr>
          <w:rFonts w:eastAsia="Calibri" w:cstheme="minorHAnsi"/>
          <w:b/>
          <w:color w:val="000000"/>
          <w:sz w:val="18"/>
          <w:szCs w:val="18"/>
          <w:u w:val="single"/>
          <w:lang w:val="en-CA"/>
        </w:rPr>
        <w:t>)</w:t>
      </w:r>
      <w:r w:rsidRPr="00ED3305">
        <w:rPr>
          <w:rFonts w:eastAsia="Calibri" w:cstheme="minorHAnsi"/>
          <w:color w:val="000000"/>
          <w:sz w:val="18"/>
          <w:szCs w:val="18"/>
          <w:u w:val="single"/>
          <w:lang w:val="en-CA"/>
        </w:rPr>
        <w:t xml:space="preserve"> and return it as part of their submission.</w:t>
      </w:r>
      <w:r w:rsidRPr="00ED3305">
        <w:rPr>
          <w:rFonts w:eastAsia="Calibri" w:cstheme="minorHAnsi"/>
          <w:color w:val="000000"/>
          <w:sz w:val="18"/>
          <w:szCs w:val="18"/>
          <w:lang w:val="en-CA"/>
        </w:rPr>
        <w:t xml:space="preserve"> </w:t>
      </w:r>
    </w:p>
    <w:p w14:paraId="368AC1E0" w14:textId="77777777" w:rsidR="00A9619F" w:rsidRPr="00ED3305"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ED3305"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ED3305" w:rsidRDefault="00A9619F" w:rsidP="00CD2818">
            <w:pPr>
              <w:spacing w:after="0" w:line="240" w:lineRule="auto"/>
              <w:rPr>
                <w:rFonts w:ascii="Calibri" w:eastAsia="Arial" w:hAnsi="Calibri" w:cs="Calibri"/>
                <w:sz w:val="18"/>
                <w:szCs w:val="18"/>
              </w:rPr>
            </w:pPr>
            <w:r w:rsidRPr="00ED3305">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ED3305" w:rsidRDefault="00A9619F" w:rsidP="00CD2818">
            <w:pPr>
              <w:spacing w:after="0" w:line="240" w:lineRule="auto"/>
              <w:rPr>
                <w:rFonts w:ascii="Calibri" w:eastAsia="Arial" w:hAnsi="Calibri" w:cs="Calibri"/>
                <w:b/>
                <w:bCs/>
                <w:sz w:val="18"/>
                <w:szCs w:val="18"/>
              </w:rPr>
            </w:pPr>
            <w:r w:rsidRPr="00ED3305">
              <w:rPr>
                <w:rFonts w:ascii="Calibri" w:eastAsia="Arial" w:hAnsi="Calibri" w:cs="Calibri"/>
                <w:b/>
                <w:bCs/>
                <w:sz w:val="18"/>
                <w:szCs w:val="18"/>
              </w:rPr>
              <w:t>Proponent’s Response</w:t>
            </w:r>
          </w:p>
        </w:tc>
      </w:tr>
      <w:tr w:rsidR="00A9619F" w:rsidRPr="00ED3305"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ED3305" w:rsidRDefault="00A9619F" w:rsidP="00916BE8">
            <w:pPr>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 xml:space="preserve">What year was </w:t>
            </w:r>
            <w:r w:rsidR="006E5050" w:rsidRPr="00ED3305">
              <w:rPr>
                <w:rFonts w:ascii="Calibri" w:eastAsia="Arial" w:hAnsi="Calibri" w:cs="Calibri"/>
                <w:sz w:val="18"/>
                <w:szCs w:val="18"/>
              </w:rPr>
              <w:t>the</w:t>
            </w:r>
            <w:r w:rsidRPr="00ED3305">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ED3305" w:rsidRDefault="00A9619F" w:rsidP="00CD2818">
            <w:pPr>
              <w:spacing w:after="0" w:line="240" w:lineRule="auto"/>
              <w:rPr>
                <w:rFonts w:ascii="Calibri" w:eastAsia="Times New Roman" w:hAnsi="Calibri" w:cs="Calibri"/>
                <w:sz w:val="18"/>
                <w:szCs w:val="18"/>
              </w:rPr>
            </w:pPr>
          </w:p>
        </w:tc>
      </w:tr>
      <w:tr w:rsidR="00A9619F" w:rsidRPr="00ED3305"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ED3305" w:rsidRDefault="00A9619F" w:rsidP="00916BE8">
            <w:pPr>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 xml:space="preserve">In what province/state/country </w:t>
            </w:r>
            <w:r w:rsidR="00641134" w:rsidRPr="00ED3305">
              <w:rPr>
                <w:rFonts w:ascii="Calibri" w:eastAsia="Arial" w:hAnsi="Calibri" w:cs="Calibri"/>
                <w:sz w:val="18"/>
                <w:szCs w:val="18"/>
              </w:rPr>
              <w:t>has</w:t>
            </w:r>
            <w:r w:rsidRPr="00ED3305">
              <w:rPr>
                <w:rFonts w:ascii="Calibri" w:eastAsia="Arial" w:hAnsi="Calibri" w:cs="Calibri"/>
                <w:sz w:val="18"/>
                <w:szCs w:val="18"/>
              </w:rPr>
              <w:t xml:space="preserve"> </w:t>
            </w:r>
            <w:r w:rsidR="006E5050" w:rsidRPr="00ED3305">
              <w:rPr>
                <w:rFonts w:ascii="Calibri" w:eastAsia="Arial" w:hAnsi="Calibri" w:cs="Calibri"/>
                <w:sz w:val="18"/>
                <w:szCs w:val="18"/>
              </w:rPr>
              <w:t>the</w:t>
            </w:r>
            <w:r w:rsidRPr="00ED3305">
              <w:rPr>
                <w:rFonts w:ascii="Calibri" w:eastAsia="Arial" w:hAnsi="Calibri" w:cs="Calibri"/>
                <w:sz w:val="18"/>
                <w:szCs w:val="18"/>
              </w:rPr>
              <w:t xml:space="preserve"> organization </w:t>
            </w:r>
            <w:r w:rsidR="00641134" w:rsidRPr="00ED3305">
              <w:rPr>
                <w:rFonts w:ascii="Calibri" w:eastAsia="Arial" w:hAnsi="Calibri" w:cs="Calibri"/>
                <w:sz w:val="18"/>
                <w:szCs w:val="18"/>
              </w:rPr>
              <w:t xml:space="preserve">been </w:t>
            </w:r>
            <w:r w:rsidRPr="00ED3305">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ED3305" w:rsidRDefault="00A9619F" w:rsidP="00CD2818">
            <w:pPr>
              <w:spacing w:after="0" w:line="240" w:lineRule="auto"/>
              <w:rPr>
                <w:rFonts w:ascii="Calibri" w:eastAsia="Times New Roman" w:hAnsi="Calibri" w:cs="Calibri"/>
                <w:sz w:val="18"/>
                <w:szCs w:val="18"/>
              </w:rPr>
            </w:pPr>
          </w:p>
        </w:tc>
      </w:tr>
      <w:tr w:rsidR="00F26D4F" w:rsidRPr="00ED3305"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ED3305" w:rsidRDefault="00F26D4F" w:rsidP="00916BE8">
            <w:pPr>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 xml:space="preserve">Has </w:t>
            </w:r>
            <w:r w:rsidR="006E5050" w:rsidRPr="00ED3305">
              <w:rPr>
                <w:rFonts w:ascii="Calibri" w:eastAsia="Arial" w:hAnsi="Calibri" w:cs="Calibri"/>
                <w:sz w:val="18"/>
                <w:szCs w:val="18"/>
              </w:rPr>
              <w:t>the</w:t>
            </w:r>
            <w:r w:rsidRPr="00ED3305">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1496A784" w14:textId="105EB842" w:rsidR="00F26D4F" w:rsidRPr="00ED3305" w:rsidRDefault="00F26D4F" w:rsidP="00F26D4F">
            <w:pPr>
              <w:spacing w:after="0" w:line="240" w:lineRule="auto"/>
              <w:rPr>
                <w:rFonts w:ascii="Calibri" w:eastAsia="Arial" w:hAnsi="Calibri" w:cs="Calibri"/>
                <w:sz w:val="18"/>
                <w:szCs w:val="18"/>
              </w:rPr>
            </w:pPr>
          </w:p>
        </w:tc>
      </w:tr>
      <w:tr w:rsidR="00F26D4F" w:rsidRPr="00ED3305"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ED3305" w:rsidRDefault="00F26D4F" w:rsidP="00916BE8">
            <w:pPr>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 xml:space="preserve">Has </w:t>
            </w:r>
            <w:r w:rsidR="006E5050" w:rsidRPr="00ED3305">
              <w:rPr>
                <w:rFonts w:ascii="Calibri" w:eastAsia="Arial" w:hAnsi="Calibri" w:cs="Calibri"/>
                <w:sz w:val="18"/>
                <w:szCs w:val="18"/>
              </w:rPr>
              <w:t>the</w:t>
            </w:r>
            <w:r w:rsidRPr="00ED3305">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p w14:paraId="1AD7D375" w14:textId="5BE2B40F" w:rsidR="00F26D4F" w:rsidRPr="00ED3305" w:rsidRDefault="00F26D4F" w:rsidP="00F26D4F">
            <w:pPr>
              <w:spacing w:after="0" w:line="240" w:lineRule="auto"/>
              <w:rPr>
                <w:rFonts w:ascii="Calibri" w:eastAsia="Arial" w:hAnsi="Calibri" w:cs="Calibri"/>
                <w:sz w:val="18"/>
                <w:szCs w:val="18"/>
              </w:rPr>
            </w:pPr>
          </w:p>
        </w:tc>
      </w:tr>
      <w:tr w:rsidR="00F26D4F" w:rsidRPr="00ED3305"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ED3305" w:rsidRDefault="00F26D4F" w:rsidP="00916BE8">
            <w:pPr>
              <w:numPr>
                <w:ilvl w:val="0"/>
                <w:numId w:val="18"/>
              </w:numPr>
              <w:spacing w:after="0" w:line="240" w:lineRule="auto"/>
              <w:jc w:val="both"/>
              <w:rPr>
                <w:sz w:val="18"/>
                <w:szCs w:val="18"/>
              </w:rPr>
            </w:pPr>
            <w:r w:rsidRPr="00ED3305">
              <w:rPr>
                <w:rFonts w:ascii="Calibri" w:eastAsia="Calibri" w:hAnsi="Calibri" w:cs="Calibri"/>
                <w:sz w:val="18"/>
                <w:szCs w:val="18"/>
              </w:rPr>
              <w:t xml:space="preserve">Has </w:t>
            </w:r>
            <w:r w:rsidR="006E5050" w:rsidRPr="00ED3305">
              <w:rPr>
                <w:rFonts w:ascii="Calibri" w:eastAsia="Calibri" w:hAnsi="Calibri" w:cs="Calibri"/>
                <w:sz w:val="18"/>
                <w:szCs w:val="18"/>
              </w:rPr>
              <w:t>the</w:t>
            </w:r>
            <w:r w:rsidRPr="00ED3305">
              <w:rPr>
                <w:rFonts w:ascii="Calibri" w:eastAsia="Calibri" w:hAnsi="Calibri" w:cs="Calibri"/>
                <w:sz w:val="18"/>
                <w:szCs w:val="18"/>
              </w:rPr>
              <w:t xml:space="preserve"> organization or any of its employees and personnel ever been</w:t>
            </w:r>
            <w:r w:rsidR="005B3A3D" w:rsidRPr="00ED3305">
              <w:rPr>
                <w:rFonts w:ascii="Calibri" w:eastAsia="Calibri" w:hAnsi="Calibri" w:cs="Calibri"/>
                <w:sz w:val="18"/>
                <w:szCs w:val="18"/>
              </w:rPr>
              <w:t>:</w:t>
            </w:r>
            <w:r w:rsidRPr="00ED3305">
              <w:rPr>
                <w:rFonts w:ascii="Calibri" w:eastAsia="Calibri" w:hAnsi="Calibri" w:cs="Calibri"/>
                <w:sz w:val="18"/>
                <w:szCs w:val="18"/>
              </w:rPr>
              <w:t xml:space="preserve"> </w:t>
            </w:r>
          </w:p>
          <w:p w14:paraId="62F82776" w14:textId="5419C046" w:rsidR="006800F6" w:rsidRPr="00ED3305"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ED3305">
              <w:rPr>
                <w:rFonts w:ascii="Calibri" w:eastAsia="Calibri" w:hAnsi="Calibri" w:cs="Calibri"/>
                <w:sz w:val="18"/>
                <w:szCs w:val="18"/>
              </w:rPr>
              <w:t xml:space="preserve">suspended or debarred by any government, a UN agency or other international </w:t>
            </w:r>
            <w:proofErr w:type="gramStart"/>
            <w:r w:rsidRPr="00ED3305">
              <w:rPr>
                <w:rFonts w:ascii="Calibri" w:eastAsia="Calibri" w:hAnsi="Calibri" w:cs="Calibri"/>
                <w:sz w:val="18"/>
                <w:szCs w:val="18"/>
              </w:rPr>
              <w:t>organization</w:t>
            </w:r>
            <w:r w:rsidR="006800F6" w:rsidRPr="00ED3305">
              <w:rPr>
                <w:rFonts w:ascii="Calibri" w:eastAsia="Calibri" w:hAnsi="Calibri" w:cs="Calibri"/>
                <w:sz w:val="18"/>
                <w:szCs w:val="18"/>
              </w:rPr>
              <w:t>;</w:t>
            </w:r>
            <w:proofErr w:type="gramEnd"/>
            <w:r w:rsidRPr="00ED3305">
              <w:rPr>
                <w:rFonts w:ascii="Calibri" w:eastAsia="Calibri" w:hAnsi="Calibri" w:cs="Calibri"/>
                <w:sz w:val="18"/>
                <w:szCs w:val="18"/>
              </w:rPr>
              <w:t xml:space="preserve"> </w:t>
            </w:r>
          </w:p>
          <w:p w14:paraId="0765FD2C" w14:textId="16463EE8" w:rsidR="006800F6" w:rsidRPr="00ED3305"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ED3305">
              <w:rPr>
                <w:rFonts w:ascii="Calibri" w:eastAsia="Times New Roman" w:hAnsi="Calibri" w:cs="Calibri"/>
                <w:sz w:val="18"/>
                <w:szCs w:val="18"/>
              </w:rPr>
              <w:t>placed on any relevant sanctions list including the  - </w:t>
            </w:r>
            <w:hyperlink r:id="rId21" w:tgtFrame="_blank" w:history="1">
              <w:r w:rsidRPr="00ED3305">
                <w:rPr>
                  <w:rFonts w:ascii="Calibri" w:eastAsia="Times New Roman" w:hAnsi="Calibri" w:cs="Calibri"/>
                  <w:color w:val="0563C1"/>
                  <w:sz w:val="18"/>
                  <w:szCs w:val="18"/>
                  <w:u w:val="single"/>
                </w:rPr>
                <w:t>https://www.un.org/sc/suborg/en/sanctions/un-sc-consolidated-list</w:t>
              </w:r>
            </w:hyperlink>
            <w:r w:rsidRPr="00ED3305">
              <w:rPr>
                <w:rFonts w:ascii="Calibri" w:eastAsia="Times New Roman" w:hAnsi="Calibri" w:cs="Calibri"/>
                <w:color w:val="0563C1"/>
                <w:sz w:val="18"/>
                <w:szCs w:val="18"/>
                <w:u w:val="single"/>
              </w:rPr>
              <w:t xml:space="preserve">, </w:t>
            </w:r>
            <w:r w:rsidRPr="00ED3305">
              <w:rPr>
                <w:rFonts w:ascii="Calibri" w:eastAsia="Times New Roman" w:hAnsi="Calibri" w:cs="Calibri"/>
                <w:sz w:val="18"/>
                <w:szCs w:val="18"/>
                <w:lang w:val="en-CA"/>
              </w:rPr>
              <w:t xml:space="preserve">United </w:t>
            </w:r>
            <w:r w:rsidR="19BFD106" w:rsidRPr="00ED3305">
              <w:rPr>
                <w:rFonts w:ascii="Calibri" w:eastAsia="Calibri" w:hAnsi="Calibri" w:cs="Calibri"/>
                <w:color w:val="000000" w:themeColor="text1"/>
                <w:sz w:val="18"/>
                <w:szCs w:val="18"/>
                <w:lang w:val="en-CA"/>
              </w:rPr>
              <w:t xml:space="preserve">Nations Global Market Place Vendor ineligibility or </w:t>
            </w:r>
            <w:r w:rsidR="19BFD106" w:rsidRPr="00ED3305">
              <w:rPr>
                <w:rFonts w:ascii="Calibri" w:eastAsia="Calibri" w:hAnsi="Calibri" w:cs="Calibri"/>
                <w:sz w:val="18"/>
                <w:szCs w:val="18"/>
                <w:lang w:val="en-CA"/>
              </w:rPr>
              <w:t>any other Donor Sanction List</w:t>
            </w:r>
            <w:r w:rsidR="006800F6" w:rsidRPr="00ED3305">
              <w:rPr>
                <w:rFonts w:ascii="Calibri" w:eastAsia="Calibri" w:hAnsi="Calibri" w:cs="Calibri"/>
                <w:sz w:val="18"/>
                <w:szCs w:val="18"/>
                <w:lang w:val="en-CA"/>
              </w:rPr>
              <w:t>; and/or</w:t>
            </w:r>
            <w:r w:rsidR="00F26D4F" w:rsidRPr="00ED3305">
              <w:rPr>
                <w:rFonts w:ascii="Calibri" w:eastAsia="Calibri" w:hAnsi="Calibri" w:cs="Calibri"/>
                <w:sz w:val="18"/>
                <w:szCs w:val="18"/>
              </w:rPr>
              <w:t xml:space="preserve"> </w:t>
            </w:r>
          </w:p>
          <w:p w14:paraId="47D1EA63" w14:textId="6055B772" w:rsidR="006800F6" w:rsidRPr="00ED3305"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ED3305">
              <w:rPr>
                <w:rFonts w:ascii="Calibri" w:eastAsia="Calibri" w:hAnsi="Calibri" w:cs="Calibri"/>
                <w:sz w:val="18"/>
                <w:szCs w:val="18"/>
              </w:rPr>
              <w:t xml:space="preserve">been </w:t>
            </w:r>
            <w:r w:rsidR="00F26D4F" w:rsidRPr="00ED3305">
              <w:rPr>
                <w:rFonts w:ascii="Calibri" w:eastAsia="Calibri" w:hAnsi="Calibri" w:cs="Calibri"/>
                <w:sz w:val="18"/>
                <w:szCs w:val="18"/>
              </w:rPr>
              <w:t xml:space="preserve">the subject of an adverse judgment or award? </w:t>
            </w:r>
          </w:p>
          <w:p w14:paraId="56D983B1" w14:textId="0B72A288" w:rsidR="00C23DF9" w:rsidRPr="00ED3305" w:rsidRDefault="00F26D4F" w:rsidP="00AC28D0">
            <w:pPr>
              <w:spacing w:after="0" w:line="240" w:lineRule="auto"/>
              <w:ind w:left="360"/>
              <w:jc w:val="both"/>
              <w:rPr>
                <w:sz w:val="18"/>
                <w:szCs w:val="18"/>
              </w:rPr>
            </w:pPr>
            <w:r w:rsidRPr="00ED3305">
              <w:rPr>
                <w:rFonts w:ascii="Calibri" w:eastAsia="Calibri" w:hAnsi="Calibri" w:cs="Calibri"/>
                <w:sz w:val="18"/>
                <w:szCs w:val="18"/>
              </w:rPr>
              <w:t xml:space="preserve">If YES, provide details, including date of reinstatement, if applicable. </w:t>
            </w:r>
          </w:p>
          <w:p w14:paraId="4B8A0D91" w14:textId="6EAD52CE" w:rsidR="00F26D4F" w:rsidRPr="00ED3305" w:rsidRDefault="00F26D4F" w:rsidP="00AC28D0">
            <w:pPr>
              <w:spacing w:after="0" w:line="240" w:lineRule="auto"/>
              <w:ind w:left="360"/>
              <w:jc w:val="both"/>
              <w:rPr>
                <w:sz w:val="18"/>
                <w:szCs w:val="18"/>
              </w:rPr>
            </w:pPr>
            <w:r w:rsidRPr="00ED3305">
              <w:rPr>
                <w:rFonts w:ascii="Calibri" w:eastAsia="Calibri" w:hAnsi="Calibri" w:cs="Calibri"/>
                <w:sz w:val="18"/>
                <w:szCs w:val="18"/>
              </w:rPr>
              <w:t xml:space="preserve">(If proponent is currently on any relevant sanctions list this should be </w:t>
            </w:r>
            <w:proofErr w:type="gramStart"/>
            <w:r w:rsidRPr="00ED3305">
              <w:rPr>
                <w:rFonts w:ascii="Calibri" w:eastAsia="Calibri" w:hAnsi="Calibri" w:cs="Calibri"/>
                <w:sz w:val="18"/>
                <w:szCs w:val="18"/>
              </w:rPr>
              <w:t xml:space="preserve">disclosed </w:t>
            </w:r>
            <w:r w:rsidR="00913FA6" w:rsidRPr="00ED3305">
              <w:rPr>
                <w:rFonts w:ascii="Calibri" w:eastAsia="Times New Roman" w:hAnsi="Calibri" w:cs="Calibri"/>
                <w:sz w:val="18"/>
                <w:szCs w:val="18"/>
              </w:rPr>
              <w:t xml:space="preserve"> in</w:t>
            </w:r>
            <w:proofErr w:type="gramEnd"/>
            <w:r w:rsidR="00913FA6" w:rsidRPr="00ED3305">
              <w:rPr>
                <w:rFonts w:ascii="Calibri" w:eastAsia="Times New Roman" w:hAnsi="Calibri" w:cs="Calibri"/>
                <w:sz w:val="18"/>
                <w:szCs w:val="18"/>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ED3305" w:rsidRDefault="00F26D4F" w:rsidP="00F26D4F">
            <w:pPr>
              <w:spacing w:after="0" w:line="240" w:lineRule="auto"/>
              <w:rPr>
                <w:rFonts w:ascii="Calibri" w:eastAsia="Arial" w:hAnsi="Calibri" w:cs="Calibri"/>
                <w:sz w:val="18"/>
                <w:szCs w:val="18"/>
              </w:rPr>
            </w:pPr>
            <w:r w:rsidRPr="00ED3305">
              <w:rPr>
                <w:rFonts w:ascii="Calibri" w:eastAsia="Arial" w:hAnsi="Calibri" w:cs="Calibri"/>
                <w:sz w:val="18"/>
                <w:szCs w:val="18"/>
              </w:rPr>
              <w:t>Confirm</w:t>
            </w:r>
          </w:p>
          <w:p w14:paraId="087FDD4A" w14:textId="3A46F302"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tc>
      </w:tr>
      <w:tr w:rsidR="00F26D4F" w:rsidRPr="00ED3305"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ED3305" w:rsidRDefault="00F26D4F" w:rsidP="00916BE8">
            <w:pPr>
              <w:pStyle w:val="ListParagraph"/>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It is UN Women policy to require that proponents and their sub-contractors and sub-partner</w:t>
            </w:r>
            <w:r w:rsidR="00A2282F" w:rsidRPr="00ED3305">
              <w:rPr>
                <w:rFonts w:ascii="Calibri" w:eastAsia="Arial" w:hAnsi="Calibri" w:cs="Calibri"/>
                <w:sz w:val="18"/>
                <w:szCs w:val="18"/>
              </w:rPr>
              <w:t>s</w:t>
            </w:r>
            <w:r w:rsidRPr="00ED3305">
              <w:rPr>
                <w:rFonts w:ascii="Calibri" w:eastAsia="Arial" w:hAnsi="Calibri" w:cs="Calibr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ED3305">
              <w:rPr>
                <w:rFonts w:ascii="Calibri" w:eastAsia="Arial" w:hAnsi="Calibri" w:cs="Calibri"/>
                <w:sz w:val="18"/>
                <w:szCs w:val="18"/>
              </w:rPr>
              <w:t>The p</w:t>
            </w:r>
            <w:r w:rsidRPr="00ED3305">
              <w:rPr>
                <w:rFonts w:ascii="Calibri" w:eastAsia="Arial" w:hAnsi="Calibri" w:cs="Calibri"/>
                <w:sz w:val="18"/>
                <w:szCs w:val="18"/>
              </w:rPr>
              <w:t xml:space="preserve">roponent must confirm that it has reviewed and taken note of UN Women Anti-Fraud Policy </w:t>
            </w:r>
            <w:r w:rsidR="00EC7F56" w:rsidRPr="00ED3305">
              <w:rPr>
                <w:rFonts w:ascii="Calibri" w:eastAsia="Arial" w:hAnsi="Calibri" w:cs="Calibri"/>
                <w:sz w:val="18"/>
                <w:szCs w:val="18"/>
              </w:rPr>
              <w:t>(</w:t>
            </w:r>
            <w:r w:rsidRPr="00ED3305">
              <w:rPr>
                <w:rFonts w:ascii="Calibri" w:eastAsia="Arial" w:hAnsi="Calibri" w:cs="Calibri"/>
                <w:b/>
                <w:bCs/>
                <w:sz w:val="18"/>
                <w:szCs w:val="18"/>
              </w:rPr>
              <w:t>Annex B</w:t>
            </w:r>
            <w:r w:rsidR="00EC7F56" w:rsidRPr="00ED3305">
              <w:rPr>
                <w:rFonts w:ascii="Calibri" w:eastAsia="Arial" w:hAnsi="Calibri" w:cs="Calibri"/>
                <w:b/>
                <w:bCs/>
                <w:sz w:val="18"/>
                <w:szCs w:val="18"/>
              </w:rPr>
              <w:t>-</w:t>
            </w:r>
            <w:r w:rsidR="0016762F" w:rsidRPr="00ED3305">
              <w:rPr>
                <w:rFonts w:ascii="Calibri" w:eastAsia="Arial" w:hAnsi="Calibri" w:cs="Calibri"/>
                <w:b/>
                <w:bCs/>
                <w:sz w:val="18"/>
                <w:szCs w:val="18"/>
              </w:rPr>
              <w:t>6</w:t>
            </w:r>
            <w:r w:rsidR="00EC7F56" w:rsidRPr="00ED3305">
              <w:rPr>
                <w:rFonts w:ascii="Calibri" w:eastAsia="Arial" w:hAnsi="Calibri" w:cs="Calibri"/>
                <w:sz w:val="18"/>
                <w:szCs w:val="18"/>
              </w:rPr>
              <w:t>)</w:t>
            </w:r>
            <w:r w:rsidRPr="00ED3305">
              <w:rPr>
                <w:rFonts w:ascii="Calibri" w:eastAsia="Arial" w:hAnsi="Calibri" w:cs="Calibri"/>
                <w:sz w:val="18"/>
                <w:szCs w:val="18"/>
              </w:rPr>
              <w:t xml:space="preserve">. </w:t>
            </w:r>
            <w:r w:rsidR="0087690E" w:rsidRPr="00ED3305">
              <w:rPr>
                <w:rFonts w:ascii="Calibri" w:eastAsia="Arial" w:hAnsi="Calibri" w:cs="Calibri"/>
                <w:sz w:val="18"/>
                <w:szCs w:val="18"/>
              </w:rPr>
              <w:t>The proponent must also c</w:t>
            </w:r>
            <w:r w:rsidRPr="00ED3305">
              <w:rPr>
                <w:rFonts w:ascii="Calibri" w:eastAsia="Arial" w:hAnsi="Calibri" w:cs="Calibri"/>
                <w:sz w:val="18"/>
                <w:szCs w:val="18"/>
              </w:rPr>
              <w:t>onfirm that the proponent and its sub-contractors and sub-partners ha</w:t>
            </w:r>
            <w:r w:rsidR="00E5041B" w:rsidRPr="00ED3305">
              <w:rPr>
                <w:rFonts w:ascii="Calibri" w:eastAsia="Arial" w:hAnsi="Calibri" w:cs="Calibri"/>
                <w:sz w:val="18"/>
                <w:szCs w:val="18"/>
              </w:rPr>
              <w:t>ve</w:t>
            </w:r>
            <w:r w:rsidRPr="00ED3305">
              <w:rPr>
                <w:rFonts w:ascii="Calibri" w:eastAsia="Arial" w:hAnsi="Calibri" w:cs="Calibri"/>
                <w:sz w:val="18"/>
                <w:szCs w:val="18"/>
              </w:rPr>
              <w:t xml:space="preserve"> not engaged in any conduct contrary to that </w:t>
            </w:r>
            <w:r w:rsidR="0078074B" w:rsidRPr="00ED3305">
              <w:rPr>
                <w:rFonts w:ascii="Calibri" w:eastAsia="Arial" w:hAnsi="Calibri" w:cs="Calibri"/>
                <w:sz w:val="18"/>
                <w:szCs w:val="18"/>
              </w:rPr>
              <w:t>policy</w:t>
            </w:r>
            <w:r w:rsidRPr="00ED330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ED3305" w:rsidRDefault="00F26D4F" w:rsidP="00F26D4F">
            <w:pPr>
              <w:spacing w:after="0" w:line="240" w:lineRule="auto"/>
              <w:rPr>
                <w:rFonts w:ascii="Calibri" w:eastAsia="Arial" w:hAnsi="Calibri" w:cs="Calibri"/>
                <w:sz w:val="18"/>
                <w:szCs w:val="18"/>
              </w:rPr>
            </w:pPr>
            <w:r w:rsidRPr="00ED3305">
              <w:rPr>
                <w:rFonts w:ascii="Calibri" w:eastAsia="Arial" w:hAnsi="Calibri" w:cs="Calibri"/>
                <w:sz w:val="18"/>
                <w:szCs w:val="18"/>
              </w:rPr>
              <w:t>Confirm</w:t>
            </w:r>
          </w:p>
          <w:p w14:paraId="4D1CC7C5" w14:textId="6318091E"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tc>
      </w:tr>
      <w:tr w:rsidR="00F26D4F" w:rsidRPr="00ED3305"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ED3305" w:rsidRDefault="00F26D4F" w:rsidP="00916BE8">
            <w:pPr>
              <w:pStyle w:val="ListParagraph"/>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 xml:space="preserve">Officials not to benefit: </w:t>
            </w:r>
            <w:r w:rsidR="0057501E" w:rsidRPr="00ED3305">
              <w:rPr>
                <w:rFonts w:ascii="Calibri" w:eastAsia="Arial" w:hAnsi="Calibri" w:cs="Calibri"/>
                <w:sz w:val="18"/>
                <w:szCs w:val="18"/>
              </w:rPr>
              <w:t>The proponent must c</w:t>
            </w:r>
            <w:r w:rsidRPr="00ED3305">
              <w:rPr>
                <w:rFonts w:ascii="Calibri" w:eastAsia="Arial" w:hAnsi="Calibri" w:cs="Calibri"/>
                <w:sz w:val="18"/>
                <w:szCs w:val="18"/>
              </w:rPr>
              <w:t xml:space="preserve">onfirm that no official of UN Women has received or will be offered any direct or indirect </w:t>
            </w:r>
            <w:r w:rsidR="00F06B01" w:rsidRPr="00ED3305">
              <w:rPr>
                <w:rFonts w:ascii="Calibri" w:eastAsia="Arial" w:hAnsi="Calibri" w:cs="Calibri"/>
                <w:sz w:val="18"/>
                <w:szCs w:val="18"/>
              </w:rPr>
              <w:t>b</w:t>
            </w:r>
            <w:r w:rsidRPr="00ED3305">
              <w:rPr>
                <w:rFonts w:ascii="Calibri" w:eastAsia="Arial" w:hAnsi="Calibri" w:cs="Calibri"/>
                <w:sz w:val="18"/>
                <w:szCs w:val="18"/>
              </w:rPr>
              <w:t>enefit arising from this CFP or any resulting contracts</w:t>
            </w:r>
            <w:r w:rsidR="00516F13" w:rsidRPr="00ED3305">
              <w:t xml:space="preserve"> </w:t>
            </w:r>
            <w:r w:rsidR="00516F13" w:rsidRPr="00ED3305">
              <w:rPr>
                <w:rFonts w:ascii="Calibri" w:eastAsia="Arial" w:hAnsi="Calibri" w:cs="Calibri"/>
                <w:sz w:val="18"/>
                <w:szCs w:val="18"/>
              </w:rPr>
              <w:t>by the proponent or its sub-contractors or its sub-partners</w:t>
            </w:r>
            <w:r w:rsidRPr="00ED3305">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ED3305" w:rsidRDefault="00F26D4F" w:rsidP="00F26D4F">
            <w:pPr>
              <w:spacing w:after="0" w:line="240" w:lineRule="auto"/>
              <w:rPr>
                <w:rFonts w:ascii="Calibri" w:eastAsia="Arial" w:hAnsi="Calibri" w:cs="Calibri"/>
                <w:sz w:val="18"/>
                <w:szCs w:val="18"/>
              </w:rPr>
            </w:pPr>
            <w:r w:rsidRPr="00ED3305">
              <w:rPr>
                <w:rFonts w:ascii="Calibri" w:eastAsia="Arial" w:hAnsi="Calibri" w:cs="Calibri"/>
                <w:sz w:val="18"/>
                <w:szCs w:val="18"/>
              </w:rPr>
              <w:t>Confirm</w:t>
            </w:r>
          </w:p>
          <w:p w14:paraId="797C5892" w14:textId="3D6EA09C"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tc>
      </w:tr>
      <w:tr w:rsidR="00F26D4F" w:rsidRPr="00ED3305"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ED3305" w:rsidRDefault="0057501E" w:rsidP="00916BE8">
            <w:pPr>
              <w:pStyle w:val="ListParagraph"/>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The proponent must c</w:t>
            </w:r>
            <w:r w:rsidR="00F26D4F" w:rsidRPr="00ED3305">
              <w:rPr>
                <w:rFonts w:ascii="Calibri" w:eastAsia="Arial" w:hAnsi="Calibri" w:cs="Calibr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ED3305" w:rsidRDefault="00F26D4F" w:rsidP="00F26D4F">
            <w:pPr>
              <w:spacing w:after="0" w:line="240" w:lineRule="auto"/>
              <w:rPr>
                <w:rFonts w:ascii="Calibri" w:eastAsia="Arial" w:hAnsi="Calibri" w:cs="Calibri"/>
                <w:sz w:val="18"/>
                <w:szCs w:val="18"/>
              </w:rPr>
            </w:pPr>
            <w:r w:rsidRPr="00ED3305">
              <w:rPr>
                <w:rFonts w:ascii="Calibri" w:eastAsia="Arial" w:hAnsi="Calibri" w:cs="Calibri"/>
                <w:sz w:val="18"/>
                <w:szCs w:val="18"/>
              </w:rPr>
              <w:t>Confirm</w:t>
            </w:r>
          </w:p>
          <w:p w14:paraId="66F12968" w14:textId="17D06B69"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tc>
      </w:tr>
      <w:tr w:rsidR="00F26D4F" w:rsidRPr="00ED3305"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ED3305" w:rsidRDefault="0057501E" w:rsidP="00916BE8">
            <w:pPr>
              <w:pStyle w:val="ListParagraph"/>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The proponent must c</w:t>
            </w:r>
            <w:r w:rsidR="00F26D4F" w:rsidRPr="00ED3305">
              <w:rPr>
                <w:rFonts w:ascii="Calibri" w:eastAsia="Arial" w:hAnsi="Calibri" w:cs="Calibr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ED3305" w:rsidRDefault="00F26D4F" w:rsidP="00F26D4F">
            <w:pPr>
              <w:spacing w:after="0" w:line="240" w:lineRule="auto"/>
              <w:rPr>
                <w:rFonts w:ascii="Calibri" w:eastAsia="Arial" w:hAnsi="Calibri" w:cs="Calibri"/>
                <w:sz w:val="18"/>
                <w:szCs w:val="18"/>
              </w:rPr>
            </w:pPr>
            <w:r w:rsidRPr="00ED3305">
              <w:rPr>
                <w:rFonts w:ascii="Calibri" w:eastAsia="Arial" w:hAnsi="Calibri" w:cs="Calibri"/>
                <w:sz w:val="18"/>
                <w:szCs w:val="18"/>
              </w:rPr>
              <w:t>Confirm</w:t>
            </w:r>
          </w:p>
          <w:p w14:paraId="018AAD75" w14:textId="03C726BE"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tc>
      </w:tr>
      <w:tr w:rsidR="00F26D4F" w:rsidRPr="00ED3305"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ED3305" w:rsidRDefault="00F26D4F" w:rsidP="00916BE8">
            <w:pPr>
              <w:pStyle w:val="ListParagraph"/>
              <w:numPr>
                <w:ilvl w:val="0"/>
                <w:numId w:val="18"/>
              </w:numPr>
              <w:spacing w:after="0" w:line="240" w:lineRule="auto"/>
              <w:jc w:val="both"/>
              <w:rPr>
                <w:rFonts w:ascii="Calibri" w:eastAsia="Arial" w:hAnsi="Calibri" w:cs="Calibri"/>
                <w:sz w:val="18"/>
                <w:szCs w:val="18"/>
              </w:rPr>
            </w:pPr>
            <w:r w:rsidRPr="00ED3305">
              <w:rPr>
                <w:rFonts w:ascii="Calibri" w:eastAsia="Arial" w:hAnsi="Calibri" w:cs="Calibri"/>
                <w:sz w:val="18"/>
                <w:szCs w:val="18"/>
              </w:rPr>
              <w:t xml:space="preserve">UN Women policy restricts organizations from participating in a CFP or receiving UN Women contracts if a UN Women </w:t>
            </w:r>
            <w:r w:rsidR="001F332F" w:rsidRPr="00ED3305">
              <w:rPr>
                <w:rFonts w:ascii="Calibri" w:eastAsia="Arial" w:hAnsi="Calibri" w:cs="Calibri"/>
                <w:sz w:val="18"/>
                <w:szCs w:val="18"/>
              </w:rPr>
              <w:t xml:space="preserve">personnel </w:t>
            </w:r>
            <w:r w:rsidRPr="00ED3305">
              <w:rPr>
                <w:rFonts w:ascii="Calibri" w:eastAsia="Arial" w:hAnsi="Calibri" w:cs="Calibri"/>
                <w:sz w:val="18"/>
                <w:szCs w:val="18"/>
              </w:rPr>
              <w:t xml:space="preserve">or their immediate family are an owner, officer, partner or board member or in which the </w:t>
            </w:r>
            <w:r w:rsidR="001F332F" w:rsidRPr="00ED3305">
              <w:rPr>
                <w:rFonts w:ascii="Calibri" w:eastAsia="Arial" w:hAnsi="Calibri" w:cs="Calibri"/>
                <w:sz w:val="18"/>
                <w:szCs w:val="18"/>
              </w:rPr>
              <w:t xml:space="preserve">personnel </w:t>
            </w:r>
            <w:r w:rsidRPr="00ED3305">
              <w:rPr>
                <w:rFonts w:ascii="Calibri" w:eastAsia="Arial" w:hAnsi="Calibri" w:cs="Calibri"/>
                <w:sz w:val="18"/>
                <w:szCs w:val="18"/>
              </w:rPr>
              <w:t xml:space="preserve">or their immediate family has a financial interest in the organization. </w:t>
            </w:r>
            <w:r w:rsidR="0057501E" w:rsidRPr="00ED3305">
              <w:rPr>
                <w:rFonts w:ascii="Calibri" w:eastAsia="Arial" w:hAnsi="Calibri" w:cs="Calibri"/>
                <w:sz w:val="18"/>
                <w:szCs w:val="18"/>
              </w:rPr>
              <w:t>The proponent must c</w:t>
            </w:r>
            <w:r w:rsidRPr="00ED3305">
              <w:rPr>
                <w:rFonts w:ascii="Calibri" w:eastAsia="Arial" w:hAnsi="Calibri" w:cs="Calibri"/>
                <w:sz w:val="18"/>
                <w:szCs w:val="18"/>
              </w:rPr>
              <w:t xml:space="preserve">onfirm that no UN Women </w:t>
            </w:r>
            <w:r w:rsidR="000D6096" w:rsidRPr="00ED3305">
              <w:rPr>
                <w:rFonts w:ascii="Calibri" w:eastAsia="Arial" w:hAnsi="Calibri" w:cs="Calibri"/>
                <w:sz w:val="18"/>
                <w:szCs w:val="18"/>
              </w:rPr>
              <w:t xml:space="preserve">personnel </w:t>
            </w:r>
            <w:r w:rsidRPr="00ED3305">
              <w:rPr>
                <w:rFonts w:ascii="Calibri" w:eastAsia="Arial" w:hAnsi="Calibri" w:cs="Calibr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ED3305" w:rsidRDefault="00F26D4F" w:rsidP="00F26D4F">
            <w:pPr>
              <w:spacing w:after="0" w:line="240" w:lineRule="auto"/>
              <w:rPr>
                <w:rFonts w:ascii="Calibri" w:eastAsia="Arial" w:hAnsi="Calibri" w:cs="Calibri"/>
                <w:sz w:val="18"/>
                <w:szCs w:val="18"/>
              </w:rPr>
            </w:pPr>
            <w:r w:rsidRPr="00ED3305">
              <w:rPr>
                <w:rFonts w:ascii="Calibri" w:eastAsia="Arial" w:hAnsi="Calibri" w:cs="Calibri"/>
                <w:sz w:val="18"/>
                <w:szCs w:val="18"/>
              </w:rPr>
              <w:t>Confirm</w:t>
            </w:r>
          </w:p>
          <w:p w14:paraId="6950416A" w14:textId="474F5D2A" w:rsidR="00F26D4F" w:rsidRPr="00ED3305" w:rsidRDefault="00F26D4F" w:rsidP="00F26D4F">
            <w:pPr>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Yes/No </w:t>
            </w:r>
          </w:p>
        </w:tc>
      </w:tr>
      <w:tr w:rsidR="00273366" w:rsidRPr="00ED3305"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ED3305" w:rsidRDefault="00273366" w:rsidP="00FE4C24">
            <w:pPr>
              <w:spacing w:after="0" w:line="240" w:lineRule="auto"/>
              <w:jc w:val="both"/>
              <w:rPr>
                <w:rFonts w:ascii="Calibri" w:eastAsia="Arial" w:hAnsi="Calibri" w:cs="Calibri"/>
                <w:sz w:val="18"/>
                <w:szCs w:val="18"/>
              </w:rPr>
            </w:pPr>
          </w:p>
          <w:p w14:paraId="1065B56D" w14:textId="77777777" w:rsidR="00FE4C24" w:rsidRPr="00ED3305" w:rsidRDefault="00FE4C24" w:rsidP="00EC2E03">
            <w:pPr>
              <w:spacing w:after="0" w:line="240" w:lineRule="auto"/>
              <w:jc w:val="both"/>
              <w:rPr>
                <w:rFonts w:ascii="Calibri" w:eastAsia="Arial" w:hAnsi="Calibri" w:cs="Calibri"/>
                <w:sz w:val="18"/>
                <w:szCs w:val="18"/>
              </w:rPr>
            </w:pPr>
          </w:p>
          <w:p w14:paraId="4B05DA58" w14:textId="154197B5" w:rsidR="00DC3678" w:rsidRPr="00ED3305"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ED3305" w:rsidRDefault="00273366" w:rsidP="00F26D4F">
            <w:pPr>
              <w:spacing w:after="0" w:line="240" w:lineRule="auto"/>
              <w:rPr>
                <w:rFonts w:ascii="Calibri" w:eastAsia="Arial" w:hAnsi="Calibri" w:cs="Calibri"/>
                <w:sz w:val="18"/>
                <w:szCs w:val="18"/>
              </w:rPr>
            </w:pPr>
          </w:p>
        </w:tc>
      </w:tr>
    </w:tbl>
    <w:p w14:paraId="28A3CEAE" w14:textId="77777777" w:rsidR="00A9619F" w:rsidRPr="00ED3305" w:rsidRDefault="00A9619F" w:rsidP="00A9619F">
      <w:pPr>
        <w:spacing w:after="0" w:line="240" w:lineRule="auto"/>
        <w:ind w:left="720"/>
        <w:rPr>
          <w:rFonts w:ascii="Calibri" w:eastAsia="Times New Roman" w:hAnsi="Calibri" w:cs="Calibri"/>
          <w:sz w:val="18"/>
          <w:szCs w:val="18"/>
        </w:rPr>
      </w:pPr>
    </w:p>
    <w:p w14:paraId="5FE02F7D" w14:textId="604723FF" w:rsidR="00A9619F" w:rsidRPr="00ED3305"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D3305" w14:paraId="58C36994" w14:textId="77777777" w:rsidTr="004618C5">
        <w:tc>
          <w:tcPr>
            <w:tcW w:w="9350" w:type="dxa"/>
          </w:tcPr>
          <w:p w14:paraId="62121972" w14:textId="77777777" w:rsidR="00C40E02" w:rsidRPr="00ED330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b/>
                <w:bCs/>
                <w:color w:val="000000"/>
                <w:sz w:val="18"/>
                <w:szCs w:val="18"/>
              </w:rPr>
              <w:t xml:space="preserve">Component 1: Organizational Background and Capacity to implement activities to achieve planned results </w:t>
            </w:r>
            <w:r w:rsidRPr="00ED3305">
              <w:rPr>
                <w:rFonts w:asciiTheme="minorHAnsi" w:hAnsiTheme="minorHAnsi" w:cstheme="minorHAnsi"/>
                <w:color w:val="000000"/>
                <w:sz w:val="18"/>
                <w:szCs w:val="18"/>
              </w:rPr>
              <w:t xml:space="preserve">(max 1.5 pages) </w:t>
            </w:r>
          </w:p>
          <w:p w14:paraId="61C18976" w14:textId="6B67126A" w:rsidR="00C40E02" w:rsidRPr="00ED330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ED3305"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This section should provide an overview </w:t>
      </w:r>
      <w:r w:rsidR="00D36FD1" w:rsidRPr="00ED3305">
        <w:rPr>
          <w:rFonts w:eastAsia="Calibri" w:cstheme="minorHAnsi"/>
          <w:color w:val="000000"/>
          <w:sz w:val="18"/>
          <w:szCs w:val="18"/>
          <w:lang w:val="en-CA"/>
        </w:rPr>
        <w:t>(</w:t>
      </w:r>
      <w:r w:rsidRPr="00ED3305">
        <w:rPr>
          <w:rFonts w:eastAsia="Calibri" w:cstheme="minorHAnsi"/>
          <w:color w:val="000000"/>
          <w:sz w:val="18"/>
          <w:szCs w:val="18"/>
          <w:lang w:val="en-CA"/>
        </w:rPr>
        <w:t>with relevant annexes</w:t>
      </w:r>
      <w:r w:rsidR="00D36FD1" w:rsidRPr="00ED3305">
        <w:rPr>
          <w:rFonts w:eastAsia="Calibri" w:cstheme="minorHAnsi"/>
          <w:color w:val="000000"/>
          <w:sz w:val="18"/>
          <w:szCs w:val="18"/>
          <w:lang w:val="en-CA"/>
        </w:rPr>
        <w:t>)</w:t>
      </w:r>
      <w:r w:rsidRPr="00ED3305">
        <w:rPr>
          <w:rFonts w:eastAsia="Calibri" w:cstheme="minorHAnsi"/>
          <w:color w:val="000000"/>
          <w:sz w:val="18"/>
          <w:szCs w:val="18"/>
          <w:lang w:val="en-CA"/>
        </w:rPr>
        <w:t xml:space="preserve"> that clearly demonstrate that the </w:t>
      </w:r>
      <w:r w:rsidR="00DB74A8" w:rsidRPr="00ED3305">
        <w:rPr>
          <w:rFonts w:eastAsia="Calibri" w:cstheme="minorHAnsi"/>
          <w:color w:val="000000"/>
          <w:sz w:val="18"/>
          <w:szCs w:val="18"/>
          <w:lang w:val="en-CA"/>
        </w:rPr>
        <w:t>proponent</w:t>
      </w:r>
      <w:r w:rsidRPr="00ED3305">
        <w:rPr>
          <w:rFonts w:eastAsia="Calibri" w:cstheme="minorHAnsi"/>
          <w:color w:val="000000"/>
          <w:sz w:val="18"/>
          <w:szCs w:val="18"/>
          <w:lang w:val="en-CA"/>
        </w:rPr>
        <w:t xml:space="preserve"> has the capacity and commitment to implement the proposed activities and produce results</w:t>
      </w:r>
      <w:r w:rsidR="00356BA4" w:rsidRPr="00ED3305">
        <w:rPr>
          <w:rFonts w:eastAsia="Calibri" w:cstheme="minorHAnsi"/>
          <w:color w:val="000000"/>
          <w:sz w:val="18"/>
          <w:szCs w:val="18"/>
          <w:lang w:val="en-CA"/>
        </w:rPr>
        <w:t xml:space="preserve"> successfully</w:t>
      </w:r>
      <w:r w:rsidRPr="00ED3305">
        <w:rPr>
          <w:rFonts w:eastAsia="Calibri" w:cstheme="minorHAnsi"/>
          <w:color w:val="000000"/>
          <w:sz w:val="18"/>
          <w:szCs w:val="18"/>
          <w:lang w:val="en-CA"/>
        </w:rPr>
        <w:t xml:space="preserve">. Key elements to be covered in this section include: </w:t>
      </w:r>
    </w:p>
    <w:p w14:paraId="78E81050" w14:textId="23239CDF" w:rsidR="00C22EF1" w:rsidRPr="00ED330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ED3305">
        <w:rPr>
          <w:rFonts w:eastAsia="Calibri" w:cstheme="minorHAnsi"/>
          <w:color w:val="000000"/>
          <w:sz w:val="18"/>
          <w:szCs w:val="18"/>
          <w:lang w:val="en-CA"/>
        </w:rPr>
        <w:t>t</w:t>
      </w:r>
      <w:r w:rsidR="009B0732" w:rsidRPr="00ED3305">
        <w:rPr>
          <w:rFonts w:eastAsia="Calibri" w:cstheme="minorHAnsi"/>
          <w:color w:val="000000"/>
          <w:sz w:val="18"/>
          <w:szCs w:val="18"/>
          <w:lang w:val="en-CA"/>
        </w:rPr>
        <w:t>he n</w:t>
      </w:r>
      <w:r w:rsidR="00C22EF1" w:rsidRPr="00ED3305">
        <w:rPr>
          <w:rFonts w:eastAsia="Calibri" w:cstheme="minorHAnsi"/>
          <w:color w:val="000000"/>
          <w:sz w:val="18"/>
          <w:szCs w:val="18"/>
          <w:lang w:val="en-CA"/>
        </w:rPr>
        <w:t xml:space="preserve">ature of </w:t>
      </w:r>
      <w:r w:rsidR="00C22EF1" w:rsidRPr="00ED3305">
        <w:rPr>
          <w:rFonts w:ascii="Calibri" w:eastAsia="Calibri" w:hAnsi="Calibri" w:cs="Calibri"/>
          <w:color w:val="000000"/>
          <w:sz w:val="18"/>
          <w:szCs w:val="18"/>
          <w:lang w:val="en-CA"/>
        </w:rPr>
        <w:t xml:space="preserve">the </w:t>
      </w:r>
      <w:r w:rsidR="00DB74A8" w:rsidRPr="00ED3305">
        <w:rPr>
          <w:rFonts w:ascii="Calibri" w:eastAsia="Calibri" w:hAnsi="Calibri" w:cs="Calibri"/>
          <w:color w:val="000000"/>
          <w:sz w:val="18"/>
          <w:szCs w:val="18"/>
          <w:lang w:val="en-CA"/>
        </w:rPr>
        <w:t>proponent</w:t>
      </w:r>
      <w:r w:rsidR="00C22EF1" w:rsidRPr="00ED3305">
        <w:rPr>
          <w:rFonts w:ascii="Calibri" w:eastAsia="Calibri" w:hAnsi="Calibri" w:cs="Calibri"/>
          <w:color w:val="000000"/>
          <w:sz w:val="18"/>
          <w:szCs w:val="18"/>
          <w:lang w:val="en-CA"/>
        </w:rPr>
        <w:t xml:space="preserve"> – </w:t>
      </w:r>
      <w:r w:rsidRPr="00ED3305">
        <w:rPr>
          <w:rFonts w:ascii="Calibri" w:eastAsia="Calibri" w:hAnsi="Calibri" w:cs="Calibri"/>
          <w:color w:val="000000"/>
          <w:sz w:val="18"/>
          <w:szCs w:val="18"/>
          <w:lang w:val="en-CA"/>
        </w:rPr>
        <w:t>whether</w:t>
      </w:r>
      <w:r w:rsidR="00C22EF1" w:rsidRPr="00ED3305">
        <w:rPr>
          <w:rFonts w:ascii="Calibri" w:eastAsia="Calibri" w:hAnsi="Calibri" w:cs="Calibri"/>
          <w:color w:val="000000"/>
          <w:sz w:val="18"/>
          <w:szCs w:val="18"/>
          <w:lang w:val="en-CA"/>
        </w:rPr>
        <w:t xml:space="preserve"> it </w:t>
      </w:r>
      <w:r w:rsidRPr="00ED3305">
        <w:rPr>
          <w:rFonts w:ascii="Calibri" w:eastAsia="Calibri" w:hAnsi="Calibri" w:cs="Calibri"/>
          <w:color w:val="000000"/>
          <w:sz w:val="18"/>
          <w:szCs w:val="18"/>
          <w:lang w:val="en-CA"/>
        </w:rPr>
        <w:t xml:space="preserve">is </w:t>
      </w:r>
      <w:r w:rsidR="00C22EF1" w:rsidRPr="00ED3305">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ED3305">
        <w:rPr>
          <w:rFonts w:ascii="Calibri" w:eastAsia="Calibri" w:hAnsi="Calibri" w:cs="Calibri"/>
          <w:color w:val="000000"/>
          <w:sz w:val="18"/>
          <w:szCs w:val="18"/>
          <w:lang w:val="en-CA"/>
        </w:rPr>
        <w:t>etc.</w:t>
      </w:r>
      <w:r w:rsidR="004B7DB0" w:rsidRPr="00ED3305">
        <w:rPr>
          <w:rFonts w:ascii="Calibri" w:eastAsia="Calibri" w:hAnsi="Calibri" w:cs="Calibri"/>
          <w:color w:val="000000"/>
          <w:sz w:val="18"/>
          <w:szCs w:val="18"/>
          <w:lang w:val="en-CA"/>
        </w:rPr>
        <w:t>;</w:t>
      </w:r>
      <w:proofErr w:type="gramEnd"/>
    </w:p>
    <w:p w14:paraId="79C6B390" w14:textId="5039CDC3" w:rsidR="00C22EF1" w:rsidRPr="00ED330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ED3305">
        <w:rPr>
          <w:rFonts w:ascii="Calibri" w:eastAsia="Calibri" w:hAnsi="Calibri" w:cs="Calibri"/>
          <w:color w:val="000000"/>
          <w:sz w:val="18"/>
          <w:szCs w:val="18"/>
          <w:lang w:val="en-CA"/>
        </w:rPr>
        <w:t>t</w:t>
      </w:r>
      <w:r w:rsidR="0027568A" w:rsidRPr="00ED3305">
        <w:rPr>
          <w:rFonts w:ascii="Calibri" w:eastAsia="Calibri" w:hAnsi="Calibri" w:cs="Calibri"/>
          <w:color w:val="000000"/>
          <w:sz w:val="18"/>
          <w:szCs w:val="18"/>
          <w:lang w:val="en-CA"/>
        </w:rPr>
        <w:t>he o</w:t>
      </w:r>
      <w:r w:rsidR="00C22EF1" w:rsidRPr="00ED3305">
        <w:rPr>
          <w:rFonts w:ascii="Calibri" w:eastAsia="Calibri" w:hAnsi="Calibri" w:cs="Calibri"/>
          <w:color w:val="000000"/>
          <w:sz w:val="18"/>
          <w:szCs w:val="18"/>
          <w:lang w:val="en-CA"/>
        </w:rPr>
        <w:t xml:space="preserve">verall mission, purpose, and core programmes/services of the </w:t>
      </w:r>
      <w:proofErr w:type="gramStart"/>
      <w:r w:rsidR="00C22EF1" w:rsidRPr="00ED3305">
        <w:rPr>
          <w:rFonts w:ascii="Calibri" w:eastAsia="Calibri" w:hAnsi="Calibri" w:cs="Calibri"/>
          <w:color w:val="000000"/>
          <w:sz w:val="18"/>
          <w:szCs w:val="18"/>
          <w:lang w:val="en-CA"/>
        </w:rPr>
        <w:t>organization</w:t>
      </w:r>
      <w:r w:rsidR="008155AE" w:rsidRPr="00ED3305">
        <w:rPr>
          <w:rFonts w:ascii="Calibri" w:eastAsia="Calibri" w:hAnsi="Calibri" w:cs="Calibri"/>
          <w:color w:val="000000"/>
          <w:sz w:val="18"/>
          <w:szCs w:val="18"/>
          <w:lang w:val="en-CA"/>
        </w:rPr>
        <w:t>;</w:t>
      </w:r>
      <w:proofErr w:type="gramEnd"/>
      <w:r w:rsidR="00C22EF1" w:rsidRPr="00ED3305">
        <w:rPr>
          <w:rFonts w:ascii="Calibri" w:eastAsia="Calibri" w:hAnsi="Calibri" w:cs="Calibri"/>
          <w:color w:val="000000"/>
          <w:sz w:val="18"/>
          <w:szCs w:val="18"/>
          <w:lang w:val="en-CA"/>
        </w:rPr>
        <w:t xml:space="preserve"> </w:t>
      </w:r>
    </w:p>
    <w:p w14:paraId="56E387BC" w14:textId="54978FCD" w:rsidR="00C22EF1" w:rsidRPr="00ED330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ED3305">
        <w:rPr>
          <w:rFonts w:ascii="Calibri" w:eastAsia="Calibri" w:hAnsi="Calibri" w:cs="Calibri"/>
          <w:color w:val="000000"/>
          <w:sz w:val="18"/>
          <w:szCs w:val="18"/>
          <w:lang w:val="en-CA"/>
        </w:rPr>
        <w:t>t</w:t>
      </w:r>
      <w:r w:rsidR="0027568A" w:rsidRPr="00ED3305">
        <w:rPr>
          <w:rFonts w:ascii="Calibri" w:eastAsia="Calibri" w:hAnsi="Calibri" w:cs="Calibri"/>
          <w:color w:val="000000"/>
          <w:sz w:val="18"/>
          <w:szCs w:val="18"/>
          <w:lang w:val="en-CA"/>
        </w:rPr>
        <w:t>he organization’s t</w:t>
      </w:r>
      <w:r w:rsidR="00C22EF1" w:rsidRPr="00ED3305">
        <w:rPr>
          <w:rFonts w:ascii="Calibri" w:eastAsia="Calibri" w:hAnsi="Calibri" w:cs="Calibri"/>
          <w:color w:val="000000"/>
          <w:sz w:val="18"/>
          <w:szCs w:val="18"/>
          <w:lang w:val="en-CA"/>
        </w:rPr>
        <w:t>arget population groups (women, indigenous peoples, youth, etc.</w:t>
      </w:r>
      <w:proofErr w:type="gramStart"/>
      <w:r w:rsidR="00C22EF1" w:rsidRPr="00ED3305">
        <w:rPr>
          <w:rFonts w:ascii="Calibri" w:eastAsia="Calibri" w:hAnsi="Calibri" w:cs="Calibri"/>
          <w:color w:val="000000"/>
          <w:sz w:val="18"/>
          <w:szCs w:val="18"/>
          <w:lang w:val="en-CA"/>
        </w:rPr>
        <w:t>)</w:t>
      </w:r>
      <w:r w:rsidR="008155AE" w:rsidRPr="00ED3305">
        <w:rPr>
          <w:rFonts w:ascii="Calibri" w:eastAsia="Calibri" w:hAnsi="Calibri" w:cs="Calibri"/>
          <w:color w:val="000000"/>
          <w:sz w:val="18"/>
          <w:szCs w:val="18"/>
          <w:lang w:val="en-CA"/>
        </w:rPr>
        <w:t>;</w:t>
      </w:r>
      <w:proofErr w:type="gramEnd"/>
      <w:r w:rsidR="00C22EF1" w:rsidRPr="00ED3305">
        <w:rPr>
          <w:rFonts w:ascii="Calibri" w:eastAsia="Calibri" w:hAnsi="Calibri" w:cs="Calibri"/>
          <w:color w:val="000000"/>
          <w:sz w:val="18"/>
          <w:szCs w:val="18"/>
          <w:lang w:val="en-CA"/>
        </w:rPr>
        <w:t xml:space="preserve"> </w:t>
      </w:r>
    </w:p>
    <w:p w14:paraId="71DB0AD7" w14:textId="60122126" w:rsidR="00C22EF1" w:rsidRPr="00ED330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ED3305">
        <w:rPr>
          <w:rFonts w:ascii="Calibri" w:eastAsia="Calibri" w:hAnsi="Calibri" w:cs="Calibri"/>
          <w:color w:val="000000"/>
          <w:sz w:val="18"/>
          <w:szCs w:val="18"/>
          <w:lang w:val="en-CA"/>
        </w:rPr>
        <w:t>t</w:t>
      </w:r>
      <w:r w:rsidR="0027568A" w:rsidRPr="00ED3305">
        <w:rPr>
          <w:rFonts w:ascii="Calibri" w:eastAsia="Calibri" w:hAnsi="Calibri" w:cs="Calibri"/>
          <w:color w:val="000000"/>
          <w:sz w:val="18"/>
          <w:szCs w:val="18"/>
          <w:lang w:val="en-CA"/>
        </w:rPr>
        <w:t>he o</w:t>
      </w:r>
      <w:r w:rsidR="00C22EF1" w:rsidRPr="00ED3305">
        <w:rPr>
          <w:rFonts w:ascii="Calibri" w:eastAsia="Calibri" w:hAnsi="Calibri" w:cs="Calibri"/>
          <w:color w:val="000000"/>
          <w:sz w:val="18"/>
          <w:szCs w:val="18"/>
          <w:lang w:val="en-CA"/>
        </w:rPr>
        <w:t>rganizational approach (philosophy) - how the organization deliver</w:t>
      </w:r>
      <w:r w:rsidR="004B7DB0" w:rsidRPr="00ED3305">
        <w:rPr>
          <w:rFonts w:ascii="Calibri" w:eastAsia="Calibri" w:hAnsi="Calibri" w:cs="Calibri"/>
          <w:color w:val="000000"/>
          <w:sz w:val="18"/>
          <w:szCs w:val="18"/>
          <w:lang w:val="en-CA"/>
        </w:rPr>
        <w:t>s</w:t>
      </w:r>
      <w:r w:rsidR="00C22EF1" w:rsidRPr="00ED3305">
        <w:rPr>
          <w:rFonts w:ascii="Calibri" w:eastAsia="Calibri" w:hAnsi="Calibri" w:cs="Calibri"/>
          <w:color w:val="000000"/>
          <w:sz w:val="18"/>
          <w:szCs w:val="18"/>
          <w:lang w:val="en-CA"/>
        </w:rPr>
        <w:t xml:space="preserve"> its projects </w:t>
      </w:r>
      <w:r w:rsidR="004B7DB0" w:rsidRPr="00ED3305">
        <w:rPr>
          <w:rFonts w:ascii="Calibri" w:eastAsia="Calibri" w:hAnsi="Calibri" w:cs="Calibri"/>
          <w:color w:val="000000"/>
          <w:sz w:val="18"/>
          <w:szCs w:val="18"/>
          <w:lang w:val="en-CA"/>
        </w:rPr>
        <w:t>(</w:t>
      </w:r>
      <w:r w:rsidR="00C22EF1" w:rsidRPr="00ED3305">
        <w:rPr>
          <w:rFonts w:ascii="Calibri" w:eastAsia="Calibri" w:hAnsi="Calibri" w:cs="Calibri"/>
          <w:color w:val="000000"/>
          <w:sz w:val="18"/>
          <w:szCs w:val="18"/>
          <w:lang w:val="en-CA"/>
        </w:rPr>
        <w:t>e.g., gender-sensitive, rights-based, etc.</w:t>
      </w:r>
      <w:proofErr w:type="gramStart"/>
      <w:r w:rsidR="004B7DB0" w:rsidRPr="00ED3305">
        <w:rPr>
          <w:rFonts w:ascii="Calibri" w:eastAsia="Calibri" w:hAnsi="Calibri" w:cs="Calibri"/>
          <w:color w:val="000000"/>
          <w:sz w:val="18"/>
          <w:szCs w:val="18"/>
          <w:lang w:val="en-CA"/>
        </w:rPr>
        <w:t>)</w:t>
      </w:r>
      <w:r w:rsidR="008155AE" w:rsidRPr="00ED3305">
        <w:rPr>
          <w:rFonts w:ascii="Calibri" w:eastAsia="Calibri" w:hAnsi="Calibri" w:cs="Calibri"/>
          <w:color w:val="000000"/>
          <w:sz w:val="18"/>
          <w:szCs w:val="18"/>
          <w:lang w:val="en-CA"/>
        </w:rPr>
        <w:t>;</w:t>
      </w:r>
      <w:proofErr w:type="gramEnd"/>
      <w:r w:rsidR="00C22EF1" w:rsidRPr="00ED3305">
        <w:rPr>
          <w:rFonts w:ascii="Calibri" w:eastAsia="Calibri" w:hAnsi="Calibri" w:cs="Calibri"/>
          <w:color w:val="000000"/>
          <w:sz w:val="18"/>
          <w:szCs w:val="18"/>
          <w:lang w:val="en-CA"/>
        </w:rPr>
        <w:t xml:space="preserve"> </w:t>
      </w:r>
    </w:p>
    <w:p w14:paraId="7B3BC83F" w14:textId="328E9F20" w:rsidR="00C22EF1" w:rsidRPr="00ED330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ED3305">
        <w:rPr>
          <w:rFonts w:ascii="Calibri" w:eastAsia="Calibri" w:hAnsi="Calibri" w:cs="Calibri"/>
          <w:color w:val="000000"/>
          <w:sz w:val="18"/>
          <w:szCs w:val="18"/>
          <w:lang w:val="en-CA"/>
        </w:rPr>
        <w:t>t</w:t>
      </w:r>
      <w:r w:rsidR="0027568A" w:rsidRPr="00ED3305">
        <w:rPr>
          <w:rFonts w:ascii="Calibri" w:eastAsia="Calibri" w:hAnsi="Calibri" w:cs="Calibri"/>
          <w:color w:val="000000"/>
          <w:sz w:val="18"/>
          <w:szCs w:val="18"/>
          <w:lang w:val="en-CA"/>
        </w:rPr>
        <w:t xml:space="preserve">he </w:t>
      </w:r>
      <w:r w:rsidR="004B7DB0" w:rsidRPr="00ED3305">
        <w:rPr>
          <w:rFonts w:ascii="Calibri" w:eastAsia="Calibri" w:hAnsi="Calibri" w:cs="Calibri"/>
          <w:color w:val="000000"/>
          <w:sz w:val="18"/>
          <w:szCs w:val="18"/>
          <w:lang w:val="en-CA"/>
        </w:rPr>
        <w:t xml:space="preserve">organization’s </w:t>
      </w:r>
      <w:r w:rsidR="0027568A" w:rsidRPr="00ED3305">
        <w:rPr>
          <w:rFonts w:ascii="Calibri" w:eastAsia="Calibri" w:hAnsi="Calibri" w:cs="Calibri"/>
          <w:color w:val="000000"/>
          <w:sz w:val="18"/>
          <w:szCs w:val="18"/>
          <w:lang w:val="en-CA"/>
        </w:rPr>
        <w:t>l</w:t>
      </w:r>
      <w:r w:rsidR="00C22EF1" w:rsidRPr="00ED3305">
        <w:rPr>
          <w:rFonts w:ascii="Calibri" w:eastAsia="Calibri" w:hAnsi="Calibri" w:cs="Calibri"/>
          <w:color w:val="000000"/>
          <w:sz w:val="18"/>
          <w:szCs w:val="18"/>
          <w:lang w:val="en-CA"/>
        </w:rPr>
        <w:t xml:space="preserve">ength of existence and relevant </w:t>
      </w:r>
      <w:proofErr w:type="gramStart"/>
      <w:r w:rsidR="00C22EF1" w:rsidRPr="00ED3305">
        <w:rPr>
          <w:rFonts w:ascii="Calibri" w:eastAsia="Calibri" w:hAnsi="Calibri" w:cs="Calibri"/>
          <w:color w:val="000000"/>
          <w:sz w:val="18"/>
          <w:szCs w:val="18"/>
          <w:lang w:val="en-CA"/>
        </w:rPr>
        <w:t>experience</w:t>
      </w:r>
      <w:r w:rsidR="008155AE" w:rsidRPr="00ED3305">
        <w:rPr>
          <w:rFonts w:ascii="Calibri" w:eastAsia="Calibri" w:hAnsi="Calibri" w:cs="Calibri"/>
          <w:color w:val="000000"/>
          <w:sz w:val="18"/>
          <w:szCs w:val="18"/>
          <w:lang w:val="en-CA"/>
        </w:rPr>
        <w:t>;</w:t>
      </w:r>
      <w:proofErr w:type="gramEnd"/>
      <w:r w:rsidR="00C22EF1" w:rsidRPr="00ED3305">
        <w:rPr>
          <w:rFonts w:ascii="Calibri" w:eastAsia="Calibri" w:hAnsi="Calibri" w:cs="Calibri"/>
          <w:color w:val="000000"/>
          <w:sz w:val="18"/>
          <w:szCs w:val="18"/>
          <w:lang w:val="en-CA"/>
        </w:rPr>
        <w:t xml:space="preserve"> </w:t>
      </w:r>
    </w:p>
    <w:p w14:paraId="3F7E19B0" w14:textId="293EBEA0" w:rsidR="00C22EF1" w:rsidRPr="00ED3305"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ED3305">
        <w:rPr>
          <w:rFonts w:ascii="Calibri" w:eastAsia="Calibri" w:hAnsi="Calibri" w:cs="Calibri"/>
          <w:color w:val="000000"/>
          <w:sz w:val="18"/>
          <w:szCs w:val="18"/>
          <w:lang w:val="en-CA"/>
        </w:rPr>
        <w:t>an</w:t>
      </w:r>
      <w:r w:rsidR="0027568A" w:rsidRPr="00ED3305">
        <w:rPr>
          <w:rFonts w:ascii="Calibri" w:eastAsia="Calibri" w:hAnsi="Calibri" w:cs="Calibri"/>
          <w:color w:val="000000"/>
          <w:sz w:val="18"/>
          <w:szCs w:val="18"/>
          <w:lang w:val="en-CA"/>
        </w:rPr>
        <w:t xml:space="preserve"> o</w:t>
      </w:r>
      <w:r w:rsidR="00C22EF1" w:rsidRPr="00ED3305">
        <w:rPr>
          <w:rFonts w:ascii="Calibri" w:eastAsia="Calibri" w:hAnsi="Calibri" w:cs="Calibri"/>
          <w:color w:val="000000"/>
          <w:sz w:val="18"/>
          <w:szCs w:val="18"/>
          <w:lang w:val="en-CA"/>
        </w:rPr>
        <w:t xml:space="preserve">verview of </w:t>
      </w:r>
      <w:r w:rsidRPr="00ED3305">
        <w:rPr>
          <w:rFonts w:ascii="Calibri" w:eastAsia="Calibri" w:hAnsi="Calibri" w:cs="Calibri"/>
          <w:color w:val="000000"/>
          <w:sz w:val="18"/>
          <w:szCs w:val="18"/>
          <w:lang w:val="en-CA"/>
        </w:rPr>
        <w:t xml:space="preserve">the </w:t>
      </w:r>
      <w:r w:rsidR="00C22EF1" w:rsidRPr="00ED3305">
        <w:rPr>
          <w:rFonts w:ascii="Calibri" w:eastAsia="Calibri" w:hAnsi="Calibri" w:cs="Calibri"/>
          <w:color w:val="000000"/>
          <w:sz w:val="18"/>
          <w:szCs w:val="18"/>
          <w:lang w:val="en-CA"/>
        </w:rPr>
        <w:t>organization</w:t>
      </w:r>
      <w:r w:rsidRPr="00ED3305">
        <w:rPr>
          <w:rFonts w:ascii="Calibri" w:eastAsia="Calibri" w:hAnsi="Calibri" w:cs="Calibri"/>
          <w:color w:val="000000"/>
          <w:sz w:val="18"/>
          <w:szCs w:val="18"/>
          <w:lang w:val="en-CA"/>
        </w:rPr>
        <w:t>’s</w:t>
      </w:r>
      <w:r w:rsidR="00C22EF1" w:rsidRPr="00ED3305">
        <w:rPr>
          <w:rFonts w:ascii="Calibri" w:eastAsia="Calibri" w:hAnsi="Calibri" w:cs="Calibri"/>
          <w:color w:val="000000"/>
          <w:sz w:val="18"/>
          <w:szCs w:val="18"/>
          <w:lang w:val="en-CA"/>
        </w:rPr>
        <w:t xml:space="preserve"> capacity relevant to the proposed engagement with UN Women</w:t>
      </w:r>
      <w:r w:rsidR="008155AE" w:rsidRPr="00ED3305">
        <w:rPr>
          <w:rFonts w:ascii="Calibri" w:eastAsia="Calibri" w:hAnsi="Calibri" w:cs="Calibri"/>
          <w:color w:val="000000"/>
          <w:sz w:val="18"/>
          <w:szCs w:val="18"/>
          <w:lang w:val="en-CA"/>
        </w:rPr>
        <w:t xml:space="preserve"> </w:t>
      </w:r>
      <w:r w:rsidR="00C22EF1" w:rsidRPr="00ED3305">
        <w:rPr>
          <w:rFonts w:ascii="Calibri" w:eastAsia="Calibri" w:hAnsi="Calibri" w:cs="Calibri"/>
          <w:color w:val="000000"/>
          <w:sz w:val="18"/>
          <w:szCs w:val="18"/>
          <w:lang w:val="en-CA"/>
        </w:rPr>
        <w:t>(e.g., technical, governance and management, and financial and administrative management</w:t>
      </w:r>
      <w:proofErr w:type="gramStart"/>
      <w:r w:rsidR="00C22EF1" w:rsidRPr="00ED3305">
        <w:rPr>
          <w:rFonts w:ascii="Calibri" w:eastAsia="Calibri" w:hAnsi="Calibri" w:cs="Calibri"/>
          <w:color w:val="000000"/>
          <w:sz w:val="18"/>
          <w:szCs w:val="18"/>
          <w:lang w:val="en-CA"/>
        </w:rPr>
        <w:t>)</w:t>
      </w:r>
      <w:r w:rsidR="008155AE" w:rsidRPr="00ED3305">
        <w:rPr>
          <w:rFonts w:ascii="Calibri" w:eastAsia="Calibri" w:hAnsi="Calibri" w:cs="Calibri"/>
          <w:color w:val="000000"/>
          <w:sz w:val="18"/>
          <w:szCs w:val="18"/>
          <w:lang w:val="en-CA"/>
        </w:rPr>
        <w:t>;</w:t>
      </w:r>
      <w:proofErr w:type="gramEnd"/>
      <w:r w:rsidR="00C22EF1" w:rsidRPr="00ED3305">
        <w:rPr>
          <w:rFonts w:ascii="Calibri" w:eastAsia="Calibri" w:hAnsi="Calibri" w:cs="Calibri"/>
          <w:color w:val="000000"/>
          <w:sz w:val="18"/>
          <w:szCs w:val="18"/>
          <w:lang w:val="en-CA"/>
        </w:rPr>
        <w:t xml:space="preserve"> </w:t>
      </w:r>
    </w:p>
    <w:p w14:paraId="57B6612D" w14:textId="6723CBA7" w:rsidR="00D920A1" w:rsidRPr="00ED3305" w:rsidRDefault="002803F6" w:rsidP="00BF36C9">
      <w:pPr>
        <w:pStyle w:val="ListParagraph"/>
        <w:numPr>
          <w:ilvl w:val="0"/>
          <w:numId w:val="4"/>
        </w:numPr>
        <w:spacing w:after="0" w:line="240" w:lineRule="auto"/>
        <w:jc w:val="both"/>
        <w:rPr>
          <w:rFonts w:ascii="Calibri" w:hAnsi="Calibri" w:cs="Calibri"/>
          <w:sz w:val="18"/>
          <w:szCs w:val="18"/>
        </w:rPr>
      </w:pPr>
      <w:r w:rsidRPr="00ED3305">
        <w:rPr>
          <w:rFonts w:ascii="Calibri" w:hAnsi="Calibri" w:cs="Calibri"/>
          <w:sz w:val="18"/>
          <w:szCs w:val="18"/>
        </w:rPr>
        <w:t>d</w:t>
      </w:r>
      <w:r w:rsidR="00D920A1" w:rsidRPr="00ED3305">
        <w:rPr>
          <w:rFonts w:ascii="Calibri" w:hAnsi="Calibri" w:cs="Calibri"/>
          <w:sz w:val="18"/>
          <w:szCs w:val="18"/>
        </w:rPr>
        <w:t>etails of the following relating to prevention of SEA:</w:t>
      </w:r>
    </w:p>
    <w:p w14:paraId="0ABAEEE4" w14:textId="6348A31A" w:rsidR="00D920A1" w:rsidRPr="00ED3305" w:rsidRDefault="008537BC" w:rsidP="00BF36C9">
      <w:pPr>
        <w:pStyle w:val="ListParagraph"/>
        <w:numPr>
          <w:ilvl w:val="1"/>
          <w:numId w:val="4"/>
        </w:numPr>
        <w:spacing w:after="0" w:line="240" w:lineRule="auto"/>
        <w:ind w:left="720"/>
        <w:jc w:val="both"/>
        <w:rPr>
          <w:rFonts w:ascii="Calibri" w:hAnsi="Calibri" w:cs="Calibri"/>
          <w:sz w:val="18"/>
          <w:szCs w:val="18"/>
        </w:rPr>
      </w:pPr>
      <w:r w:rsidRPr="00ED3305">
        <w:rPr>
          <w:rFonts w:ascii="Calibri" w:hAnsi="Calibri" w:cs="Calibri"/>
          <w:sz w:val="18"/>
          <w:szCs w:val="18"/>
        </w:rPr>
        <w:t>d</w:t>
      </w:r>
      <w:r w:rsidR="00D920A1" w:rsidRPr="00ED3305">
        <w:rPr>
          <w:rFonts w:ascii="Calibri" w:hAnsi="Calibri" w:cs="Calibri"/>
          <w:sz w:val="18"/>
          <w:szCs w:val="18"/>
        </w:rPr>
        <w:t xml:space="preserve">escribe what measures are in place to prevent </w:t>
      </w:r>
      <w:proofErr w:type="gramStart"/>
      <w:r w:rsidR="00D920A1" w:rsidRPr="00ED3305">
        <w:rPr>
          <w:rFonts w:ascii="Calibri" w:hAnsi="Calibri" w:cs="Calibri"/>
          <w:sz w:val="18"/>
          <w:szCs w:val="18"/>
        </w:rPr>
        <w:t>SEA;</w:t>
      </w:r>
      <w:proofErr w:type="gramEnd"/>
    </w:p>
    <w:p w14:paraId="406B57C0" w14:textId="74A609B0" w:rsidR="00D920A1" w:rsidRPr="00ED3305" w:rsidRDefault="008537BC" w:rsidP="00BF36C9">
      <w:pPr>
        <w:pStyle w:val="ListParagraph"/>
        <w:numPr>
          <w:ilvl w:val="1"/>
          <w:numId w:val="4"/>
        </w:numPr>
        <w:spacing w:after="0" w:line="240" w:lineRule="auto"/>
        <w:ind w:left="720"/>
        <w:jc w:val="both"/>
        <w:rPr>
          <w:rFonts w:ascii="Calibri" w:hAnsi="Calibri" w:cs="Calibri"/>
          <w:sz w:val="18"/>
          <w:szCs w:val="18"/>
        </w:rPr>
      </w:pPr>
      <w:r w:rsidRPr="00ED3305">
        <w:rPr>
          <w:rFonts w:ascii="Calibri" w:hAnsi="Calibri" w:cs="Calibri"/>
          <w:sz w:val="18"/>
          <w:szCs w:val="18"/>
        </w:rPr>
        <w:t>d</w:t>
      </w:r>
      <w:r w:rsidR="00D920A1" w:rsidRPr="00ED3305">
        <w:rPr>
          <w:rFonts w:ascii="Calibri" w:hAnsi="Calibri" w:cs="Calibri"/>
          <w:sz w:val="18"/>
          <w:szCs w:val="18"/>
        </w:rPr>
        <w:t xml:space="preserve">escribe reporting and monitoring mechanisms and </w:t>
      </w:r>
      <w:proofErr w:type="gramStart"/>
      <w:r w:rsidR="00D920A1" w:rsidRPr="00ED3305">
        <w:rPr>
          <w:rFonts w:ascii="Calibri" w:hAnsi="Calibri" w:cs="Calibri"/>
          <w:sz w:val="18"/>
          <w:szCs w:val="18"/>
        </w:rPr>
        <w:t>procedures;</w:t>
      </w:r>
      <w:proofErr w:type="gramEnd"/>
    </w:p>
    <w:p w14:paraId="7112400E" w14:textId="20CE9EB3" w:rsidR="00D920A1" w:rsidRPr="00ED3305" w:rsidRDefault="008537BC" w:rsidP="00BF36C9">
      <w:pPr>
        <w:pStyle w:val="ListParagraph"/>
        <w:numPr>
          <w:ilvl w:val="1"/>
          <w:numId w:val="4"/>
        </w:numPr>
        <w:spacing w:after="0" w:line="240" w:lineRule="auto"/>
        <w:ind w:left="720"/>
        <w:jc w:val="both"/>
        <w:rPr>
          <w:rFonts w:ascii="Calibri" w:hAnsi="Calibri" w:cs="Calibri"/>
          <w:sz w:val="18"/>
          <w:szCs w:val="18"/>
        </w:rPr>
      </w:pPr>
      <w:r w:rsidRPr="00ED3305">
        <w:rPr>
          <w:rFonts w:ascii="Calibri" w:hAnsi="Calibri" w:cs="Calibri"/>
          <w:sz w:val="18"/>
          <w:szCs w:val="18"/>
        </w:rPr>
        <w:t>d</w:t>
      </w:r>
      <w:r w:rsidR="00D920A1" w:rsidRPr="00ED3305">
        <w:rPr>
          <w:rFonts w:ascii="Calibri" w:hAnsi="Calibri" w:cs="Calibri"/>
          <w:sz w:val="18"/>
          <w:szCs w:val="18"/>
        </w:rPr>
        <w:t xml:space="preserve">escribe what capacity exists to investigate SEA </w:t>
      </w:r>
      <w:proofErr w:type="gramStart"/>
      <w:r w:rsidR="00D920A1" w:rsidRPr="00ED3305">
        <w:rPr>
          <w:rFonts w:ascii="Calibri" w:hAnsi="Calibri" w:cs="Calibri"/>
          <w:sz w:val="18"/>
          <w:szCs w:val="18"/>
        </w:rPr>
        <w:t>allegations;</w:t>
      </w:r>
      <w:proofErr w:type="gramEnd"/>
    </w:p>
    <w:p w14:paraId="64305B16" w14:textId="31AAF2F3" w:rsidR="00D920A1" w:rsidRPr="00ED3305" w:rsidRDefault="008537BC" w:rsidP="00BF36C9">
      <w:pPr>
        <w:pStyle w:val="ListParagraph"/>
        <w:numPr>
          <w:ilvl w:val="1"/>
          <w:numId w:val="4"/>
        </w:numPr>
        <w:spacing w:after="0" w:line="240" w:lineRule="auto"/>
        <w:ind w:left="720"/>
        <w:jc w:val="both"/>
        <w:rPr>
          <w:rFonts w:ascii="Calibri" w:hAnsi="Calibri" w:cs="Calibri"/>
          <w:sz w:val="18"/>
          <w:szCs w:val="18"/>
        </w:rPr>
      </w:pPr>
      <w:r w:rsidRPr="00ED3305">
        <w:rPr>
          <w:rFonts w:ascii="Calibri" w:hAnsi="Calibri" w:cs="Calibri"/>
          <w:sz w:val="18"/>
          <w:szCs w:val="18"/>
        </w:rPr>
        <w:t>d</w:t>
      </w:r>
      <w:r w:rsidR="00D920A1" w:rsidRPr="00ED3305">
        <w:rPr>
          <w:rFonts w:ascii="Calibri" w:hAnsi="Calibri" w:cs="Calibri"/>
          <w:sz w:val="18"/>
          <w:szCs w:val="18"/>
        </w:rPr>
        <w:t xml:space="preserve">escribe past allegations of SEA, if any, and how they were handled, including the </w:t>
      </w:r>
      <w:proofErr w:type="gramStart"/>
      <w:r w:rsidR="00D920A1" w:rsidRPr="00ED3305">
        <w:rPr>
          <w:rFonts w:ascii="Calibri" w:hAnsi="Calibri" w:cs="Calibri"/>
          <w:sz w:val="18"/>
          <w:szCs w:val="18"/>
        </w:rPr>
        <w:t>outcome;</w:t>
      </w:r>
      <w:proofErr w:type="gramEnd"/>
    </w:p>
    <w:p w14:paraId="2E233A87" w14:textId="0A8A0DC2" w:rsidR="00D920A1" w:rsidRPr="00ED3305" w:rsidRDefault="008537BC" w:rsidP="00BF36C9">
      <w:pPr>
        <w:pStyle w:val="ListParagraph"/>
        <w:numPr>
          <w:ilvl w:val="1"/>
          <w:numId w:val="4"/>
        </w:numPr>
        <w:spacing w:after="0" w:line="240" w:lineRule="auto"/>
        <w:ind w:left="720"/>
        <w:jc w:val="both"/>
        <w:rPr>
          <w:rFonts w:ascii="Calibri" w:hAnsi="Calibri" w:cs="Calibri"/>
          <w:sz w:val="18"/>
          <w:szCs w:val="18"/>
        </w:rPr>
      </w:pPr>
      <w:r w:rsidRPr="00ED3305">
        <w:rPr>
          <w:rFonts w:ascii="Calibri" w:hAnsi="Calibri" w:cs="Calibri"/>
          <w:sz w:val="18"/>
          <w:szCs w:val="18"/>
        </w:rPr>
        <w:t>d</w:t>
      </w:r>
      <w:r w:rsidR="00D920A1" w:rsidRPr="00ED3305">
        <w:rPr>
          <w:rFonts w:ascii="Calibri" w:hAnsi="Calibri" w:cs="Calibri"/>
          <w:sz w:val="18"/>
          <w:szCs w:val="18"/>
        </w:rPr>
        <w:t>escribe what SEA training the people (employees or otherwise) who will perform the services have completed;</w:t>
      </w:r>
      <w:r w:rsidR="001A6317" w:rsidRPr="00ED3305">
        <w:rPr>
          <w:rFonts w:ascii="Calibri" w:hAnsi="Calibri" w:cs="Calibri"/>
          <w:sz w:val="18"/>
          <w:szCs w:val="18"/>
        </w:rPr>
        <w:t xml:space="preserve"> and</w:t>
      </w:r>
    </w:p>
    <w:p w14:paraId="1889173A" w14:textId="6D3E938E" w:rsidR="00D920A1" w:rsidRPr="00ED3305" w:rsidRDefault="008537BC" w:rsidP="00BF36C9">
      <w:pPr>
        <w:pStyle w:val="ListParagraph"/>
        <w:numPr>
          <w:ilvl w:val="1"/>
          <w:numId w:val="4"/>
        </w:numPr>
        <w:spacing w:after="0" w:line="240" w:lineRule="auto"/>
        <w:ind w:left="720"/>
        <w:jc w:val="both"/>
        <w:rPr>
          <w:rFonts w:ascii="Calibri" w:hAnsi="Calibri" w:cs="Calibri"/>
          <w:sz w:val="18"/>
          <w:szCs w:val="18"/>
        </w:rPr>
      </w:pPr>
      <w:r w:rsidRPr="00ED3305">
        <w:rPr>
          <w:rFonts w:ascii="Calibri" w:hAnsi="Calibri" w:cs="Calibri"/>
          <w:sz w:val="18"/>
          <w:szCs w:val="18"/>
        </w:rPr>
        <w:t>d</w:t>
      </w:r>
      <w:r w:rsidR="00D920A1" w:rsidRPr="00ED3305">
        <w:rPr>
          <w:rFonts w:ascii="Calibri" w:hAnsi="Calibri" w:cs="Calibri"/>
          <w:sz w:val="18"/>
          <w:szCs w:val="18"/>
        </w:rPr>
        <w:t>escribe what reference and background checks have been done for employees and associated personnel.</w:t>
      </w:r>
    </w:p>
    <w:p w14:paraId="768E3071" w14:textId="117AE842" w:rsidR="00226ECB" w:rsidRPr="00ED3305"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sidRPr="00ED3305">
        <w:rPr>
          <w:rFonts w:ascii="Calibri" w:hAnsi="Calibri" w:cs="Calibri"/>
          <w:sz w:val="18"/>
          <w:szCs w:val="18"/>
        </w:rPr>
        <w:t>d</w:t>
      </w:r>
      <w:r w:rsidR="00EE0AD5" w:rsidRPr="00ED3305">
        <w:rPr>
          <w:rFonts w:ascii="Calibri" w:hAnsi="Calibri" w:cs="Calibri"/>
          <w:sz w:val="18"/>
          <w:szCs w:val="18"/>
        </w:rPr>
        <w:t xml:space="preserve">etails relating to </w:t>
      </w:r>
      <w:r w:rsidR="008537BC" w:rsidRPr="00ED3305">
        <w:rPr>
          <w:rFonts w:ascii="Calibri" w:hAnsi="Calibri" w:cs="Calibri"/>
          <w:sz w:val="18"/>
          <w:szCs w:val="18"/>
        </w:rPr>
        <w:t>g</w:t>
      </w:r>
      <w:r w:rsidR="00EE0AD5" w:rsidRPr="00ED3305">
        <w:rPr>
          <w:rFonts w:ascii="Calibri" w:hAnsi="Calibri" w:cs="Calibri"/>
          <w:sz w:val="18"/>
          <w:szCs w:val="18"/>
        </w:rPr>
        <w:t>rant-</w:t>
      </w:r>
      <w:r w:rsidR="008537BC" w:rsidRPr="00ED3305">
        <w:rPr>
          <w:rFonts w:ascii="Calibri" w:hAnsi="Calibri" w:cs="Calibri"/>
          <w:sz w:val="18"/>
          <w:szCs w:val="18"/>
        </w:rPr>
        <w:t>m</w:t>
      </w:r>
      <w:r w:rsidR="00EE0AD5" w:rsidRPr="00ED3305">
        <w:rPr>
          <w:rFonts w:ascii="Calibri" w:hAnsi="Calibri" w:cs="Calibri"/>
          <w:sz w:val="18"/>
          <w:szCs w:val="18"/>
        </w:rPr>
        <w:t xml:space="preserve">aking </w:t>
      </w:r>
      <w:r w:rsidRPr="00ED3305">
        <w:rPr>
          <w:rFonts w:ascii="Calibri" w:hAnsi="Calibri" w:cs="Calibri"/>
          <w:sz w:val="18"/>
          <w:szCs w:val="18"/>
        </w:rPr>
        <w:t>w</w:t>
      </w:r>
      <w:r w:rsidR="00EE0AD5" w:rsidRPr="00ED3305">
        <w:rPr>
          <w:rFonts w:ascii="Calibri" w:hAnsi="Calibri" w:cs="Calibri"/>
          <w:sz w:val="18"/>
          <w:szCs w:val="18"/>
        </w:rPr>
        <w:t>ork, if applicable:</w:t>
      </w:r>
    </w:p>
    <w:p w14:paraId="54A71806" w14:textId="77777777" w:rsidR="008537BC" w:rsidRPr="00ED3305"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ED3305" w:rsidRDefault="00DB334D" w:rsidP="00916BE8">
      <w:pPr>
        <w:numPr>
          <w:ilvl w:val="0"/>
          <w:numId w:val="22"/>
        </w:numPr>
        <w:spacing w:after="0" w:line="240" w:lineRule="auto"/>
        <w:contextualSpacing/>
        <w:jc w:val="both"/>
        <w:rPr>
          <w:rFonts w:ascii="Calibri" w:hAnsi="Calibri" w:cs="Calibri"/>
          <w:sz w:val="18"/>
          <w:szCs w:val="18"/>
        </w:rPr>
      </w:pPr>
      <w:r w:rsidRPr="00ED3305">
        <w:rPr>
          <w:rFonts w:ascii="Calibri" w:hAnsi="Calibri" w:cs="Calibri"/>
          <w:sz w:val="18"/>
          <w:szCs w:val="18"/>
        </w:rPr>
        <w:t>d</w:t>
      </w:r>
      <w:r w:rsidR="00EE0AD5" w:rsidRPr="00ED3305">
        <w:rPr>
          <w:rFonts w:ascii="Calibri" w:hAnsi="Calibri" w:cs="Calibri"/>
          <w:sz w:val="18"/>
          <w:szCs w:val="18"/>
        </w:rPr>
        <w:t xml:space="preserve">escribe </w:t>
      </w:r>
      <w:r w:rsidRPr="00ED3305">
        <w:rPr>
          <w:rFonts w:ascii="Calibri" w:hAnsi="Calibri" w:cs="Calibri"/>
          <w:sz w:val="18"/>
          <w:szCs w:val="18"/>
        </w:rPr>
        <w:t xml:space="preserve">the </w:t>
      </w:r>
      <w:r w:rsidR="00EE0AD5" w:rsidRPr="00ED3305">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ED3305">
        <w:rPr>
          <w:rFonts w:ascii="Calibri" w:hAnsi="Calibri" w:cs="Calibri"/>
          <w:sz w:val="18"/>
          <w:szCs w:val="18"/>
        </w:rPr>
        <w:t>);</w:t>
      </w:r>
      <w:proofErr w:type="gramEnd"/>
      <w:r w:rsidR="00EE0AD5" w:rsidRPr="00ED3305">
        <w:rPr>
          <w:rFonts w:ascii="Calibri" w:hAnsi="Calibri" w:cs="Calibri"/>
          <w:sz w:val="18"/>
          <w:szCs w:val="18"/>
        </w:rPr>
        <w:t xml:space="preserve"> </w:t>
      </w:r>
    </w:p>
    <w:p w14:paraId="7451B222" w14:textId="2C2BED0E" w:rsidR="00EE0AD5" w:rsidRPr="00ED330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ED3305">
        <w:rPr>
          <w:rFonts w:ascii="Calibri" w:hAnsi="Calibri" w:cs="Calibri"/>
          <w:sz w:val="18"/>
          <w:szCs w:val="18"/>
        </w:rPr>
        <w:t>d</w:t>
      </w:r>
      <w:r w:rsidR="00EE0AD5" w:rsidRPr="00ED3305">
        <w:rPr>
          <w:rFonts w:ascii="Calibri" w:hAnsi="Calibri" w:cs="Calibri"/>
          <w:sz w:val="18"/>
          <w:szCs w:val="18"/>
        </w:rPr>
        <w:t xml:space="preserve">escribe relevant history in managing resources through grant </w:t>
      </w:r>
      <w:proofErr w:type="gramStart"/>
      <w:r w:rsidR="00EE0AD5" w:rsidRPr="00ED3305">
        <w:rPr>
          <w:rFonts w:ascii="Calibri" w:hAnsi="Calibri" w:cs="Calibri"/>
          <w:sz w:val="18"/>
          <w:szCs w:val="18"/>
        </w:rPr>
        <w:t>awards;</w:t>
      </w:r>
      <w:proofErr w:type="gramEnd"/>
    </w:p>
    <w:p w14:paraId="7D2BB8E2" w14:textId="2C31F1B4" w:rsidR="00EE0AD5" w:rsidRPr="00ED330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ED3305">
        <w:rPr>
          <w:rFonts w:ascii="Calibri" w:hAnsi="Calibri" w:cs="Calibri"/>
          <w:sz w:val="18"/>
          <w:szCs w:val="18"/>
        </w:rPr>
        <w:t>d</w:t>
      </w:r>
      <w:r w:rsidR="00EE0AD5" w:rsidRPr="00ED3305">
        <w:rPr>
          <w:rFonts w:ascii="Calibri" w:hAnsi="Calibri" w:cs="Calibri"/>
          <w:sz w:val="18"/>
          <w:szCs w:val="18"/>
        </w:rPr>
        <w:t xml:space="preserve">escribe </w:t>
      </w:r>
      <w:r w:rsidR="005C3C21" w:rsidRPr="00ED3305">
        <w:rPr>
          <w:rFonts w:ascii="Calibri" w:hAnsi="Calibri" w:cs="Calibri"/>
          <w:sz w:val="18"/>
          <w:szCs w:val="18"/>
        </w:rPr>
        <w:t xml:space="preserve">the </w:t>
      </w:r>
      <w:r w:rsidR="00EE0AD5" w:rsidRPr="00ED3305">
        <w:rPr>
          <w:rFonts w:ascii="Calibri" w:hAnsi="Calibri" w:cs="Calibri"/>
          <w:sz w:val="18"/>
          <w:szCs w:val="18"/>
        </w:rPr>
        <w:t xml:space="preserve">proponent’s grant </w:t>
      </w:r>
      <w:proofErr w:type="gramStart"/>
      <w:r w:rsidR="00EE0AD5" w:rsidRPr="00ED3305">
        <w:rPr>
          <w:rFonts w:ascii="Calibri" w:hAnsi="Calibri" w:cs="Calibri"/>
          <w:sz w:val="18"/>
          <w:szCs w:val="18"/>
        </w:rPr>
        <w:t>portfolio;</w:t>
      </w:r>
      <w:proofErr w:type="gramEnd"/>
    </w:p>
    <w:p w14:paraId="1160C418" w14:textId="13124209" w:rsidR="00EE0AD5" w:rsidRPr="00ED330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ED3305">
        <w:rPr>
          <w:rFonts w:ascii="Calibri" w:hAnsi="Calibri" w:cs="Calibri"/>
          <w:sz w:val="18"/>
          <w:szCs w:val="18"/>
        </w:rPr>
        <w:t>d</w:t>
      </w:r>
      <w:r w:rsidR="00EE0AD5" w:rsidRPr="00ED3305">
        <w:rPr>
          <w:rFonts w:ascii="Calibri" w:hAnsi="Calibri" w:cs="Calibri"/>
          <w:sz w:val="18"/>
          <w:szCs w:val="18"/>
        </w:rPr>
        <w:t xml:space="preserve">escribe relevant history in working with small organizations including experience in providing technical </w:t>
      </w:r>
      <w:proofErr w:type="gramStart"/>
      <w:r w:rsidR="00EE0AD5" w:rsidRPr="00ED3305">
        <w:rPr>
          <w:rFonts w:ascii="Calibri" w:hAnsi="Calibri" w:cs="Calibri"/>
          <w:sz w:val="18"/>
          <w:szCs w:val="18"/>
        </w:rPr>
        <w:t>assistance;</w:t>
      </w:r>
      <w:proofErr w:type="gramEnd"/>
    </w:p>
    <w:p w14:paraId="484F8849" w14:textId="3E7C1D39" w:rsidR="00EE0AD5" w:rsidRPr="00ED330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ED3305">
        <w:rPr>
          <w:rFonts w:ascii="Calibri" w:hAnsi="Calibri" w:cs="Calibri"/>
          <w:sz w:val="18"/>
          <w:szCs w:val="18"/>
        </w:rPr>
        <w:t>d</w:t>
      </w:r>
      <w:r w:rsidR="00EE0AD5" w:rsidRPr="00ED3305">
        <w:rPr>
          <w:rFonts w:ascii="Calibri" w:hAnsi="Calibri" w:cs="Calibri"/>
          <w:sz w:val="18"/>
          <w:szCs w:val="18"/>
        </w:rPr>
        <w:t xml:space="preserve">escribe </w:t>
      </w:r>
      <w:r w:rsidR="005C3C21" w:rsidRPr="00ED3305">
        <w:rPr>
          <w:rFonts w:ascii="Calibri" w:hAnsi="Calibri" w:cs="Calibri"/>
          <w:sz w:val="18"/>
          <w:szCs w:val="18"/>
        </w:rPr>
        <w:t xml:space="preserve">the </w:t>
      </w:r>
      <w:r w:rsidR="00EE0AD5" w:rsidRPr="00ED3305">
        <w:rPr>
          <w:rFonts w:ascii="Calibri" w:hAnsi="Calibri" w:cs="Calibri"/>
          <w:sz w:val="18"/>
          <w:szCs w:val="18"/>
        </w:rPr>
        <w:t>proponent’s programmatic capacity, including monitoring and evaluation capacity;</w:t>
      </w:r>
      <w:r w:rsidRPr="00ED3305">
        <w:rPr>
          <w:rFonts w:ascii="Calibri" w:hAnsi="Calibri" w:cs="Calibri"/>
          <w:sz w:val="18"/>
          <w:szCs w:val="18"/>
        </w:rPr>
        <w:t xml:space="preserve"> and</w:t>
      </w:r>
    </w:p>
    <w:p w14:paraId="2E2C41DF" w14:textId="3A79F843" w:rsidR="00EE0AD5" w:rsidRPr="00ED330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ED3305">
        <w:rPr>
          <w:rFonts w:ascii="Calibri" w:hAnsi="Calibri" w:cs="Calibri"/>
          <w:sz w:val="18"/>
          <w:szCs w:val="18"/>
        </w:rPr>
        <w:t>d</w:t>
      </w:r>
      <w:r w:rsidR="00EE0AD5" w:rsidRPr="00ED3305">
        <w:rPr>
          <w:rFonts w:ascii="Calibri" w:hAnsi="Calibri" w:cs="Calibri"/>
          <w:sz w:val="18"/>
          <w:szCs w:val="18"/>
        </w:rPr>
        <w:t xml:space="preserve">escribe </w:t>
      </w:r>
      <w:r w:rsidR="005C3C21" w:rsidRPr="00ED3305">
        <w:rPr>
          <w:rFonts w:ascii="Calibri" w:hAnsi="Calibri" w:cs="Calibri"/>
          <w:sz w:val="18"/>
          <w:szCs w:val="18"/>
        </w:rPr>
        <w:t xml:space="preserve">the </w:t>
      </w:r>
      <w:r w:rsidR="00EE0AD5" w:rsidRPr="00ED3305">
        <w:rPr>
          <w:rFonts w:ascii="Calibri" w:hAnsi="Calibri" w:cs="Calibri"/>
          <w:sz w:val="18"/>
          <w:szCs w:val="18"/>
        </w:rPr>
        <w:t xml:space="preserve">proponent’s capacity to assess and manage risks. </w:t>
      </w:r>
    </w:p>
    <w:p w14:paraId="1A86F3E5" w14:textId="77777777" w:rsidR="008155AE" w:rsidRPr="00ED3305"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ED3305" w14:paraId="61DB9C8F" w14:textId="77777777" w:rsidTr="00226151">
        <w:tc>
          <w:tcPr>
            <w:tcW w:w="9017" w:type="dxa"/>
          </w:tcPr>
          <w:p w14:paraId="616D0EDA" w14:textId="77777777" w:rsidR="00C40E02" w:rsidRPr="00ED330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b/>
                <w:bCs/>
                <w:color w:val="000000"/>
                <w:sz w:val="18"/>
                <w:szCs w:val="18"/>
              </w:rPr>
              <w:t xml:space="preserve">Component 2: Expected Results and Indicators </w:t>
            </w:r>
            <w:r w:rsidRPr="00ED3305">
              <w:rPr>
                <w:rFonts w:asciiTheme="minorHAnsi" w:hAnsiTheme="minorHAnsi" w:cstheme="minorHAnsi"/>
                <w:color w:val="000000"/>
                <w:sz w:val="18"/>
                <w:szCs w:val="18"/>
              </w:rPr>
              <w:t xml:space="preserve">(max 1.5 pages) </w:t>
            </w:r>
          </w:p>
          <w:p w14:paraId="65BB69ED" w14:textId="2FDFA7A0" w:rsidR="00C40E02" w:rsidRPr="00ED330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ED3305"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ED3305">
        <w:rPr>
          <w:rFonts w:eastAsia="Calibri" w:cstheme="minorHAnsi"/>
          <w:color w:val="000000"/>
          <w:sz w:val="18"/>
          <w:szCs w:val="18"/>
          <w:lang w:val="en-CA"/>
        </w:rPr>
        <w:t>Terms of Reference</w:t>
      </w:r>
      <w:r w:rsidRPr="00ED3305">
        <w:rPr>
          <w:rFonts w:eastAsia="Calibri" w:cstheme="minorHAnsi"/>
          <w:color w:val="000000"/>
          <w:sz w:val="18"/>
          <w:szCs w:val="18"/>
          <w:lang w:val="en-CA"/>
        </w:rPr>
        <w:t xml:space="preserve">. This should include: </w:t>
      </w:r>
    </w:p>
    <w:p w14:paraId="6DFB01EA" w14:textId="53E39B0F" w:rsidR="00C22EF1" w:rsidRPr="00ED3305"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The </w:t>
      </w:r>
      <w:r w:rsidRPr="00ED3305">
        <w:rPr>
          <w:rFonts w:eastAsia="Calibri" w:cstheme="minorHAnsi"/>
          <w:b/>
          <w:bCs/>
          <w:color w:val="000000"/>
          <w:sz w:val="18"/>
          <w:szCs w:val="18"/>
          <w:lang w:val="en-CA"/>
        </w:rPr>
        <w:t xml:space="preserve">problem statement </w:t>
      </w:r>
      <w:r w:rsidRPr="00ED3305">
        <w:rPr>
          <w:rFonts w:eastAsia="Calibri" w:cstheme="minorHAnsi"/>
          <w:color w:val="000000"/>
          <w:sz w:val="18"/>
          <w:szCs w:val="18"/>
          <w:lang w:val="en-CA"/>
        </w:rPr>
        <w:t xml:space="preserve">or challenges to be addressed given the context described in the </w:t>
      </w:r>
      <w:r w:rsidR="006A7F2B" w:rsidRPr="00ED3305">
        <w:rPr>
          <w:rFonts w:eastAsia="Calibri" w:cstheme="minorHAnsi"/>
          <w:color w:val="000000"/>
          <w:sz w:val="18"/>
          <w:szCs w:val="18"/>
          <w:lang w:val="en-CA"/>
        </w:rPr>
        <w:t>UN Women Terms of Reference</w:t>
      </w:r>
      <w:r w:rsidRPr="00ED3305">
        <w:rPr>
          <w:rFonts w:eastAsia="Calibri" w:cstheme="minorHAnsi"/>
          <w:color w:val="000000"/>
          <w:sz w:val="18"/>
          <w:szCs w:val="18"/>
          <w:lang w:val="en-CA"/>
        </w:rPr>
        <w:t>.</w:t>
      </w:r>
    </w:p>
    <w:p w14:paraId="51856FA2" w14:textId="01577B7F" w:rsidR="00C22EF1" w:rsidRPr="00ED3305"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The specific </w:t>
      </w:r>
      <w:r w:rsidRPr="00ED3305">
        <w:rPr>
          <w:rFonts w:eastAsia="Calibri" w:cstheme="minorHAnsi"/>
          <w:b/>
          <w:bCs/>
          <w:color w:val="000000"/>
          <w:sz w:val="18"/>
          <w:szCs w:val="18"/>
          <w:lang w:val="en-CA"/>
        </w:rPr>
        <w:t xml:space="preserve">results </w:t>
      </w:r>
      <w:r w:rsidRPr="00ED3305">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ED3305">
        <w:rPr>
          <w:rFonts w:eastAsia="Calibri" w:cstheme="minorHAnsi"/>
          <w:color w:val="000000"/>
          <w:sz w:val="18"/>
          <w:szCs w:val="18"/>
          <w:lang w:val="en-CA"/>
        </w:rPr>
        <w:t>refined, and</w:t>
      </w:r>
      <w:proofErr w:type="gramEnd"/>
      <w:r w:rsidRPr="00ED3305">
        <w:rPr>
          <w:rFonts w:eastAsia="Calibri" w:cstheme="minorHAnsi"/>
          <w:color w:val="000000"/>
          <w:sz w:val="18"/>
          <w:szCs w:val="18"/>
          <w:lang w:val="en-CA"/>
        </w:rPr>
        <w:t xml:space="preserve"> will form an important part of the agreement between the </w:t>
      </w:r>
      <w:r w:rsidR="0028541D" w:rsidRPr="00ED3305">
        <w:rPr>
          <w:rFonts w:eastAsia="Calibri" w:cstheme="minorHAnsi"/>
          <w:color w:val="000000"/>
          <w:sz w:val="18"/>
          <w:szCs w:val="18"/>
          <w:lang w:val="en-CA"/>
        </w:rPr>
        <w:t>proponent</w:t>
      </w:r>
      <w:r w:rsidRPr="00ED3305">
        <w:rPr>
          <w:rFonts w:eastAsia="Calibri" w:cstheme="minorHAnsi"/>
          <w:color w:val="000000"/>
          <w:sz w:val="18"/>
          <w:szCs w:val="18"/>
          <w:lang w:val="en-CA"/>
        </w:rPr>
        <w:t xml:space="preserve"> and </w:t>
      </w:r>
      <w:r w:rsidR="0026403E" w:rsidRPr="00ED3305">
        <w:rPr>
          <w:rFonts w:eastAsia="Calibri" w:cstheme="minorHAnsi"/>
          <w:color w:val="000000"/>
          <w:sz w:val="18"/>
          <w:szCs w:val="18"/>
          <w:lang w:val="en-CA"/>
        </w:rPr>
        <w:t>UN Women</w:t>
      </w:r>
      <w:r w:rsidRPr="00ED3305">
        <w:rPr>
          <w:rFonts w:eastAsia="Calibri" w:cstheme="minorHAnsi"/>
          <w:color w:val="000000"/>
          <w:sz w:val="18"/>
          <w:szCs w:val="18"/>
          <w:lang w:val="en-CA"/>
        </w:rPr>
        <w:t xml:space="preserve">. </w:t>
      </w:r>
    </w:p>
    <w:p w14:paraId="3DD0FCBC" w14:textId="77777777" w:rsidR="00226151" w:rsidRPr="00ED3305"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D3305" w14:paraId="517F8EEF" w14:textId="77777777" w:rsidTr="004618C5">
        <w:tc>
          <w:tcPr>
            <w:tcW w:w="9350" w:type="dxa"/>
          </w:tcPr>
          <w:p w14:paraId="1173009F" w14:textId="77777777" w:rsidR="00C40E02" w:rsidRPr="00ED330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b/>
                <w:bCs/>
                <w:color w:val="000000"/>
                <w:sz w:val="18"/>
                <w:szCs w:val="18"/>
              </w:rPr>
              <w:t xml:space="preserve">Component 3: Description of the Technical Approach and Activities </w:t>
            </w:r>
            <w:r w:rsidRPr="00ED3305">
              <w:rPr>
                <w:rFonts w:asciiTheme="minorHAnsi" w:hAnsiTheme="minorHAnsi" w:cstheme="minorHAnsi"/>
                <w:color w:val="000000"/>
                <w:sz w:val="18"/>
                <w:szCs w:val="18"/>
              </w:rPr>
              <w:t xml:space="preserve">(max 2.5 pages) </w:t>
            </w:r>
          </w:p>
          <w:p w14:paraId="07187CFC" w14:textId="38C76993" w:rsidR="00C40E02" w:rsidRPr="00ED330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ED330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ED3305">
        <w:rPr>
          <w:rFonts w:eastAsia="Calibri" w:cstheme="minorHAnsi"/>
          <w:color w:val="000000"/>
          <w:sz w:val="18"/>
          <w:szCs w:val="18"/>
          <w:lang w:val="en-CA"/>
        </w:rPr>
        <w:t>actually be</w:t>
      </w:r>
      <w:proofErr w:type="gramEnd"/>
      <w:r w:rsidRPr="00ED3305">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ED330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Activity descriptions should be as specific as necessary, identifying </w:t>
      </w:r>
      <w:r w:rsidRPr="00ED3305">
        <w:rPr>
          <w:rFonts w:eastAsia="Calibri" w:cstheme="minorHAnsi"/>
          <w:b/>
          <w:bCs/>
          <w:color w:val="000000"/>
          <w:sz w:val="18"/>
          <w:szCs w:val="18"/>
          <w:lang w:val="en-CA"/>
        </w:rPr>
        <w:t xml:space="preserve">what </w:t>
      </w:r>
      <w:r w:rsidRPr="00ED3305">
        <w:rPr>
          <w:rFonts w:eastAsia="Calibri" w:cstheme="minorHAnsi"/>
          <w:color w:val="000000"/>
          <w:sz w:val="18"/>
          <w:szCs w:val="18"/>
          <w:lang w:val="en-CA"/>
        </w:rPr>
        <w:t xml:space="preserve">will be done, </w:t>
      </w:r>
      <w:r w:rsidRPr="00ED3305">
        <w:rPr>
          <w:rFonts w:eastAsia="Calibri" w:cstheme="minorHAnsi"/>
          <w:b/>
          <w:bCs/>
          <w:color w:val="000000"/>
          <w:sz w:val="18"/>
          <w:szCs w:val="18"/>
          <w:lang w:val="en-CA"/>
        </w:rPr>
        <w:t xml:space="preserve">who </w:t>
      </w:r>
      <w:r w:rsidRPr="00ED3305">
        <w:rPr>
          <w:rFonts w:eastAsia="Calibri" w:cstheme="minorHAnsi"/>
          <w:color w:val="000000"/>
          <w:sz w:val="18"/>
          <w:szCs w:val="18"/>
          <w:lang w:val="en-CA"/>
        </w:rPr>
        <w:t xml:space="preserve">will do it, </w:t>
      </w:r>
      <w:r w:rsidRPr="00ED3305">
        <w:rPr>
          <w:rFonts w:eastAsia="Calibri" w:cstheme="minorHAnsi"/>
          <w:b/>
          <w:bCs/>
          <w:color w:val="000000"/>
          <w:sz w:val="18"/>
          <w:szCs w:val="18"/>
          <w:lang w:val="en-CA"/>
        </w:rPr>
        <w:t xml:space="preserve">when </w:t>
      </w:r>
      <w:r w:rsidRPr="00ED3305">
        <w:rPr>
          <w:rFonts w:eastAsia="Calibri" w:cstheme="minorHAnsi"/>
          <w:color w:val="000000"/>
          <w:sz w:val="18"/>
          <w:szCs w:val="18"/>
          <w:lang w:val="en-CA"/>
        </w:rPr>
        <w:t xml:space="preserve">it will be done (beginning, duration, completion), and </w:t>
      </w:r>
      <w:r w:rsidRPr="00ED3305">
        <w:rPr>
          <w:rFonts w:eastAsia="Calibri" w:cstheme="minorHAnsi"/>
          <w:b/>
          <w:bCs/>
          <w:color w:val="000000"/>
          <w:sz w:val="18"/>
          <w:szCs w:val="18"/>
          <w:lang w:val="en-CA"/>
        </w:rPr>
        <w:t xml:space="preserve">where </w:t>
      </w:r>
      <w:r w:rsidRPr="00ED3305">
        <w:rPr>
          <w:rFonts w:eastAsia="Calibri" w:cstheme="minorHAnsi"/>
          <w:color w:val="000000"/>
          <w:sz w:val="18"/>
          <w:szCs w:val="18"/>
          <w:lang w:val="en-CA"/>
        </w:rPr>
        <w:t xml:space="preserve">it will be done. In describing the activities, an indication should be made </w:t>
      </w:r>
      <w:r w:rsidRPr="00ED3305">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ED330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ED3305">
        <w:rPr>
          <w:rFonts w:eastAsia="Calibri" w:cstheme="minorHAnsi"/>
          <w:color w:val="000000"/>
          <w:sz w:val="18"/>
          <w:szCs w:val="18"/>
          <w:lang w:val="en-CA"/>
        </w:rPr>
        <w:t>4</w:t>
      </w:r>
      <w:r w:rsidR="00FA0C0F" w:rsidRPr="00ED3305">
        <w:rPr>
          <w:rFonts w:eastAsia="Calibri" w:cstheme="minorHAnsi"/>
          <w:color w:val="000000"/>
          <w:sz w:val="18"/>
          <w:szCs w:val="18"/>
          <w:lang w:val="en-CA"/>
        </w:rPr>
        <w:t>.</w:t>
      </w:r>
    </w:p>
    <w:p w14:paraId="4F03BC0F" w14:textId="77777777" w:rsidR="00AC4246" w:rsidRPr="00ED330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ED3305"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Pr="00ED3305"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Pr="00ED3305"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ED3305"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D3305" w14:paraId="003837B0" w14:textId="77777777" w:rsidTr="004618C5">
        <w:tc>
          <w:tcPr>
            <w:tcW w:w="9350" w:type="dxa"/>
          </w:tcPr>
          <w:p w14:paraId="4BBB9004" w14:textId="77777777" w:rsidR="00C40E02" w:rsidRPr="00ED330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D3305">
              <w:rPr>
                <w:rFonts w:cstheme="minorHAnsi"/>
                <w:b/>
                <w:color w:val="000000"/>
                <w:sz w:val="18"/>
                <w:szCs w:val="18"/>
                <w:lang w:val="fr-FR"/>
              </w:rPr>
              <w:t xml:space="preserve">Component </w:t>
            </w:r>
            <w:proofErr w:type="gramStart"/>
            <w:r w:rsidRPr="00ED3305">
              <w:rPr>
                <w:rFonts w:cstheme="minorHAnsi"/>
                <w:b/>
                <w:color w:val="000000"/>
                <w:sz w:val="18"/>
                <w:szCs w:val="18"/>
                <w:lang w:val="fr-FR"/>
              </w:rPr>
              <w:t>4:</w:t>
            </w:r>
            <w:proofErr w:type="gramEnd"/>
            <w:r w:rsidRPr="00ED3305">
              <w:rPr>
                <w:rFonts w:cstheme="minorHAnsi"/>
                <w:b/>
                <w:color w:val="000000"/>
                <w:sz w:val="18"/>
                <w:szCs w:val="18"/>
                <w:lang w:val="fr-FR"/>
              </w:rPr>
              <w:t xml:space="preserve"> </w:t>
            </w:r>
            <w:proofErr w:type="spellStart"/>
            <w:r w:rsidRPr="00ED3305">
              <w:rPr>
                <w:rFonts w:cstheme="minorHAnsi"/>
                <w:b/>
                <w:color w:val="000000"/>
                <w:sz w:val="18"/>
                <w:szCs w:val="18"/>
                <w:lang w:val="fr-FR"/>
              </w:rPr>
              <w:t>Implementation</w:t>
            </w:r>
            <w:proofErr w:type="spellEnd"/>
            <w:r w:rsidRPr="00ED3305">
              <w:rPr>
                <w:rFonts w:cstheme="minorHAnsi"/>
                <w:b/>
                <w:color w:val="000000"/>
                <w:sz w:val="18"/>
                <w:szCs w:val="18"/>
                <w:lang w:val="fr-FR"/>
              </w:rPr>
              <w:t xml:space="preserve"> Plan </w:t>
            </w:r>
            <w:r w:rsidRPr="00ED3305">
              <w:rPr>
                <w:rFonts w:cstheme="minorHAnsi"/>
                <w:color w:val="000000"/>
                <w:sz w:val="18"/>
                <w:szCs w:val="18"/>
                <w:lang w:val="fr-FR"/>
              </w:rPr>
              <w:t xml:space="preserve">(max 1.5 pages) </w:t>
            </w:r>
          </w:p>
          <w:p w14:paraId="08CB7445" w14:textId="03EB9614" w:rsidR="00C40E02" w:rsidRPr="00ED3305"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D3305"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This section is presented in tabular form and can be attached as an </w:t>
      </w:r>
      <w:r w:rsidR="001106D9" w:rsidRPr="00ED3305">
        <w:rPr>
          <w:rFonts w:eastAsia="Calibri" w:cstheme="minorHAnsi"/>
          <w:color w:val="000000"/>
          <w:sz w:val="18"/>
          <w:szCs w:val="18"/>
          <w:lang w:val="en-CA"/>
        </w:rPr>
        <w:t>a</w:t>
      </w:r>
      <w:r w:rsidRPr="00ED3305">
        <w:rPr>
          <w:rFonts w:eastAsia="Calibri" w:cstheme="minorHAnsi"/>
          <w:color w:val="000000"/>
          <w:sz w:val="18"/>
          <w:szCs w:val="18"/>
          <w:lang w:val="en-CA"/>
        </w:rPr>
        <w:t xml:space="preserve">nnex. It should indicate the </w:t>
      </w:r>
      <w:r w:rsidRPr="00ED3305">
        <w:rPr>
          <w:rFonts w:eastAsia="Calibri" w:cstheme="minorHAnsi"/>
          <w:b/>
          <w:bCs/>
          <w:color w:val="000000"/>
          <w:sz w:val="18"/>
          <w:szCs w:val="18"/>
          <w:lang w:val="en-CA"/>
        </w:rPr>
        <w:t xml:space="preserve">sequence of all major activities and timeframe (duration). </w:t>
      </w:r>
      <w:r w:rsidRPr="00ED3305">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ED3305">
        <w:t xml:space="preserve"> </w:t>
      </w:r>
      <w:r w:rsidR="00696578" w:rsidRPr="00ED3305">
        <w:rPr>
          <w:rFonts w:eastAsia="Calibri" w:cstheme="minorHAnsi"/>
          <w:color w:val="000000"/>
          <w:sz w:val="18"/>
          <w:szCs w:val="18"/>
          <w:lang w:val="en-CA"/>
        </w:rPr>
        <w:t>in the Implementation Plan</w:t>
      </w:r>
      <w:r w:rsidRPr="00ED3305">
        <w:rPr>
          <w:rFonts w:eastAsia="Calibri" w:cstheme="minorHAnsi"/>
          <w:color w:val="000000"/>
          <w:sz w:val="18"/>
          <w:szCs w:val="18"/>
          <w:lang w:val="en-CA"/>
        </w:rPr>
        <w:t xml:space="preserve">. </w:t>
      </w:r>
    </w:p>
    <w:p w14:paraId="3B3331CE" w14:textId="77777777" w:rsidR="00AC4246" w:rsidRPr="00ED3305"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ED3305"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ED3305">
        <w:rPr>
          <w:rFonts w:eastAsia="Calibri" w:cstheme="minorHAnsi"/>
          <w:b/>
          <w:bCs/>
          <w:color w:val="000000"/>
          <w:sz w:val="18"/>
          <w:szCs w:val="18"/>
          <w:lang w:val="en-CA"/>
        </w:rPr>
        <w:t xml:space="preserve">Implementation Plan </w:t>
      </w:r>
    </w:p>
    <w:p w14:paraId="782F4FC6" w14:textId="77777777" w:rsidR="00637675" w:rsidRPr="00ED3305"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ED3305" w14:paraId="68CE4BD5" w14:textId="77777777" w:rsidTr="00637675">
        <w:tc>
          <w:tcPr>
            <w:tcW w:w="3776" w:type="dxa"/>
            <w:gridSpan w:val="2"/>
          </w:tcPr>
          <w:p w14:paraId="2E92036E"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Project No:</w:t>
            </w:r>
          </w:p>
        </w:tc>
        <w:tc>
          <w:tcPr>
            <w:tcW w:w="5259" w:type="dxa"/>
            <w:gridSpan w:val="13"/>
          </w:tcPr>
          <w:p w14:paraId="329A6981"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Project Name:</w:t>
            </w:r>
          </w:p>
        </w:tc>
      </w:tr>
      <w:tr w:rsidR="00C22EF1" w:rsidRPr="00ED3305" w14:paraId="26A898D4" w14:textId="77777777" w:rsidTr="00637675">
        <w:tc>
          <w:tcPr>
            <w:tcW w:w="3776" w:type="dxa"/>
            <w:gridSpan w:val="2"/>
          </w:tcPr>
          <w:p w14:paraId="4D401FA4" w14:textId="3B2BF48F" w:rsidR="00C22EF1" w:rsidRPr="00ED3305" w:rsidRDefault="00E361A2"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Name of </w:t>
            </w:r>
            <w:r w:rsidR="00B31615" w:rsidRPr="00ED3305">
              <w:rPr>
                <w:rFonts w:asciiTheme="minorHAnsi" w:hAnsiTheme="minorHAnsi" w:cstheme="minorHAnsi"/>
                <w:color w:val="000000"/>
                <w:sz w:val="18"/>
                <w:szCs w:val="18"/>
              </w:rPr>
              <w:t>p</w:t>
            </w:r>
            <w:r w:rsidRPr="00ED3305">
              <w:rPr>
                <w:rFonts w:asciiTheme="minorHAnsi" w:hAnsiTheme="minorHAnsi" w:cstheme="minorHAnsi"/>
                <w:color w:val="000000"/>
                <w:sz w:val="18"/>
                <w:szCs w:val="18"/>
              </w:rPr>
              <w:t xml:space="preserve">roponent </w:t>
            </w:r>
            <w:r w:rsidR="00B31615" w:rsidRPr="00ED3305">
              <w:rPr>
                <w:rFonts w:asciiTheme="minorHAnsi" w:hAnsiTheme="minorHAnsi" w:cstheme="minorHAnsi"/>
                <w:color w:val="000000"/>
                <w:sz w:val="18"/>
                <w:szCs w:val="18"/>
              </w:rPr>
              <w:t>o</w:t>
            </w:r>
            <w:r w:rsidRPr="00ED3305">
              <w:rPr>
                <w:rFonts w:asciiTheme="minorHAnsi" w:hAnsiTheme="minorHAnsi" w:cstheme="minorHAnsi"/>
                <w:color w:val="000000"/>
                <w:sz w:val="18"/>
                <w:szCs w:val="18"/>
              </w:rPr>
              <w:t>rganization:</w:t>
            </w:r>
          </w:p>
        </w:tc>
        <w:tc>
          <w:tcPr>
            <w:tcW w:w="5259" w:type="dxa"/>
            <w:gridSpan w:val="13"/>
          </w:tcPr>
          <w:p w14:paraId="300ABAAF" w14:textId="72A6D089"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D3305" w14:paraId="7CFCA49A" w14:textId="77777777" w:rsidTr="00637675">
        <w:tc>
          <w:tcPr>
            <w:tcW w:w="3776" w:type="dxa"/>
            <w:gridSpan w:val="2"/>
          </w:tcPr>
          <w:p w14:paraId="2CFBBAE8" w14:textId="0B5AF7EC" w:rsidR="00C22EF1" w:rsidRPr="00ED3305" w:rsidRDefault="00E361A2"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Brief description of </w:t>
            </w:r>
            <w:r w:rsidR="00B31615" w:rsidRPr="00ED3305">
              <w:rPr>
                <w:rFonts w:asciiTheme="minorHAnsi" w:hAnsiTheme="minorHAnsi" w:cstheme="minorHAnsi"/>
                <w:color w:val="000000"/>
                <w:sz w:val="18"/>
                <w:szCs w:val="18"/>
              </w:rPr>
              <w:t>p</w:t>
            </w:r>
            <w:r w:rsidRPr="00ED3305">
              <w:rPr>
                <w:rFonts w:asciiTheme="minorHAnsi" w:hAnsiTheme="minorHAnsi" w:cstheme="minorHAnsi"/>
                <w:color w:val="000000"/>
                <w:sz w:val="18"/>
                <w:szCs w:val="18"/>
              </w:rPr>
              <w:t>roject</w:t>
            </w:r>
          </w:p>
        </w:tc>
        <w:tc>
          <w:tcPr>
            <w:tcW w:w="5259" w:type="dxa"/>
            <w:gridSpan w:val="13"/>
          </w:tcPr>
          <w:p w14:paraId="503E3178" w14:textId="66B68C5F"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D3305" w14:paraId="1B281586" w14:textId="77777777" w:rsidTr="00637675">
        <w:tc>
          <w:tcPr>
            <w:tcW w:w="3776" w:type="dxa"/>
            <w:gridSpan w:val="2"/>
          </w:tcPr>
          <w:p w14:paraId="0343AA40" w14:textId="78F70905" w:rsidR="00C22EF1" w:rsidRPr="00ED3305" w:rsidRDefault="00E361A2"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Project </w:t>
            </w:r>
            <w:r w:rsidR="00B31615" w:rsidRPr="00ED3305">
              <w:rPr>
                <w:rFonts w:asciiTheme="minorHAnsi" w:hAnsiTheme="minorHAnsi" w:cstheme="minorHAnsi"/>
                <w:color w:val="000000"/>
                <w:sz w:val="18"/>
                <w:szCs w:val="18"/>
              </w:rPr>
              <w:t>s</w:t>
            </w:r>
            <w:r w:rsidRPr="00ED3305">
              <w:rPr>
                <w:rFonts w:asciiTheme="minorHAnsi" w:hAnsiTheme="minorHAnsi" w:cstheme="minorHAnsi"/>
                <w:color w:val="000000"/>
                <w:sz w:val="18"/>
                <w:szCs w:val="18"/>
              </w:rPr>
              <w:t xml:space="preserve">tart and </w:t>
            </w:r>
            <w:r w:rsidR="00B31615" w:rsidRPr="00ED3305">
              <w:rPr>
                <w:rFonts w:asciiTheme="minorHAnsi" w:hAnsiTheme="minorHAnsi" w:cstheme="minorHAnsi"/>
                <w:color w:val="000000"/>
                <w:sz w:val="18"/>
                <w:szCs w:val="18"/>
              </w:rPr>
              <w:t>e</w:t>
            </w:r>
            <w:r w:rsidRPr="00ED3305">
              <w:rPr>
                <w:rFonts w:asciiTheme="minorHAnsi" w:hAnsiTheme="minorHAnsi" w:cstheme="minorHAnsi"/>
                <w:color w:val="000000"/>
                <w:sz w:val="18"/>
                <w:szCs w:val="18"/>
              </w:rPr>
              <w:t xml:space="preserve">nd </w:t>
            </w:r>
            <w:r w:rsidR="00B31615" w:rsidRPr="00ED3305">
              <w:rPr>
                <w:rFonts w:asciiTheme="minorHAnsi" w:hAnsiTheme="minorHAnsi" w:cstheme="minorHAnsi"/>
                <w:color w:val="000000"/>
                <w:sz w:val="18"/>
                <w:szCs w:val="18"/>
              </w:rPr>
              <w:t>d</w:t>
            </w:r>
            <w:r w:rsidRPr="00ED3305">
              <w:rPr>
                <w:rFonts w:asciiTheme="minorHAnsi" w:hAnsiTheme="minorHAnsi" w:cstheme="minorHAnsi"/>
                <w:color w:val="000000"/>
                <w:sz w:val="18"/>
                <w:szCs w:val="18"/>
              </w:rPr>
              <w:t>ates:</w:t>
            </w:r>
          </w:p>
        </w:tc>
        <w:tc>
          <w:tcPr>
            <w:tcW w:w="5259" w:type="dxa"/>
            <w:gridSpan w:val="13"/>
          </w:tcPr>
          <w:p w14:paraId="55E707EE" w14:textId="3B208AA9"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D3305" w14:paraId="328FAD71" w14:textId="77777777" w:rsidTr="00637675">
        <w:tc>
          <w:tcPr>
            <w:tcW w:w="3776" w:type="dxa"/>
            <w:gridSpan w:val="2"/>
          </w:tcPr>
          <w:p w14:paraId="6BCE7AE9" w14:textId="381E387C" w:rsidR="00C22EF1" w:rsidRPr="00ED3305" w:rsidRDefault="00E361A2"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Brief </w:t>
            </w:r>
            <w:r w:rsidR="00B31615" w:rsidRPr="00ED3305">
              <w:rPr>
                <w:rFonts w:asciiTheme="minorHAnsi" w:hAnsiTheme="minorHAnsi" w:cstheme="minorHAnsi"/>
                <w:color w:val="000000"/>
                <w:sz w:val="18"/>
                <w:szCs w:val="18"/>
              </w:rPr>
              <w:t>d</w:t>
            </w:r>
            <w:r w:rsidRPr="00ED3305">
              <w:rPr>
                <w:rFonts w:asciiTheme="minorHAnsi" w:hAnsiTheme="minorHAnsi" w:cstheme="minorHAnsi"/>
                <w:color w:val="000000"/>
                <w:sz w:val="18"/>
                <w:szCs w:val="18"/>
              </w:rPr>
              <w:t xml:space="preserve">escription of </w:t>
            </w:r>
            <w:r w:rsidR="00B31615" w:rsidRPr="00ED3305">
              <w:rPr>
                <w:rFonts w:asciiTheme="minorHAnsi" w:hAnsiTheme="minorHAnsi" w:cstheme="minorHAnsi"/>
                <w:color w:val="000000"/>
                <w:sz w:val="18"/>
                <w:szCs w:val="18"/>
              </w:rPr>
              <w:t>s</w:t>
            </w:r>
            <w:r w:rsidRPr="00ED3305">
              <w:rPr>
                <w:rFonts w:asciiTheme="minorHAnsi" w:hAnsiTheme="minorHAnsi" w:cstheme="minorHAnsi"/>
                <w:color w:val="000000"/>
                <w:sz w:val="18"/>
                <w:szCs w:val="18"/>
              </w:rPr>
              <w:t xml:space="preserve">pecific </w:t>
            </w:r>
            <w:r w:rsidR="00B31615" w:rsidRPr="00ED3305">
              <w:rPr>
                <w:rFonts w:asciiTheme="minorHAnsi" w:hAnsiTheme="minorHAnsi" w:cstheme="minorHAnsi"/>
                <w:color w:val="000000"/>
                <w:sz w:val="18"/>
                <w:szCs w:val="18"/>
              </w:rPr>
              <w:t>r</w:t>
            </w:r>
            <w:r w:rsidRPr="00ED3305">
              <w:rPr>
                <w:rFonts w:asciiTheme="minorHAnsi" w:hAnsiTheme="minorHAnsi" w:cstheme="minorHAnsi"/>
                <w:color w:val="000000"/>
                <w:sz w:val="18"/>
                <w:szCs w:val="18"/>
              </w:rPr>
              <w:t xml:space="preserve">esults (e.g., </w:t>
            </w:r>
            <w:r w:rsidR="00B31615" w:rsidRPr="00ED3305">
              <w:rPr>
                <w:rFonts w:asciiTheme="minorHAnsi" w:hAnsiTheme="minorHAnsi" w:cstheme="minorHAnsi"/>
                <w:color w:val="000000"/>
                <w:sz w:val="18"/>
                <w:szCs w:val="18"/>
              </w:rPr>
              <w:t>o</w:t>
            </w:r>
            <w:r w:rsidRPr="00ED3305">
              <w:rPr>
                <w:rFonts w:asciiTheme="minorHAnsi" w:hAnsiTheme="minorHAnsi" w:cstheme="minorHAnsi"/>
                <w:color w:val="000000"/>
                <w:sz w:val="18"/>
                <w:szCs w:val="18"/>
              </w:rPr>
              <w:t>utputs) with corresponding indicators, baselines and targets. Repeat for each result</w:t>
            </w:r>
            <w:r w:rsidR="00794DF7" w:rsidRPr="00ED3305">
              <w:rPr>
                <w:rFonts w:asciiTheme="minorHAnsi" w:hAnsiTheme="minorHAnsi" w:cstheme="minorHAnsi"/>
                <w:color w:val="000000"/>
                <w:sz w:val="18"/>
                <w:szCs w:val="18"/>
              </w:rPr>
              <w:t>.</w:t>
            </w:r>
          </w:p>
        </w:tc>
        <w:tc>
          <w:tcPr>
            <w:tcW w:w="5259" w:type="dxa"/>
            <w:gridSpan w:val="13"/>
          </w:tcPr>
          <w:p w14:paraId="6B4E368D" w14:textId="7F7ABA55"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D3305" w14:paraId="5A1B59F4" w14:textId="77777777" w:rsidTr="001B62F2">
        <w:tc>
          <w:tcPr>
            <w:tcW w:w="4765" w:type="dxa"/>
            <w:gridSpan w:val="3"/>
          </w:tcPr>
          <w:p w14:paraId="4CFDA962" w14:textId="49E2E083"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List the activities necessary to produce the results</w:t>
            </w:r>
            <w:r w:rsidR="00794DF7" w:rsidRPr="00ED3305">
              <w:rPr>
                <w:rFonts w:asciiTheme="minorHAnsi" w:hAnsiTheme="minorHAnsi" w:cstheme="minorHAnsi"/>
                <w:color w:val="000000"/>
                <w:sz w:val="18"/>
                <w:szCs w:val="18"/>
              </w:rPr>
              <w:t xml:space="preserve"> and</w:t>
            </w:r>
            <w:r w:rsidRPr="00ED3305">
              <w:rPr>
                <w:rFonts w:asciiTheme="minorHAnsi" w:hAnsiTheme="minorHAnsi" w:cstheme="minorHAnsi"/>
                <w:color w:val="000000"/>
                <w:sz w:val="18"/>
                <w:szCs w:val="18"/>
              </w:rPr>
              <w:t xml:space="preserve"> </w:t>
            </w:r>
            <w:r w:rsidR="00794DF7" w:rsidRPr="00ED3305">
              <w:rPr>
                <w:rFonts w:asciiTheme="minorHAnsi" w:hAnsiTheme="minorHAnsi" w:cstheme="minorHAnsi"/>
                <w:color w:val="000000"/>
                <w:sz w:val="18"/>
                <w:szCs w:val="18"/>
              </w:rPr>
              <w:t>i</w:t>
            </w:r>
            <w:r w:rsidRPr="00ED3305">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Duration of Activity in Months (or Quarters) </w:t>
            </w:r>
          </w:p>
        </w:tc>
      </w:tr>
      <w:tr w:rsidR="00C22EF1" w:rsidRPr="00ED3305" w14:paraId="34CC9E51" w14:textId="77777777" w:rsidTr="00637675">
        <w:tc>
          <w:tcPr>
            <w:tcW w:w="2155" w:type="dxa"/>
          </w:tcPr>
          <w:p w14:paraId="6656D954" w14:textId="77777777" w:rsidR="00C22EF1" w:rsidRPr="00ED3305"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Activity</w:t>
            </w:r>
          </w:p>
        </w:tc>
        <w:tc>
          <w:tcPr>
            <w:tcW w:w="2610" w:type="dxa"/>
            <w:gridSpan w:val="2"/>
          </w:tcPr>
          <w:p w14:paraId="2CDC56BD"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Responsible </w:t>
            </w:r>
          </w:p>
        </w:tc>
        <w:tc>
          <w:tcPr>
            <w:tcW w:w="327" w:type="dxa"/>
          </w:tcPr>
          <w:p w14:paraId="1BF867BB"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w:t>
            </w:r>
          </w:p>
        </w:tc>
        <w:tc>
          <w:tcPr>
            <w:tcW w:w="327" w:type="dxa"/>
          </w:tcPr>
          <w:p w14:paraId="23B026F5"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2</w:t>
            </w:r>
          </w:p>
        </w:tc>
        <w:tc>
          <w:tcPr>
            <w:tcW w:w="328" w:type="dxa"/>
          </w:tcPr>
          <w:p w14:paraId="37D35D6C"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3</w:t>
            </w:r>
          </w:p>
        </w:tc>
        <w:tc>
          <w:tcPr>
            <w:tcW w:w="328" w:type="dxa"/>
          </w:tcPr>
          <w:p w14:paraId="42B3B899"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4</w:t>
            </w:r>
          </w:p>
        </w:tc>
        <w:tc>
          <w:tcPr>
            <w:tcW w:w="328" w:type="dxa"/>
          </w:tcPr>
          <w:p w14:paraId="03BDA08D"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5</w:t>
            </w:r>
          </w:p>
        </w:tc>
        <w:tc>
          <w:tcPr>
            <w:tcW w:w="328" w:type="dxa"/>
          </w:tcPr>
          <w:p w14:paraId="1CC4E1F8"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6</w:t>
            </w:r>
          </w:p>
        </w:tc>
        <w:tc>
          <w:tcPr>
            <w:tcW w:w="328" w:type="dxa"/>
          </w:tcPr>
          <w:p w14:paraId="481DA908"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7</w:t>
            </w:r>
          </w:p>
        </w:tc>
        <w:tc>
          <w:tcPr>
            <w:tcW w:w="328" w:type="dxa"/>
          </w:tcPr>
          <w:p w14:paraId="34EA6BC1"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8</w:t>
            </w:r>
          </w:p>
        </w:tc>
        <w:tc>
          <w:tcPr>
            <w:tcW w:w="328" w:type="dxa"/>
          </w:tcPr>
          <w:p w14:paraId="20348868"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9</w:t>
            </w:r>
          </w:p>
        </w:tc>
        <w:tc>
          <w:tcPr>
            <w:tcW w:w="440" w:type="dxa"/>
          </w:tcPr>
          <w:p w14:paraId="1A61C797"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10</w:t>
            </w:r>
          </w:p>
        </w:tc>
        <w:tc>
          <w:tcPr>
            <w:tcW w:w="440" w:type="dxa"/>
          </w:tcPr>
          <w:p w14:paraId="34329C1C"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11</w:t>
            </w:r>
          </w:p>
        </w:tc>
        <w:tc>
          <w:tcPr>
            <w:tcW w:w="440" w:type="dxa"/>
          </w:tcPr>
          <w:p w14:paraId="149BB71D"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12</w:t>
            </w:r>
          </w:p>
        </w:tc>
      </w:tr>
      <w:tr w:rsidR="00C22EF1" w:rsidRPr="00ED3305" w14:paraId="6CF13377" w14:textId="77777777" w:rsidTr="00637675">
        <w:tc>
          <w:tcPr>
            <w:tcW w:w="2155" w:type="dxa"/>
          </w:tcPr>
          <w:p w14:paraId="28E2478B"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1.1</w:t>
            </w:r>
          </w:p>
        </w:tc>
        <w:tc>
          <w:tcPr>
            <w:tcW w:w="2610" w:type="dxa"/>
            <w:gridSpan w:val="2"/>
          </w:tcPr>
          <w:p w14:paraId="0BDF693B"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D3305" w14:paraId="46841F6F" w14:textId="77777777" w:rsidTr="00637675">
        <w:tc>
          <w:tcPr>
            <w:tcW w:w="2155" w:type="dxa"/>
          </w:tcPr>
          <w:p w14:paraId="7C503F35"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1.2</w:t>
            </w:r>
          </w:p>
        </w:tc>
        <w:tc>
          <w:tcPr>
            <w:tcW w:w="2610" w:type="dxa"/>
            <w:gridSpan w:val="2"/>
          </w:tcPr>
          <w:p w14:paraId="2D95D282"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D3305" w14:paraId="51549A30" w14:textId="77777777" w:rsidTr="00637675">
        <w:tc>
          <w:tcPr>
            <w:tcW w:w="2155" w:type="dxa"/>
          </w:tcPr>
          <w:p w14:paraId="55B6BB31"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1.3</w:t>
            </w:r>
          </w:p>
        </w:tc>
        <w:tc>
          <w:tcPr>
            <w:tcW w:w="2610" w:type="dxa"/>
            <w:gridSpan w:val="2"/>
          </w:tcPr>
          <w:p w14:paraId="5E3826C8"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D3305" w14:paraId="55CAE505" w14:textId="77777777" w:rsidTr="00637675">
        <w:tc>
          <w:tcPr>
            <w:tcW w:w="2155" w:type="dxa"/>
          </w:tcPr>
          <w:p w14:paraId="35ABF808"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1.4</w:t>
            </w:r>
          </w:p>
        </w:tc>
        <w:tc>
          <w:tcPr>
            <w:tcW w:w="2610" w:type="dxa"/>
            <w:gridSpan w:val="2"/>
          </w:tcPr>
          <w:p w14:paraId="21572785"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b/>
          <w:bCs/>
          <w:color w:val="000000"/>
          <w:sz w:val="18"/>
          <w:szCs w:val="18"/>
          <w:lang w:val="en-CA"/>
        </w:rPr>
        <w:t xml:space="preserve">Monitoring and Evaluation Plan </w:t>
      </w:r>
      <w:r w:rsidRPr="00ED3305">
        <w:rPr>
          <w:rFonts w:eastAsia="Calibri" w:cstheme="minorHAnsi"/>
          <w:color w:val="000000"/>
          <w:sz w:val="18"/>
          <w:szCs w:val="18"/>
          <w:lang w:val="en-CA"/>
        </w:rPr>
        <w:t xml:space="preserve">(max. 1 page) </w:t>
      </w:r>
    </w:p>
    <w:p w14:paraId="7D2BCBF2" w14:textId="77777777" w:rsidR="00C40E02" w:rsidRPr="00ED3305"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ED3305"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ED330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h</w:t>
      </w:r>
      <w:r w:rsidR="00C22EF1" w:rsidRPr="00ED3305">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ED3305">
        <w:rPr>
          <w:rFonts w:eastAsia="Calibri" w:cstheme="minorHAnsi"/>
          <w:color w:val="000000"/>
          <w:sz w:val="18"/>
          <w:szCs w:val="18"/>
          <w:lang w:val="en-CA"/>
        </w:rPr>
        <w:t>Plan</w:t>
      </w:r>
      <w:r w:rsidR="00B94E5E" w:rsidRPr="00ED3305">
        <w:rPr>
          <w:rFonts w:eastAsia="Calibri" w:cstheme="minorHAnsi"/>
          <w:color w:val="000000"/>
          <w:sz w:val="18"/>
          <w:szCs w:val="18"/>
          <w:lang w:val="en-CA"/>
        </w:rPr>
        <w:t>;</w:t>
      </w:r>
      <w:proofErr w:type="gramEnd"/>
      <w:r w:rsidR="00C22EF1" w:rsidRPr="00ED3305">
        <w:rPr>
          <w:rFonts w:eastAsia="Calibri" w:cstheme="minorHAnsi"/>
          <w:color w:val="000000"/>
          <w:sz w:val="18"/>
          <w:szCs w:val="18"/>
          <w:lang w:val="en-CA"/>
        </w:rPr>
        <w:t xml:space="preserve"> </w:t>
      </w:r>
    </w:p>
    <w:p w14:paraId="57BC02EF" w14:textId="09DEB83A" w:rsidR="00D71F49" w:rsidRPr="00ED330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h</w:t>
      </w:r>
      <w:r w:rsidR="00C22EF1" w:rsidRPr="00ED3305">
        <w:rPr>
          <w:rFonts w:eastAsia="Calibri" w:cstheme="minorHAnsi"/>
          <w:color w:val="000000"/>
          <w:sz w:val="18"/>
          <w:szCs w:val="18"/>
          <w:lang w:val="en-CA"/>
        </w:rPr>
        <w:t xml:space="preserve">ow any mid-course correction and adjustment of the design and plans will be facilitated </w:t>
      </w:r>
      <w:proofErr w:type="gramStart"/>
      <w:r w:rsidR="00C22EF1" w:rsidRPr="00ED3305">
        <w:rPr>
          <w:rFonts w:eastAsia="Calibri" w:cstheme="minorHAnsi"/>
          <w:color w:val="000000"/>
          <w:sz w:val="18"/>
          <w:szCs w:val="18"/>
          <w:lang w:val="en-CA"/>
        </w:rPr>
        <w:t>on the basis of</w:t>
      </w:r>
      <w:proofErr w:type="gramEnd"/>
      <w:r w:rsidR="00C22EF1" w:rsidRPr="00ED3305">
        <w:rPr>
          <w:rFonts w:eastAsia="Calibri" w:cstheme="minorHAnsi"/>
          <w:color w:val="000000"/>
          <w:sz w:val="18"/>
          <w:szCs w:val="18"/>
          <w:lang w:val="en-CA"/>
        </w:rPr>
        <w:t xml:space="preserve"> feedback received</w:t>
      </w:r>
      <w:r w:rsidRPr="00ED3305">
        <w:rPr>
          <w:rFonts w:eastAsia="Calibri" w:cstheme="minorHAnsi"/>
          <w:color w:val="000000"/>
          <w:sz w:val="18"/>
          <w:szCs w:val="18"/>
          <w:lang w:val="en-CA"/>
        </w:rPr>
        <w:t>; and</w:t>
      </w:r>
      <w:r w:rsidR="00C22EF1" w:rsidRPr="00ED3305">
        <w:rPr>
          <w:rFonts w:eastAsia="Calibri" w:cstheme="minorHAnsi"/>
          <w:color w:val="000000"/>
          <w:sz w:val="18"/>
          <w:szCs w:val="18"/>
          <w:lang w:val="en-CA"/>
        </w:rPr>
        <w:t xml:space="preserve"> </w:t>
      </w:r>
    </w:p>
    <w:p w14:paraId="04EC7F4F" w14:textId="404E4011" w:rsidR="00C22EF1" w:rsidRPr="00ED330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h</w:t>
      </w:r>
      <w:r w:rsidR="00C22EF1" w:rsidRPr="00ED3305">
        <w:rPr>
          <w:rFonts w:eastAsia="Calibri" w:cstheme="minorHAnsi"/>
          <w:color w:val="000000"/>
          <w:sz w:val="18"/>
          <w:szCs w:val="18"/>
          <w:lang w:val="en-CA"/>
        </w:rPr>
        <w:t>ow the participation of community members in the monitoring and evaluation processes will be achieved</w:t>
      </w:r>
      <w:r w:rsidRPr="00ED3305">
        <w:rPr>
          <w:rFonts w:eastAsia="Calibri" w:cstheme="minorHAnsi"/>
          <w:color w:val="000000"/>
          <w:sz w:val="18"/>
          <w:szCs w:val="18"/>
          <w:lang w:val="en-CA"/>
        </w:rPr>
        <w:t>.</w:t>
      </w:r>
      <w:r w:rsidR="00C22EF1" w:rsidRPr="00ED3305">
        <w:rPr>
          <w:rFonts w:eastAsia="Calibri" w:cstheme="minorHAnsi"/>
          <w:color w:val="000000"/>
          <w:sz w:val="18"/>
          <w:szCs w:val="18"/>
          <w:lang w:val="en-CA"/>
        </w:rPr>
        <w:t xml:space="preserve"> </w:t>
      </w:r>
    </w:p>
    <w:p w14:paraId="7FDCA4B4" w14:textId="77777777"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D3305" w14:paraId="0E7100A4" w14:textId="77777777" w:rsidTr="004618C5">
        <w:tc>
          <w:tcPr>
            <w:tcW w:w="9350" w:type="dxa"/>
          </w:tcPr>
          <w:p w14:paraId="1C030E27" w14:textId="77777777" w:rsidR="00AA2050" w:rsidRPr="00ED3305"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b/>
                <w:bCs/>
                <w:color w:val="000000"/>
                <w:sz w:val="18"/>
                <w:szCs w:val="18"/>
              </w:rPr>
              <w:t xml:space="preserve">Component 5: Risks to Successful Implementation </w:t>
            </w:r>
            <w:r w:rsidRPr="00ED3305">
              <w:rPr>
                <w:rFonts w:asciiTheme="minorHAnsi" w:hAnsiTheme="minorHAnsi" w:cstheme="minorHAnsi"/>
                <w:color w:val="000000"/>
                <w:sz w:val="18"/>
                <w:szCs w:val="18"/>
              </w:rPr>
              <w:t xml:space="preserve">(1 page) </w:t>
            </w:r>
          </w:p>
          <w:p w14:paraId="4EA797A2" w14:textId="7FBEBC0F" w:rsidR="00C40E02" w:rsidRPr="00ED330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ED330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Pr="00ED330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ED3305">
        <w:rPr>
          <w:rFonts w:eastAsia="Calibri" w:cstheme="minorHAnsi"/>
          <w:color w:val="000000"/>
          <w:sz w:val="18"/>
          <w:szCs w:val="18"/>
          <w:lang w:val="en-CA"/>
        </w:rPr>
        <w:t xml:space="preserve">, </w:t>
      </w:r>
      <w:r w:rsidR="00BD703F" w:rsidRPr="00ED3305">
        <w:rPr>
          <w:rFonts w:eastAsia="Calibri" w:cstheme="minorHAnsi"/>
          <w:color w:val="000000"/>
          <w:sz w:val="18"/>
          <w:szCs w:val="18"/>
          <w:lang w:val="en-CA"/>
        </w:rPr>
        <w:t>risk of sub-contactors or sub-partners not performing).</w:t>
      </w:r>
      <w:r w:rsidR="00A035E0" w:rsidRPr="00ED3305">
        <w:rPr>
          <w:rFonts w:eastAsia="Calibri" w:cstheme="minorHAnsi"/>
          <w:color w:val="000000"/>
          <w:sz w:val="18"/>
          <w:szCs w:val="18"/>
          <w:lang w:val="en-CA"/>
        </w:rPr>
        <w:t xml:space="preserve"> </w:t>
      </w:r>
      <w:r w:rsidRPr="00ED3305">
        <w:rPr>
          <w:rFonts w:eastAsia="Calibri" w:cstheme="minorHAnsi"/>
          <w:color w:val="000000"/>
          <w:sz w:val="18"/>
          <w:szCs w:val="18"/>
          <w:lang w:val="en-CA"/>
        </w:rPr>
        <w:t xml:space="preserve">Describe how such risks are to be mitigated. </w:t>
      </w:r>
    </w:p>
    <w:p w14:paraId="393B8E02" w14:textId="77777777" w:rsidR="00D71F49" w:rsidRPr="00ED330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Pr="00ED3305"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In this section a</w:t>
      </w:r>
      <w:r w:rsidR="00D022E3" w:rsidRPr="00ED3305">
        <w:rPr>
          <w:rFonts w:eastAsia="Calibri" w:cstheme="minorHAnsi"/>
          <w:color w:val="000000"/>
          <w:sz w:val="18"/>
          <w:szCs w:val="18"/>
          <w:lang w:val="en-CA"/>
        </w:rPr>
        <w:t>lso i</w:t>
      </w:r>
      <w:r w:rsidR="00C22EF1" w:rsidRPr="00ED3305">
        <w:rPr>
          <w:rFonts w:eastAsia="Calibri" w:cstheme="minorHAnsi"/>
          <w:color w:val="000000"/>
          <w:sz w:val="18"/>
          <w:szCs w:val="18"/>
          <w:lang w:val="en-CA"/>
        </w:rPr>
        <w:t xml:space="preserve">nclude the key </w:t>
      </w:r>
      <w:r w:rsidR="00C22EF1" w:rsidRPr="00ED3305">
        <w:rPr>
          <w:rFonts w:eastAsia="Calibri" w:cstheme="minorHAnsi"/>
          <w:b/>
          <w:bCs/>
          <w:color w:val="000000"/>
          <w:sz w:val="18"/>
          <w:szCs w:val="18"/>
          <w:lang w:val="en-CA"/>
        </w:rPr>
        <w:t xml:space="preserve">assumptions </w:t>
      </w:r>
      <w:r w:rsidR="00C22EF1" w:rsidRPr="00ED3305">
        <w:rPr>
          <w:rFonts w:eastAsia="Calibri" w:cstheme="minorHAnsi"/>
          <w:color w:val="000000"/>
          <w:sz w:val="18"/>
          <w:szCs w:val="18"/>
          <w:lang w:val="en-CA"/>
        </w:rPr>
        <w:t>on which the activity plan is based on. In this case, the assumptions are mostly related to external factors (for example,</w:t>
      </w:r>
      <w:r w:rsidR="001C4F81" w:rsidRPr="00ED3305">
        <w:rPr>
          <w:rFonts w:eastAsia="Calibri" w:cstheme="minorHAnsi"/>
          <w:color w:val="000000"/>
          <w:sz w:val="18"/>
          <w:szCs w:val="18"/>
          <w:lang w:val="en-CA"/>
        </w:rPr>
        <w:t xml:space="preserve"> the assumption that</w:t>
      </w:r>
      <w:r w:rsidR="00C22EF1" w:rsidRPr="00ED3305">
        <w:rPr>
          <w:rFonts w:eastAsia="Calibri" w:cstheme="minorHAnsi"/>
          <w:color w:val="000000"/>
          <w:sz w:val="18"/>
          <w:szCs w:val="18"/>
          <w:lang w:val="en-CA"/>
        </w:rPr>
        <w:t xml:space="preserve"> </w:t>
      </w:r>
      <w:r w:rsidR="001C4F81" w:rsidRPr="00ED3305">
        <w:rPr>
          <w:rFonts w:eastAsia="Calibri" w:cstheme="minorHAnsi"/>
          <w:color w:val="000000"/>
          <w:sz w:val="18"/>
          <w:szCs w:val="18"/>
          <w:lang w:val="en-CA"/>
        </w:rPr>
        <w:t xml:space="preserve">the relevant </w:t>
      </w:r>
      <w:r w:rsidR="00C22EF1" w:rsidRPr="00ED3305">
        <w:rPr>
          <w:rFonts w:eastAsia="Calibri" w:cstheme="minorHAnsi"/>
          <w:color w:val="000000"/>
          <w:sz w:val="18"/>
          <w:szCs w:val="18"/>
          <w:lang w:val="en-CA"/>
        </w:rPr>
        <w:t>government</w:t>
      </w:r>
      <w:r w:rsidR="001C4F81" w:rsidRPr="00ED3305">
        <w:rPr>
          <w:rFonts w:eastAsia="Calibri" w:cstheme="minorHAnsi"/>
          <w:color w:val="000000"/>
          <w:sz w:val="18"/>
          <w:szCs w:val="18"/>
          <w:lang w:val="en-CA"/>
        </w:rPr>
        <w:t>’s</w:t>
      </w:r>
      <w:r w:rsidR="00C22EF1" w:rsidRPr="00ED3305">
        <w:rPr>
          <w:rFonts w:eastAsia="Calibri" w:cstheme="minorHAnsi"/>
          <w:color w:val="000000"/>
          <w:sz w:val="18"/>
          <w:szCs w:val="18"/>
          <w:lang w:val="en-CA"/>
        </w:rPr>
        <w:t xml:space="preserve"> environmental policy </w:t>
      </w:r>
      <w:r w:rsidR="001C4F81" w:rsidRPr="00ED3305">
        <w:rPr>
          <w:rFonts w:eastAsia="Calibri" w:cstheme="minorHAnsi"/>
          <w:color w:val="000000"/>
          <w:sz w:val="18"/>
          <w:szCs w:val="18"/>
          <w:lang w:val="en-CA"/>
        </w:rPr>
        <w:t xml:space="preserve">will </w:t>
      </w:r>
      <w:r w:rsidR="00C22EF1" w:rsidRPr="00ED3305">
        <w:rPr>
          <w:rFonts w:eastAsia="Calibri" w:cstheme="minorHAnsi"/>
          <w:color w:val="000000"/>
          <w:sz w:val="18"/>
          <w:szCs w:val="18"/>
          <w:lang w:val="en-CA"/>
        </w:rPr>
        <w:t>remain stable) which are anticipated in planning</w:t>
      </w:r>
      <w:r w:rsidR="0054633A" w:rsidRPr="00ED3305">
        <w:rPr>
          <w:rFonts w:eastAsia="Calibri" w:cstheme="minorHAnsi"/>
          <w:color w:val="000000"/>
          <w:sz w:val="18"/>
          <w:szCs w:val="18"/>
          <w:lang w:val="en-CA"/>
        </w:rPr>
        <w:t xml:space="preserve"> the activity</w:t>
      </w:r>
      <w:r w:rsidR="00C22EF1" w:rsidRPr="00ED3305">
        <w:rPr>
          <w:rFonts w:eastAsia="Calibri" w:cstheme="minorHAnsi"/>
          <w:color w:val="000000"/>
          <w:sz w:val="18"/>
          <w:szCs w:val="18"/>
          <w:lang w:val="en-CA"/>
        </w:rPr>
        <w:t>, and on which the feasibility of the activities depend</w:t>
      </w:r>
      <w:r w:rsidR="00D71F49" w:rsidRPr="00ED3305">
        <w:rPr>
          <w:rFonts w:eastAsia="Calibri" w:cstheme="minorHAnsi"/>
          <w:color w:val="000000"/>
          <w:sz w:val="18"/>
          <w:szCs w:val="18"/>
          <w:lang w:val="en-CA"/>
        </w:rPr>
        <w:t>.</w:t>
      </w:r>
    </w:p>
    <w:p w14:paraId="2F98561C" w14:textId="77777777" w:rsidR="007D453C" w:rsidRPr="00ED3305"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Pr="00ED3305"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Please attach a risk register to capture the above risk factors </w:t>
      </w:r>
      <w:r w:rsidR="00483549" w:rsidRPr="00ED3305">
        <w:rPr>
          <w:rFonts w:eastAsia="Calibri" w:cstheme="minorHAnsi"/>
          <w:color w:val="000000"/>
          <w:sz w:val="18"/>
          <w:szCs w:val="18"/>
          <w:lang w:val="en-CA"/>
        </w:rPr>
        <w:t xml:space="preserve">and risk mitigation measures. </w:t>
      </w:r>
    </w:p>
    <w:p w14:paraId="3E7EBB5F" w14:textId="77777777" w:rsidR="00D71F49" w:rsidRPr="00ED330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D3305" w14:paraId="7BED878D" w14:textId="77777777" w:rsidTr="004618C5">
        <w:tc>
          <w:tcPr>
            <w:tcW w:w="9350" w:type="dxa"/>
          </w:tcPr>
          <w:p w14:paraId="68BA8B28" w14:textId="77777777" w:rsidR="00C40E02" w:rsidRPr="00ED330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ED3305" w:rsidRDefault="00C22EF1" w:rsidP="0038204D">
            <w:pPr>
              <w:widowControl w:val="0"/>
              <w:autoSpaceDE w:val="0"/>
              <w:autoSpaceDN w:val="0"/>
              <w:adjustRightInd w:val="0"/>
              <w:jc w:val="both"/>
              <w:rPr>
                <w:rFonts w:asciiTheme="minorHAnsi" w:hAnsiTheme="minorHAnsi" w:cstheme="minorHAnsi"/>
                <w:color w:val="000000"/>
                <w:sz w:val="18"/>
                <w:szCs w:val="18"/>
              </w:rPr>
            </w:pPr>
            <w:r w:rsidRPr="00ED3305">
              <w:rPr>
                <w:rFonts w:asciiTheme="minorHAnsi" w:hAnsiTheme="minorHAnsi" w:cstheme="minorHAnsi"/>
                <w:b/>
                <w:bCs/>
                <w:color w:val="000000"/>
                <w:sz w:val="18"/>
                <w:szCs w:val="18"/>
              </w:rPr>
              <w:t xml:space="preserve">Component 6: Results-Based Budget </w:t>
            </w:r>
            <w:r w:rsidRPr="00ED3305">
              <w:rPr>
                <w:rFonts w:asciiTheme="minorHAnsi" w:hAnsiTheme="minorHAnsi" w:cstheme="minorHAnsi"/>
                <w:color w:val="000000"/>
                <w:sz w:val="18"/>
                <w:szCs w:val="18"/>
              </w:rPr>
              <w:t xml:space="preserve">(max. 1.5 pages) </w:t>
            </w:r>
          </w:p>
          <w:p w14:paraId="7B941B70" w14:textId="143C055E" w:rsidR="00C40E02" w:rsidRPr="00ED330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ED3305"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ED3305"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ED3305">
        <w:rPr>
          <w:rFonts w:eastAsia="Calibri" w:cstheme="minorHAnsi"/>
          <w:color w:val="000000"/>
          <w:sz w:val="18"/>
          <w:szCs w:val="18"/>
          <w:lang w:val="en-CA"/>
        </w:rPr>
        <w:t xml:space="preserve"> of activities</w:t>
      </w:r>
      <w:r w:rsidRPr="00ED3305">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ED3305"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ED3305">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ED3305"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ED3305">
        <w:rPr>
          <w:rFonts w:eastAsia="Calibri" w:cstheme="minorHAnsi"/>
          <w:color w:val="000000" w:themeColor="text1"/>
          <w:sz w:val="18"/>
          <w:szCs w:val="18"/>
          <w:lang w:val="en-CA"/>
        </w:rPr>
        <w:t xml:space="preserve">The budget should be realistic. Find out what planned activities will </w:t>
      </w:r>
      <w:proofErr w:type="gramStart"/>
      <w:r w:rsidRPr="00ED3305">
        <w:rPr>
          <w:rFonts w:eastAsia="Calibri" w:cstheme="minorHAnsi"/>
          <w:color w:val="000000" w:themeColor="text1"/>
          <w:sz w:val="18"/>
          <w:szCs w:val="18"/>
          <w:lang w:val="en-CA"/>
        </w:rPr>
        <w:t>actually cost</w:t>
      </w:r>
      <w:proofErr w:type="gramEnd"/>
      <w:r w:rsidRPr="00ED3305">
        <w:rPr>
          <w:rFonts w:eastAsia="Calibri" w:cstheme="minorHAnsi"/>
          <w:color w:val="000000" w:themeColor="text1"/>
          <w:sz w:val="18"/>
          <w:szCs w:val="18"/>
          <w:lang w:val="en-CA"/>
        </w:rPr>
        <w:t xml:space="preserve">, and do not assume that </w:t>
      </w:r>
      <w:r w:rsidR="00377FD5" w:rsidRPr="00ED3305">
        <w:rPr>
          <w:rFonts w:eastAsia="Calibri" w:cstheme="minorHAnsi"/>
          <w:color w:val="000000" w:themeColor="text1"/>
          <w:sz w:val="18"/>
          <w:szCs w:val="18"/>
          <w:lang w:val="en-CA"/>
        </w:rPr>
        <w:t xml:space="preserve">they </w:t>
      </w:r>
      <w:r w:rsidRPr="00ED3305">
        <w:rPr>
          <w:rFonts w:eastAsia="Calibri" w:cstheme="minorHAnsi"/>
          <w:color w:val="000000" w:themeColor="text1"/>
          <w:sz w:val="18"/>
          <w:szCs w:val="18"/>
          <w:lang w:val="en-CA"/>
        </w:rPr>
        <w:t xml:space="preserve">would cost less. </w:t>
      </w:r>
    </w:p>
    <w:p w14:paraId="46BB8873" w14:textId="712AF88C" w:rsidR="09B1F481" w:rsidRPr="00ED3305"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ED3305">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ED3305" w:rsidRDefault="00E50DCE" w:rsidP="00E50DCE">
      <w:pPr>
        <w:pStyle w:val="ListParagraph"/>
        <w:numPr>
          <w:ilvl w:val="0"/>
          <w:numId w:val="3"/>
        </w:numPr>
        <w:rPr>
          <w:color w:val="000000" w:themeColor="text1"/>
          <w:sz w:val="18"/>
          <w:szCs w:val="18"/>
        </w:rPr>
      </w:pPr>
      <w:bookmarkStart w:id="2" w:name="_Hlk135914624"/>
      <w:r w:rsidRPr="00ED3305">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ED3305" w:rsidRDefault="00E50DCE" w:rsidP="00E50DCE">
      <w:pPr>
        <w:pStyle w:val="ListParagraph"/>
        <w:numPr>
          <w:ilvl w:val="0"/>
          <w:numId w:val="3"/>
        </w:numPr>
        <w:rPr>
          <w:color w:val="000000" w:themeColor="text1"/>
          <w:sz w:val="18"/>
          <w:szCs w:val="18"/>
        </w:rPr>
      </w:pPr>
      <w:r w:rsidRPr="00ED3305">
        <w:rPr>
          <w:color w:val="000000" w:themeColor="text1"/>
          <w:sz w:val="18"/>
          <w:szCs w:val="18"/>
        </w:rPr>
        <w:t xml:space="preserve">If the partner has a Support Cost Policy that specifies a rate, the partner can </w:t>
      </w:r>
      <w:proofErr w:type="gramStart"/>
      <w:r w:rsidRPr="00ED3305">
        <w:rPr>
          <w:color w:val="000000" w:themeColor="text1"/>
          <w:sz w:val="18"/>
          <w:szCs w:val="18"/>
        </w:rPr>
        <w:t>include  this</w:t>
      </w:r>
      <w:proofErr w:type="gramEnd"/>
      <w:r w:rsidRPr="00ED3305">
        <w:rPr>
          <w:color w:val="000000" w:themeColor="text1"/>
          <w:sz w:val="18"/>
          <w:szCs w:val="18"/>
        </w:rPr>
        <w:t xml:space="preserve"> rate to not  exceed a rate of 8% or the rate set forth in the Donor Specific Conditions, if that is lower).</w:t>
      </w:r>
    </w:p>
    <w:p w14:paraId="5048F834" w14:textId="77777777" w:rsidR="00E50DCE" w:rsidRPr="00ED3305" w:rsidRDefault="00E50DCE" w:rsidP="00E50DCE">
      <w:pPr>
        <w:pStyle w:val="ListParagraph"/>
        <w:numPr>
          <w:ilvl w:val="0"/>
          <w:numId w:val="3"/>
        </w:numPr>
        <w:spacing w:after="0"/>
        <w:rPr>
          <w:color w:val="000000" w:themeColor="text1"/>
          <w:sz w:val="18"/>
          <w:szCs w:val="18"/>
        </w:rPr>
      </w:pPr>
      <w:r w:rsidRPr="00ED3305">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p>
    <w:bookmarkEnd w:id="2"/>
    <w:p w14:paraId="6A3F961D" w14:textId="6B7F0261" w:rsidR="00C22EF1" w:rsidRPr="00ED3305"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ED3305">
        <w:rPr>
          <w:rFonts w:eastAsia="Calibri" w:cstheme="minorHAnsi"/>
          <w:color w:val="000000"/>
          <w:sz w:val="18"/>
          <w:szCs w:val="18"/>
          <w:lang w:val="en-CA"/>
        </w:rPr>
        <w:t>line-item</w:t>
      </w:r>
      <w:r w:rsidRPr="00ED3305">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ED3305"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The figures contained in the </w:t>
      </w:r>
      <w:r w:rsidR="000E56BA" w:rsidRPr="00ED3305">
        <w:rPr>
          <w:rFonts w:eastAsia="Calibri" w:cstheme="minorHAnsi"/>
          <w:color w:val="000000"/>
          <w:sz w:val="18"/>
          <w:szCs w:val="18"/>
          <w:lang w:val="en-CA"/>
        </w:rPr>
        <w:t>b</w:t>
      </w:r>
      <w:r w:rsidRPr="00ED3305">
        <w:rPr>
          <w:rFonts w:eastAsia="Calibri" w:cstheme="minorHAnsi"/>
          <w:color w:val="000000"/>
          <w:sz w:val="18"/>
          <w:szCs w:val="18"/>
          <w:lang w:val="en-CA"/>
        </w:rPr>
        <w:t xml:space="preserve">udget </w:t>
      </w:r>
      <w:r w:rsidR="000E56BA" w:rsidRPr="00ED3305">
        <w:rPr>
          <w:rFonts w:eastAsia="Calibri" w:cstheme="minorHAnsi"/>
          <w:color w:val="000000"/>
          <w:sz w:val="18"/>
          <w:szCs w:val="18"/>
          <w:lang w:val="en-CA"/>
        </w:rPr>
        <w:t>s</w:t>
      </w:r>
      <w:r w:rsidRPr="00ED3305">
        <w:rPr>
          <w:rFonts w:eastAsia="Calibri" w:cstheme="minorHAnsi"/>
          <w:color w:val="000000"/>
          <w:sz w:val="18"/>
          <w:szCs w:val="18"/>
          <w:lang w:val="en-CA"/>
        </w:rPr>
        <w:t xml:space="preserve">heet should agree with those on the proposal header and text. </w:t>
      </w:r>
    </w:p>
    <w:p w14:paraId="2281847D" w14:textId="7BF1E663" w:rsidR="003D34D4" w:rsidRPr="00ED3305"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ED3305">
        <w:rPr>
          <w:rStyle w:val="cf01"/>
          <w:rFonts w:asciiTheme="minorHAnsi" w:hAnsiTheme="minorHAnsi" w:cstheme="minorHAnsi"/>
        </w:rPr>
        <w:t xml:space="preserve">Depending on the results to be delivered, </w:t>
      </w:r>
      <w:r w:rsidR="00B2243B" w:rsidRPr="00ED3305">
        <w:rPr>
          <w:rStyle w:val="cf01"/>
          <w:rFonts w:asciiTheme="minorHAnsi" w:hAnsiTheme="minorHAnsi" w:cstheme="minorHAnsi"/>
        </w:rPr>
        <w:t>f</w:t>
      </w:r>
      <w:r w:rsidR="00EF6399" w:rsidRPr="00ED3305">
        <w:rPr>
          <w:rStyle w:val="cf01"/>
          <w:rFonts w:asciiTheme="minorHAnsi" w:hAnsiTheme="minorHAnsi" w:cstheme="minorHAnsi"/>
        </w:rPr>
        <w:t xml:space="preserve">ollowing </w:t>
      </w:r>
      <w:r w:rsidR="003221B5" w:rsidRPr="00ED3305">
        <w:rPr>
          <w:rStyle w:val="cf01"/>
          <w:rFonts w:asciiTheme="minorHAnsi" w:hAnsiTheme="minorHAnsi" w:cstheme="minorHAnsi"/>
        </w:rPr>
        <w:t xml:space="preserve">suggestive </w:t>
      </w:r>
      <w:r w:rsidR="00EF6399" w:rsidRPr="00ED3305">
        <w:rPr>
          <w:rStyle w:val="cf01"/>
          <w:rFonts w:asciiTheme="minorHAnsi" w:hAnsiTheme="minorHAnsi" w:cstheme="minorHAnsi"/>
        </w:rPr>
        <w:t xml:space="preserve">thresholds </w:t>
      </w:r>
      <w:r w:rsidR="00B2243B" w:rsidRPr="00ED3305">
        <w:rPr>
          <w:rStyle w:val="cf01"/>
          <w:rFonts w:asciiTheme="minorHAnsi" w:hAnsiTheme="minorHAnsi" w:cstheme="minorHAnsi"/>
        </w:rPr>
        <w:t xml:space="preserve">could be </w:t>
      </w:r>
      <w:r w:rsidR="00EF6399" w:rsidRPr="00ED3305">
        <w:rPr>
          <w:rStyle w:val="cf01"/>
          <w:rFonts w:asciiTheme="minorHAnsi" w:hAnsiTheme="minorHAnsi" w:cstheme="minorHAnsi"/>
        </w:rPr>
        <w:t>followed for costs</w:t>
      </w:r>
      <w:r w:rsidR="003D34D4" w:rsidRPr="00ED3305">
        <w:rPr>
          <w:rStyle w:val="cf01"/>
          <w:rFonts w:asciiTheme="minorHAnsi" w:hAnsiTheme="minorHAnsi" w:cstheme="minorHAnsi"/>
        </w:rPr>
        <w:t>:</w:t>
      </w:r>
    </w:p>
    <w:p w14:paraId="5DC4868D" w14:textId="41BBB7C2" w:rsidR="003D34D4" w:rsidRPr="00ED3305"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ED3305">
        <w:rPr>
          <w:rStyle w:val="cf01"/>
          <w:rFonts w:asciiTheme="minorHAnsi" w:hAnsiTheme="minorHAnsi" w:cstheme="minorHAnsi"/>
        </w:rPr>
        <w:t>m</w:t>
      </w:r>
      <w:r w:rsidR="00312067" w:rsidRPr="00ED3305">
        <w:rPr>
          <w:rStyle w:val="cf01"/>
          <w:rFonts w:asciiTheme="minorHAnsi" w:hAnsiTheme="minorHAnsi" w:cstheme="minorHAnsi"/>
        </w:rPr>
        <w:t xml:space="preserve">aximum for personnel related costs on a proposal - </w:t>
      </w:r>
      <w:r w:rsidR="003D34D4" w:rsidRPr="00ED3305">
        <w:rPr>
          <w:rStyle w:val="cf01"/>
          <w:rFonts w:asciiTheme="minorHAnsi" w:hAnsiTheme="minorHAnsi" w:cstheme="minorHAnsi"/>
        </w:rPr>
        <w:t xml:space="preserve">20% of programming </w:t>
      </w:r>
      <w:proofErr w:type="gramStart"/>
      <w:r w:rsidR="003D34D4" w:rsidRPr="00ED3305">
        <w:rPr>
          <w:rStyle w:val="cf01"/>
          <w:rFonts w:asciiTheme="minorHAnsi" w:hAnsiTheme="minorHAnsi" w:cstheme="minorHAnsi"/>
        </w:rPr>
        <w:t>costs</w:t>
      </w:r>
      <w:r w:rsidRPr="00ED3305">
        <w:rPr>
          <w:rStyle w:val="cf01"/>
          <w:rFonts w:asciiTheme="minorHAnsi" w:hAnsiTheme="minorHAnsi" w:cstheme="minorHAnsi"/>
        </w:rPr>
        <w:t>;</w:t>
      </w:r>
      <w:proofErr w:type="gramEnd"/>
    </w:p>
    <w:p w14:paraId="576AB294" w14:textId="1672FC1B" w:rsidR="003D34D4" w:rsidRPr="00ED3305"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ED3305">
        <w:rPr>
          <w:rStyle w:val="cf01"/>
          <w:rFonts w:asciiTheme="minorHAnsi" w:hAnsiTheme="minorHAnsi" w:cstheme="minorHAnsi"/>
        </w:rPr>
        <w:t>b</w:t>
      </w:r>
      <w:r w:rsidR="00976AC7" w:rsidRPr="00ED3305">
        <w:rPr>
          <w:rStyle w:val="cf01"/>
          <w:rFonts w:asciiTheme="minorHAnsi" w:hAnsiTheme="minorHAnsi" w:cstheme="minorHAnsi"/>
        </w:rPr>
        <w:t>etween 3-5</w:t>
      </w:r>
      <w:r w:rsidR="003D34D4" w:rsidRPr="00ED3305">
        <w:rPr>
          <w:rStyle w:val="cf01"/>
          <w:rFonts w:asciiTheme="minorHAnsi" w:hAnsiTheme="minorHAnsi" w:cstheme="minorHAnsi"/>
        </w:rPr>
        <w:t>% for audits</w:t>
      </w:r>
      <w:r w:rsidR="00EF6399" w:rsidRPr="00ED3305">
        <w:rPr>
          <w:rStyle w:val="cf01"/>
          <w:rFonts w:asciiTheme="minorHAnsi" w:hAnsiTheme="minorHAnsi" w:cstheme="minorHAnsi"/>
        </w:rPr>
        <w:t xml:space="preserve"> (to be retained by UN Women for </w:t>
      </w:r>
      <w:r w:rsidR="001F2610" w:rsidRPr="00ED3305">
        <w:rPr>
          <w:rStyle w:val="cf01"/>
          <w:rFonts w:asciiTheme="minorHAnsi" w:hAnsiTheme="minorHAnsi" w:cstheme="minorHAnsi"/>
        </w:rPr>
        <w:t>Responsible Party</w:t>
      </w:r>
      <w:r w:rsidR="00EF6399" w:rsidRPr="00ED3305">
        <w:rPr>
          <w:rStyle w:val="cf01"/>
          <w:rFonts w:asciiTheme="minorHAnsi" w:hAnsiTheme="minorHAnsi" w:cstheme="minorHAnsi"/>
        </w:rPr>
        <w:t xml:space="preserve"> audits)</w:t>
      </w:r>
      <w:r w:rsidR="00C358F1" w:rsidRPr="00ED3305">
        <w:rPr>
          <w:rStyle w:val="cf01"/>
          <w:rFonts w:asciiTheme="minorHAnsi" w:hAnsiTheme="minorHAnsi" w:cstheme="minorHAnsi"/>
        </w:rPr>
        <w:t xml:space="preserve"> (may change as per </w:t>
      </w:r>
      <w:r w:rsidRPr="00ED3305">
        <w:rPr>
          <w:rStyle w:val="cf01"/>
          <w:rFonts w:asciiTheme="minorHAnsi" w:hAnsiTheme="minorHAnsi" w:cstheme="minorHAnsi"/>
        </w:rPr>
        <w:t>the a</w:t>
      </w:r>
      <w:r w:rsidR="00C358F1" w:rsidRPr="00ED3305">
        <w:rPr>
          <w:rStyle w:val="cf01"/>
          <w:rFonts w:asciiTheme="minorHAnsi" w:hAnsiTheme="minorHAnsi" w:cstheme="minorHAnsi"/>
        </w:rPr>
        <w:t xml:space="preserve">nnual </w:t>
      </w:r>
      <w:r w:rsidRPr="00ED3305">
        <w:rPr>
          <w:rStyle w:val="cf01"/>
          <w:rFonts w:asciiTheme="minorHAnsi" w:hAnsiTheme="minorHAnsi" w:cstheme="minorHAnsi"/>
        </w:rPr>
        <w:t>a</w:t>
      </w:r>
      <w:r w:rsidR="00C358F1" w:rsidRPr="00ED3305">
        <w:rPr>
          <w:rStyle w:val="cf01"/>
          <w:rFonts w:asciiTheme="minorHAnsi" w:hAnsiTheme="minorHAnsi" w:cstheme="minorHAnsi"/>
        </w:rPr>
        <w:t xml:space="preserve">udit </w:t>
      </w:r>
      <w:r w:rsidRPr="00ED3305">
        <w:rPr>
          <w:rStyle w:val="cf01"/>
          <w:rFonts w:asciiTheme="minorHAnsi" w:hAnsiTheme="minorHAnsi" w:cstheme="minorHAnsi"/>
        </w:rPr>
        <w:t>c</w:t>
      </w:r>
      <w:r w:rsidR="00C358F1" w:rsidRPr="00ED3305">
        <w:rPr>
          <w:rStyle w:val="cf01"/>
          <w:rFonts w:asciiTheme="minorHAnsi" w:hAnsiTheme="minorHAnsi" w:cstheme="minorHAnsi"/>
        </w:rPr>
        <w:t>ost</w:t>
      </w:r>
      <w:proofErr w:type="gramStart"/>
      <w:r w:rsidR="00C358F1" w:rsidRPr="00ED3305">
        <w:rPr>
          <w:rStyle w:val="cf01"/>
          <w:rFonts w:asciiTheme="minorHAnsi" w:hAnsiTheme="minorHAnsi" w:cstheme="minorHAnsi"/>
        </w:rPr>
        <w:t>)</w:t>
      </w:r>
      <w:r w:rsidRPr="00ED3305">
        <w:rPr>
          <w:rStyle w:val="cf01"/>
          <w:rFonts w:asciiTheme="minorHAnsi" w:hAnsiTheme="minorHAnsi" w:cstheme="minorHAnsi"/>
        </w:rPr>
        <w:t>;</w:t>
      </w:r>
      <w:proofErr w:type="gramEnd"/>
    </w:p>
    <w:p w14:paraId="3351AC10" w14:textId="2E6FD6E9" w:rsidR="003D34D4" w:rsidRPr="00ED3305"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ED3305">
        <w:rPr>
          <w:rStyle w:val="cf01"/>
          <w:rFonts w:asciiTheme="minorHAnsi" w:hAnsiTheme="minorHAnsi" w:cstheme="minorHAnsi"/>
        </w:rPr>
        <w:t xml:space="preserve">3% for </w:t>
      </w:r>
      <w:r w:rsidR="005A3230" w:rsidRPr="00ED3305">
        <w:rPr>
          <w:rStyle w:val="cf01"/>
          <w:rFonts w:asciiTheme="minorHAnsi" w:hAnsiTheme="minorHAnsi" w:cstheme="minorHAnsi"/>
        </w:rPr>
        <w:t>m</w:t>
      </w:r>
      <w:r w:rsidRPr="00ED3305">
        <w:rPr>
          <w:rStyle w:val="cf01"/>
          <w:rFonts w:asciiTheme="minorHAnsi" w:hAnsiTheme="minorHAnsi" w:cstheme="minorHAnsi"/>
        </w:rPr>
        <w:t>onitoring</w:t>
      </w:r>
      <w:r w:rsidR="0096124B" w:rsidRPr="00ED3305">
        <w:rPr>
          <w:rStyle w:val="cf01"/>
          <w:rFonts w:asciiTheme="minorHAnsi" w:hAnsiTheme="minorHAnsi" w:cstheme="minorHAnsi"/>
        </w:rPr>
        <w:t xml:space="preserve"> and evaluation</w:t>
      </w:r>
      <w:r w:rsidR="00EA0627" w:rsidRPr="00ED3305">
        <w:rPr>
          <w:rStyle w:val="cf01"/>
          <w:rFonts w:asciiTheme="minorHAnsi" w:hAnsiTheme="minorHAnsi" w:cstheme="minorHAnsi"/>
        </w:rPr>
        <w:t>; and</w:t>
      </w:r>
    </w:p>
    <w:p w14:paraId="1A62D2AB" w14:textId="32089946" w:rsidR="003D34D4" w:rsidRPr="00ED3305"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ED3305">
        <w:rPr>
          <w:rStyle w:val="cf01"/>
          <w:rFonts w:asciiTheme="minorHAnsi" w:hAnsiTheme="minorHAnsi" w:cstheme="minorHAnsi"/>
        </w:rPr>
        <w:t>u</w:t>
      </w:r>
      <w:r w:rsidR="00210834" w:rsidRPr="00ED3305">
        <w:rPr>
          <w:rStyle w:val="cf01"/>
          <w:rFonts w:asciiTheme="minorHAnsi" w:hAnsiTheme="minorHAnsi" w:cstheme="minorHAnsi"/>
        </w:rPr>
        <w:t>p</w:t>
      </w:r>
      <w:r w:rsidRPr="00ED3305">
        <w:rPr>
          <w:rStyle w:val="cf01"/>
          <w:rFonts w:asciiTheme="minorHAnsi" w:hAnsiTheme="minorHAnsi" w:cstheme="minorHAnsi"/>
        </w:rPr>
        <w:t xml:space="preserve"> </w:t>
      </w:r>
      <w:r w:rsidR="00210834" w:rsidRPr="00ED3305">
        <w:rPr>
          <w:rStyle w:val="cf01"/>
          <w:rFonts w:asciiTheme="minorHAnsi" w:hAnsiTheme="minorHAnsi" w:cstheme="minorHAnsi"/>
        </w:rPr>
        <w:t xml:space="preserve">to </w:t>
      </w:r>
      <w:r w:rsidR="003D34D4" w:rsidRPr="00ED3305">
        <w:rPr>
          <w:rStyle w:val="cf01"/>
          <w:rFonts w:asciiTheme="minorHAnsi" w:hAnsiTheme="minorHAnsi" w:cstheme="minorHAnsi"/>
        </w:rPr>
        <w:t xml:space="preserve">8% </w:t>
      </w:r>
      <w:r w:rsidRPr="00ED3305">
        <w:rPr>
          <w:rStyle w:val="cf01"/>
          <w:rFonts w:asciiTheme="minorHAnsi" w:hAnsiTheme="minorHAnsi" w:cstheme="minorHAnsi"/>
        </w:rPr>
        <w:t>s</w:t>
      </w:r>
      <w:r w:rsidR="001A4913" w:rsidRPr="00ED3305">
        <w:rPr>
          <w:rStyle w:val="cf01"/>
          <w:rFonts w:asciiTheme="minorHAnsi" w:hAnsiTheme="minorHAnsi" w:cstheme="minorHAnsi"/>
        </w:rPr>
        <w:t xml:space="preserve">upport </w:t>
      </w:r>
      <w:r w:rsidRPr="00ED3305">
        <w:rPr>
          <w:rStyle w:val="cf01"/>
          <w:rFonts w:asciiTheme="minorHAnsi" w:hAnsiTheme="minorHAnsi" w:cstheme="minorHAnsi"/>
        </w:rPr>
        <w:t>c</w:t>
      </w:r>
      <w:r w:rsidR="001A4913" w:rsidRPr="00ED3305">
        <w:rPr>
          <w:rStyle w:val="cf01"/>
          <w:rFonts w:asciiTheme="minorHAnsi" w:hAnsiTheme="minorHAnsi" w:cstheme="minorHAnsi"/>
        </w:rPr>
        <w:t xml:space="preserve">osts including </w:t>
      </w:r>
      <w:r w:rsidR="003D34D4" w:rsidRPr="00ED3305">
        <w:rPr>
          <w:rStyle w:val="cf01"/>
          <w:rFonts w:asciiTheme="minorHAnsi" w:hAnsiTheme="minorHAnsi" w:cstheme="minorHAnsi"/>
        </w:rPr>
        <w:t>(utilities, rent etc.)</w:t>
      </w:r>
      <w:r w:rsidRPr="00ED3305">
        <w:rPr>
          <w:rStyle w:val="cf01"/>
          <w:rFonts w:asciiTheme="minorHAnsi" w:hAnsiTheme="minorHAnsi" w:cstheme="minorHAnsi"/>
        </w:rPr>
        <w:t>.</w:t>
      </w:r>
    </w:p>
    <w:p w14:paraId="72851E6E" w14:textId="77777777" w:rsidR="003D34D4" w:rsidRPr="00ED3305"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ED3305"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ED3305"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ED3305">
              <w:rPr>
                <w:rFonts w:eastAsia="Calibri" w:cstheme="minorHAnsi"/>
                <w:b/>
                <w:bCs/>
                <w:color w:val="000000"/>
                <w:sz w:val="18"/>
                <w:szCs w:val="18"/>
                <w:lang w:val="en-CA"/>
              </w:rPr>
              <w:t xml:space="preserve">Result 1 (e.g., Output) </w:t>
            </w:r>
            <w:r w:rsidRPr="00ED3305">
              <w:rPr>
                <w:rFonts w:eastAsia="Calibri" w:cstheme="minorHAnsi"/>
                <w:color w:val="000000"/>
                <w:sz w:val="18"/>
                <w:szCs w:val="18"/>
                <w:lang w:val="en-CA"/>
              </w:rPr>
              <w:t>Repeat this table for each result</w:t>
            </w:r>
            <w:r w:rsidRPr="00ED3305">
              <w:rPr>
                <w:rStyle w:val="FootnoteReference"/>
                <w:rFonts w:eastAsia="Calibri" w:cstheme="minorHAnsi"/>
                <w:color w:val="000000"/>
                <w:sz w:val="18"/>
                <w:szCs w:val="18"/>
                <w:lang w:val="en-CA"/>
              </w:rPr>
              <w:footnoteReference w:id="5"/>
            </w:r>
            <w:r w:rsidRPr="00ED3305">
              <w:rPr>
                <w:rFonts w:eastAsia="Calibri" w:cstheme="minorHAnsi"/>
                <w:color w:val="000000"/>
                <w:sz w:val="18"/>
                <w:szCs w:val="18"/>
                <w:lang w:val="en-CA"/>
              </w:rPr>
              <w:t>.</w:t>
            </w:r>
          </w:p>
        </w:tc>
      </w:tr>
      <w:tr w:rsidR="00E14FCA" w:rsidRPr="00ED3305"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ED330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D3305">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ED330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D3305">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ED3305"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sidRPr="00ED3305">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ED330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D3305">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ED330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D3305">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ED330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D3305">
              <w:rPr>
                <w:rFonts w:eastAsia="Calibri" w:cstheme="minorHAnsi"/>
                <w:b/>
                <w:bCs/>
                <w:color w:val="000000"/>
                <w:sz w:val="18"/>
                <w:szCs w:val="18"/>
                <w:lang w:val="en-CA"/>
              </w:rPr>
              <w:t xml:space="preserve">Percentage Total </w:t>
            </w:r>
          </w:p>
        </w:tc>
      </w:tr>
      <w:tr w:rsidR="00E14FCA" w:rsidRPr="00ED3305"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ED3305"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ED3305">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ED3305"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D3305">
              <w:rPr>
                <w:rFonts w:eastAsia="Calibri" w:cstheme="minorHAnsi"/>
                <w:color w:val="000000" w:themeColor="text1"/>
                <w:sz w:val="18"/>
                <w:szCs w:val="18"/>
                <w:lang w:val="en-CA"/>
              </w:rPr>
              <w:t xml:space="preserve"> </w:t>
            </w:r>
            <w:r w:rsidRPr="00ED3305">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D3305">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5. Other costs</w:t>
            </w:r>
            <w:r w:rsidRPr="00ED3305">
              <w:rPr>
                <w:rFonts w:eastAsia="Calibri" w:cstheme="minorHAnsi"/>
                <w:color w:val="000000"/>
                <w:position w:val="10"/>
                <w:sz w:val="18"/>
                <w:szCs w:val="18"/>
                <w:lang w:val="en-CA"/>
              </w:rPr>
              <w:t xml:space="preserve"> </w:t>
            </w:r>
            <w:r w:rsidRPr="00ED3305">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ED3305"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D3305">
              <w:rPr>
                <w:rFonts w:eastAsia="Calibri" w:cstheme="minorHAnsi"/>
                <w:color w:val="000000" w:themeColor="text1"/>
                <w:sz w:val="18"/>
                <w:szCs w:val="18"/>
                <w:lang w:val="en-CA"/>
              </w:rPr>
              <w:t xml:space="preserve"> </w:t>
            </w:r>
            <w:r w:rsidRPr="00ED3305">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D3305">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0EECF14B" w:rsidR="00E14FCA" w:rsidRPr="00ED3305"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commentRangeStart w:id="3"/>
            <w:r w:rsidRPr="00ED3305">
              <w:rPr>
                <w:rFonts w:eastAsia="Calibri" w:cstheme="minorHAnsi"/>
                <w:color w:val="000000" w:themeColor="text1"/>
                <w:sz w:val="18"/>
                <w:szCs w:val="18"/>
                <w:lang w:val="en-CA"/>
              </w:rPr>
              <w:t xml:space="preserve">8. Support </w:t>
            </w:r>
            <w:r w:rsidR="00BF1474" w:rsidRPr="00ED3305">
              <w:rPr>
                <w:rFonts w:eastAsia="Calibri" w:cstheme="minorHAnsi"/>
                <w:color w:val="000000" w:themeColor="text1"/>
                <w:sz w:val="18"/>
                <w:szCs w:val="18"/>
                <w:lang w:val="en-CA"/>
              </w:rPr>
              <w:t>c</w:t>
            </w:r>
            <w:r w:rsidRPr="00ED3305">
              <w:rPr>
                <w:rFonts w:eastAsia="Calibri" w:cstheme="minorHAnsi"/>
                <w:color w:val="000000" w:themeColor="text1"/>
                <w:sz w:val="18"/>
                <w:szCs w:val="18"/>
                <w:lang w:val="en-CA"/>
              </w:rPr>
              <w:t>ost</w:t>
            </w:r>
            <w:r w:rsidR="00BF1474" w:rsidRPr="00ED3305">
              <w:rPr>
                <w:rFonts w:eastAsia="Calibri" w:cstheme="minorHAnsi"/>
                <w:color w:val="000000" w:themeColor="text1"/>
                <w:sz w:val="18"/>
                <w:szCs w:val="18"/>
                <w:lang w:val="en-CA"/>
              </w:rPr>
              <w:t>s</w:t>
            </w:r>
            <w:r w:rsidRPr="00ED3305">
              <w:rPr>
                <w:rFonts w:eastAsia="Calibri" w:cstheme="minorHAnsi"/>
                <w:color w:val="000000" w:themeColor="text1"/>
                <w:sz w:val="18"/>
                <w:szCs w:val="18"/>
                <w:lang w:val="en-CA"/>
              </w:rPr>
              <w:t xml:space="preserve"> (not to exceed 8%)</w:t>
            </w:r>
            <w:commentRangeEnd w:id="3"/>
            <w:r w:rsidR="003D2E9B" w:rsidRPr="00ED3305">
              <w:rPr>
                <w:rStyle w:val="CommentReference"/>
              </w:rPr>
              <w:commentReference w:id="3"/>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D3305"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D3305">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ED330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ED3305" w:rsidRDefault="001B462F" w:rsidP="0038204D">
      <w:pPr>
        <w:spacing w:after="0" w:line="240" w:lineRule="auto"/>
        <w:rPr>
          <w:rFonts w:eastAsia="Arial" w:cstheme="minorHAnsi"/>
          <w:sz w:val="18"/>
          <w:szCs w:val="18"/>
        </w:rPr>
      </w:pPr>
    </w:p>
    <w:p w14:paraId="5386C772" w14:textId="77777777" w:rsidR="001B462F" w:rsidRPr="00ED3305" w:rsidRDefault="001B462F" w:rsidP="0038204D">
      <w:pPr>
        <w:spacing w:after="0" w:line="240" w:lineRule="auto"/>
        <w:rPr>
          <w:rFonts w:eastAsia="Arial" w:cstheme="minorHAnsi"/>
          <w:sz w:val="18"/>
          <w:szCs w:val="18"/>
        </w:rPr>
      </w:pPr>
    </w:p>
    <w:p w14:paraId="7E2A6E09" w14:textId="2D9344CA" w:rsidR="00212550" w:rsidRPr="00ED3305" w:rsidRDefault="00212550" w:rsidP="008E5ACB">
      <w:pPr>
        <w:spacing w:after="0" w:line="240" w:lineRule="auto"/>
        <w:jc w:val="both"/>
        <w:rPr>
          <w:rFonts w:eastAsia="Arial" w:cstheme="minorHAnsi"/>
          <w:sz w:val="18"/>
          <w:szCs w:val="18"/>
        </w:rPr>
      </w:pPr>
      <w:r w:rsidRPr="00ED3305">
        <w:rPr>
          <w:rFonts w:eastAsia="Arial" w:cstheme="minorHAnsi"/>
          <w:sz w:val="18"/>
          <w:szCs w:val="18"/>
        </w:rPr>
        <w:t>I, (Name) ___________ certify that I am (Position) ______________</w:t>
      </w:r>
      <w:r w:rsidR="00E14FCA" w:rsidRPr="00ED3305">
        <w:rPr>
          <w:rFonts w:eastAsia="Arial" w:cstheme="minorHAnsi"/>
          <w:sz w:val="18"/>
          <w:szCs w:val="18"/>
        </w:rPr>
        <w:t xml:space="preserve"> </w:t>
      </w:r>
      <w:r w:rsidRPr="00ED3305">
        <w:rPr>
          <w:rFonts w:eastAsia="Arial" w:cstheme="minorHAnsi"/>
          <w:sz w:val="18"/>
          <w:szCs w:val="18"/>
        </w:rPr>
        <w:t xml:space="preserve">of (Name of Organization) ______________; that by signing this </w:t>
      </w:r>
      <w:r w:rsidR="00FF4CD1" w:rsidRPr="00ED3305">
        <w:rPr>
          <w:rFonts w:eastAsia="Arial" w:cstheme="minorHAnsi"/>
          <w:sz w:val="18"/>
          <w:szCs w:val="18"/>
        </w:rPr>
        <w:t>p</w:t>
      </w:r>
      <w:r w:rsidRPr="00ED3305">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ED3305">
        <w:rPr>
          <w:rFonts w:eastAsia="Arial" w:cstheme="minorHAnsi"/>
          <w:sz w:val="18"/>
          <w:szCs w:val="18"/>
        </w:rPr>
        <w:t>p</w:t>
      </w:r>
      <w:r w:rsidRPr="00ED3305">
        <w:rPr>
          <w:rFonts w:eastAsia="Arial" w:cstheme="minorHAnsi"/>
          <w:sz w:val="18"/>
          <w:szCs w:val="18"/>
        </w:rPr>
        <w:t>roposal is within the scope of my powers.</w:t>
      </w:r>
    </w:p>
    <w:p w14:paraId="4476F1C2" w14:textId="77777777" w:rsidR="004C2A5B" w:rsidRPr="00ED3305" w:rsidRDefault="004C2A5B" w:rsidP="008E5ACB">
      <w:pPr>
        <w:spacing w:after="0" w:line="240" w:lineRule="auto"/>
        <w:jc w:val="both"/>
        <w:rPr>
          <w:rFonts w:eastAsia="Arial" w:cstheme="minorHAnsi"/>
          <w:sz w:val="18"/>
          <w:szCs w:val="18"/>
        </w:rPr>
      </w:pPr>
    </w:p>
    <w:p w14:paraId="3CCC492E" w14:textId="6F0AE604" w:rsidR="00212550" w:rsidRPr="00ED3305" w:rsidRDefault="00212550" w:rsidP="008E5ACB">
      <w:pPr>
        <w:spacing w:after="0" w:line="240" w:lineRule="auto"/>
        <w:jc w:val="both"/>
        <w:rPr>
          <w:rFonts w:eastAsia="Arial" w:cstheme="minorHAnsi"/>
          <w:sz w:val="18"/>
          <w:szCs w:val="18"/>
        </w:rPr>
      </w:pPr>
      <w:r w:rsidRPr="00ED3305">
        <w:rPr>
          <w:rFonts w:eastAsia="Arial" w:cstheme="minorHAnsi"/>
          <w:sz w:val="18"/>
          <w:szCs w:val="18"/>
        </w:rPr>
        <w:t xml:space="preserve">I, by signing this </w:t>
      </w:r>
      <w:r w:rsidR="00300F37" w:rsidRPr="00ED3305">
        <w:rPr>
          <w:rFonts w:eastAsia="Arial" w:cstheme="minorHAnsi"/>
          <w:sz w:val="18"/>
          <w:szCs w:val="18"/>
        </w:rPr>
        <w:t>p</w:t>
      </w:r>
      <w:r w:rsidRPr="00ED3305">
        <w:rPr>
          <w:rFonts w:eastAsia="Arial" w:cstheme="minorHAnsi"/>
          <w:sz w:val="18"/>
          <w:szCs w:val="18"/>
        </w:rPr>
        <w:t xml:space="preserve">roposal, commit to be bound by this </w:t>
      </w:r>
      <w:r w:rsidR="00C77B01" w:rsidRPr="00ED3305">
        <w:rPr>
          <w:rFonts w:eastAsia="Arial" w:cstheme="minorHAnsi"/>
          <w:sz w:val="18"/>
          <w:szCs w:val="18"/>
        </w:rPr>
        <w:t>p</w:t>
      </w:r>
      <w:r w:rsidRPr="00ED3305">
        <w:rPr>
          <w:rFonts w:eastAsia="Arial" w:cstheme="minorHAnsi"/>
          <w:sz w:val="18"/>
          <w:szCs w:val="18"/>
        </w:rPr>
        <w:t>roposal for carrying out the range of services as specified in the CFP package</w:t>
      </w:r>
      <w:r w:rsidR="00B73FDA" w:rsidRPr="00ED3305">
        <w:rPr>
          <w:rFonts w:eastAsia="Arial" w:cstheme="minorHAnsi"/>
          <w:sz w:val="18"/>
          <w:szCs w:val="18"/>
        </w:rPr>
        <w:t xml:space="preserve"> and </w:t>
      </w:r>
      <w:r w:rsidR="00060AFD" w:rsidRPr="00ED3305">
        <w:rPr>
          <w:rFonts w:eastAsia="Arial" w:cstheme="minorHAnsi"/>
          <w:sz w:val="18"/>
          <w:szCs w:val="18"/>
        </w:rPr>
        <w:t xml:space="preserve">respecting the </w:t>
      </w:r>
      <w:r w:rsidR="00E83C25" w:rsidRPr="00ED3305">
        <w:rPr>
          <w:rFonts w:eastAsia="Arial" w:cstheme="minorHAnsi"/>
          <w:sz w:val="18"/>
          <w:szCs w:val="18"/>
        </w:rPr>
        <w:t>t</w:t>
      </w:r>
      <w:r w:rsidR="00060AFD" w:rsidRPr="00ED3305">
        <w:rPr>
          <w:rFonts w:eastAsia="Arial" w:cstheme="minorHAnsi"/>
          <w:sz w:val="18"/>
          <w:szCs w:val="18"/>
        </w:rPr>
        <w:t xml:space="preserve">erms and </w:t>
      </w:r>
      <w:r w:rsidR="00E83C25" w:rsidRPr="00ED3305">
        <w:rPr>
          <w:rFonts w:eastAsia="Arial" w:cstheme="minorHAnsi"/>
          <w:sz w:val="18"/>
          <w:szCs w:val="18"/>
        </w:rPr>
        <w:t>c</w:t>
      </w:r>
      <w:r w:rsidR="004441C1" w:rsidRPr="00ED3305">
        <w:rPr>
          <w:rFonts w:eastAsia="Arial" w:cstheme="minorHAnsi"/>
          <w:sz w:val="18"/>
          <w:szCs w:val="18"/>
        </w:rPr>
        <w:t>onditions stated</w:t>
      </w:r>
      <w:r w:rsidR="00060AFD" w:rsidRPr="00ED3305">
        <w:rPr>
          <w:rFonts w:eastAsia="Arial" w:cstheme="minorHAnsi"/>
          <w:sz w:val="18"/>
          <w:szCs w:val="18"/>
        </w:rPr>
        <w:t xml:space="preserve"> in the UN Women</w:t>
      </w:r>
      <w:r w:rsidR="002A0049" w:rsidRPr="00ED3305">
        <w:rPr>
          <w:rFonts w:eastAsia="Arial" w:cstheme="minorHAnsi"/>
          <w:sz w:val="18"/>
          <w:szCs w:val="18"/>
        </w:rPr>
        <w:t xml:space="preserve"> template</w:t>
      </w:r>
      <w:r w:rsidR="00060AFD" w:rsidRPr="00ED3305">
        <w:rPr>
          <w:rFonts w:eastAsia="Arial" w:cstheme="minorHAnsi"/>
          <w:sz w:val="18"/>
          <w:szCs w:val="18"/>
        </w:rPr>
        <w:t xml:space="preserve"> Partner Agreement.</w:t>
      </w:r>
    </w:p>
    <w:p w14:paraId="67227C9E" w14:textId="31139E67" w:rsidR="00A9085D" w:rsidRPr="00ED3305" w:rsidRDefault="00A9085D" w:rsidP="0038204D">
      <w:pPr>
        <w:spacing w:after="0" w:line="240" w:lineRule="auto"/>
        <w:rPr>
          <w:rFonts w:eastAsia="Arial" w:cstheme="minorHAnsi"/>
          <w:sz w:val="18"/>
          <w:szCs w:val="18"/>
        </w:rPr>
      </w:pPr>
    </w:p>
    <w:p w14:paraId="58B0A990" w14:textId="77777777" w:rsidR="00A9085D" w:rsidRPr="00ED3305" w:rsidRDefault="00A9085D" w:rsidP="0038204D">
      <w:pPr>
        <w:spacing w:after="0" w:line="240" w:lineRule="auto"/>
        <w:rPr>
          <w:rFonts w:eastAsia="Arial" w:cstheme="minorHAnsi"/>
          <w:sz w:val="18"/>
          <w:szCs w:val="18"/>
        </w:rPr>
      </w:pPr>
    </w:p>
    <w:p w14:paraId="04203192" w14:textId="7EDA53F3" w:rsidR="00212550" w:rsidRPr="00ED3305" w:rsidRDefault="00212550" w:rsidP="0038204D">
      <w:pPr>
        <w:spacing w:after="0" w:line="240" w:lineRule="auto"/>
        <w:rPr>
          <w:rFonts w:eastAsia="Arial" w:cstheme="minorHAnsi"/>
          <w:sz w:val="18"/>
          <w:szCs w:val="18"/>
        </w:rPr>
      </w:pPr>
      <w:r w:rsidRPr="00ED3305">
        <w:rPr>
          <w:rFonts w:eastAsia="Arial" w:cstheme="minorHAnsi"/>
          <w:sz w:val="18"/>
          <w:szCs w:val="18"/>
        </w:rPr>
        <w:t>_____________________________________</w:t>
      </w:r>
      <w:r w:rsidRPr="00ED3305">
        <w:rPr>
          <w:rFonts w:eastAsia="Times New Roman" w:cstheme="minorHAnsi"/>
          <w:sz w:val="18"/>
          <w:szCs w:val="18"/>
        </w:rPr>
        <w:tab/>
      </w:r>
      <w:r w:rsidRPr="00ED3305">
        <w:rPr>
          <w:rFonts w:eastAsia="Times New Roman" w:cstheme="minorHAnsi"/>
          <w:sz w:val="18"/>
          <w:szCs w:val="18"/>
        </w:rPr>
        <w:tab/>
      </w:r>
      <w:r w:rsidRPr="00ED3305">
        <w:rPr>
          <w:rFonts w:eastAsia="Times New Roman" w:cstheme="minorHAnsi"/>
          <w:sz w:val="18"/>
          <w:szCs w:val="18"/>
        </w:rPr>
        <w:tab/>
      </w:r>
      <w:r w:rsidR="00AA2050" w:rsidRPr="00ED3305">
        <w:rPr>
          <w:rFonts w:eastAsia="Times New Roman" w:cstheme="minorHAnsi"/>
          <w:sz w:val="18"/>
          <w:szCs w:val="18"/>
        </w:rPr>
        <w:tab/>
      </w:r>
      <w:r w:rsidRPr="00ED3305">
        <w:rPr>
          <w:rFonts w:eastAsia="Arial" w:cstheme="minorHAnsi"/>
          <w:sz w:val="18"/>
          <w:szCs w:val="18"/>
        </w:rPr>
        <w:t>(Seal)</w:t>
      </w:r>
    </w:p>
    <w:p w14:paraId="621A68EE" w14:textId="77777777" w:rsidR="00212550" w:rsidRPr="00ED3305" w:rsidRDefault="00212550" w:rsidP="0038204D">
      <w:pPr>
        <w:spacing w:after="0" w:line="240" w:lineRule="auto"/>
        <w:rPr>
          <w:rFonts w:eastAsia="Arial" w:cstheme="minorHAnsi"/>
          <w:sz w:val="18"/>
          <w:szCs w:val="18"/>
        </w:rPr>
      </w:pPr>
      <w:r w:rsidRPr="00ED3305">
        <w:rPr>
          <w:rFonts w:eastAsia="Arial" w:cstheme="minorHAnsi"/>
          <w:sz w:val="18"/>
          <w:szCs w:val="18"/>
        </w:rPr>
        <w:t>(Signature)</w:t>
      </w:r>
    </w:p>
    <w:p w14:paraId="2A3869D3" w14:textId="324BA92B" w:rsidR="00212550" w:rsidRPr="00ED3305" w:rsidRDefault="00212550" w:rsidP="0038204D">
      <w:pPr>
        <w:spacing w:after="0" w:line="240" w:lineRule="auto"/>
        <w:rPr>
          <w:rFonts w:eastAsia="Times New Roman" w:cstheme="minorHAnsi"/>
          <w:sz w:val="18"/>
          <w:szCs w:val="18"/>
        </w:rPr>
      </w:pPr>
    </w:p>
    <w:p w14:paraId="1BA5AA78" w14:textId="3D897AE3" w:rsidR="00C40E02" w:rsidRPr="00ED3305" w:rsidRDefault="00C40E02" w:rsidP="0038204D">
      <w:pPr>
        <w:spacing w:after="0" w:line="240" w:lineRule="auto"/>
        <w:rPr>
          <w:rFonts w:eastAsia="Times New Roman" w:cstheme="minorHAnsi"/>
          <w:sz w:val="18"/>
          <w:szCs w:val="18"/>
        </w:rPr>
      </w:pPr>
    </w:p>
    <w:p w14:paraId="5E3C2045" w14:textId="77777777" w:rsidR="00C40E02" w:rsidRPr="00ED3305" w:rsidRDefault="00C40E02" w:rsidP="0038204D">
      <w:pPr>
        <w:spacing w:after="0" w:line="240" w:lineRule="auto"/>
        <w:rPr>
          <w:rFonts w:eastAsia="Times New Roman" w:cstheme="minorHAnsi"/>
          <w:sz w:val="18"/>
          <w:szCs w:val="18"/>
        </w:rPr>
      </w:pPr>
    </w:p>
    <w:p w14:paraId="514084B0" w14:textId="77777777" w:rsidR="00212550" w:rsidRPr="00ED3305" w:rsidRDefault="00212550" w:rsidP="0038204D">
      <w:pPr>
        <w:spacing w:after="0" w:line="240" w:lineRule="auto"/>
        <w:rPr>
          <w:rFonts w:eastAsia="Arial" w:cstheme="minorHAnsi"/>
          <w:sz w:val="18"/>
          <w:szCs w:val="18"/>
        </w:rPr>
      </w:pPr>
      <w:r w:rsidRPr="00ED3305">
        <w:rPr>
          <w:rFonts w:eastAsia="Arial" w:cstheme="minorHAnsi"/>
          <w:sz w:val="18"/>
          <w:szCs w:val="18"/>
        </w:rPr>
        <w:t>(Printed Name and Title)</w:t>
      </w:r>
    </w:p>
    <w:p w14:paraId="37CD50FF" w14:textId="77777777" w:rsidR="00212550" w:rsidRPr="00ED3305" w:rsidRDefault="00212550" w:rsidP="0038204D">
      <w:pPr>
        <w:spacing w:after="0" w:line="240" w:lineRule="auto"/>
        <w:rPr>
          <w:rFonts w:eastAsia="Arial" w:cstheme="minorHAnsi"/>
          <w:sz w:val="18"/>
          <w:szCs w:val="18"/>
        </w:rPr>
      </w:pPr>
      <w:r w:rsidRPr="00ED3305">
        <w:rPr>
          <w:rFonts w:eastAsia="Arial" w:cstheme="minorHAnsi"/>
          <w:sz w:val="18"/>
          <w:szCs w:val="18"/>
        </w:rPr>
        <w:t>(Date)</w:t>
      </w:r>
    </w:p>
    <w:p w14:paraId="3E9F6FFF" w14:textId="4B6DF30C" w:rsidR="00F039B3" w:rsidRPr="00ED3305" w:rsidRDefault="00F039B3">
      <w:pPr>
        <w:rPr>
          <w:rFonts w:eastAsia="Calibri" w:cstheme="minorHAnsi"/>
          <w:color w:val="000000" w:themeColor="text1"/>
          <w:sz w:val="18"/>
          <w:szCs w:val="18"/>
          <w:lang w:val="en-CA"/>
        </w:rPr>
      </w:pPr>
      <w:r w:rsidRPr="00ED3305">
        <w:rPr>
          <w:rFonts w:eastAsia="Calibri" w:cstheme="minorHAnsi"/>
          <w:color w:val="000000" w:themeColor="text1"/>
          <w:sz w:val="18"/>
          <w:szCs w:val="18"/>
          <w:lang w:val="en-CA"/>
        </w:rPr>
        <w:br w:type="page"/>
      </w:r>
    </w:p>
    <w:p w14:paraId="5B8E0632" w14:textId="5C52E260" w:rsidR="009504BD" w:rsidRPr="00ED3305" w:rsidRDefault="009504BD" w:rsidP="00FF4230">
      <w:pPr>
        <w:spacing w:after="0"/>
        <w:jc w:val="center"/>
        <w:rPr>
          <w:rFonts w:eastAsia="Calibri" w:cstheme="minorHAnsi"/>
          <w:b/>
          <w:bCs/>
          <w:iCs/>
          <w:color w:val="002060"/>
          <w:spacing w:val="-3"/>
          <w:sz w:val="18"/>
          <w:szCs w:val="18"/>
          <w:lang w:val="en-CA"/>
        </w:rPr>
      </w:pPr>
      <w:r w:rsidRPr="00ED3305">
        <w:rPr>
          <w:rFonts w:eastAsia="Calibri" w:cstheme="minorHAnsi"/>
          <w:b/>
          <w:bCs/>
          <w:iCs/>
          <w:color w:val="002060"/>
          <w:spacing w:val="-3"/>
          <w:sz w:val="18"/>
          <w:szCs w:val="18"/>
          <w:lang w:val="en-CA"/>
        </w:rPr>
        <w:lastRenderedPageBreak/>
        <w:t xml:space="preserve">Annex </w:t>
      </w:r>
      <w:r w:rsidR="00FC3F11" w:rsidRPr="00ED3305">
        <w:rPr>
          <w:rFonts w:eastAsia="Calibri" w:cstheme="minorHAnsi"/>
          <w:b/>
          <w:bCs/>
          <w:iCs/>
          <w:color w:val="002060"/>
          <w:spacing w:val="-3"/>
          <w:sz w:val="18"/>
          <w:szCs w:val="18"/>
          <w:lang w:val="en-CA"/>
        </w:rPr>
        <w:t>B</w:t>
      </w:r>
      <w:r w:rsidRPr="00ED3305">
        <w:rPr>
          <w:rFonts w:eastAsia="Calibri" w:cstheme="minorHAnsi"/>
          <w:b/>
          <w:bCs/>
          <w:iCs/>
          <w:color w:val="002060"/>
          <w:spacing w:val="-3"/>
          <w:sz w:val="18"/>
          <w:szCs w:val="18"/>
          <w:lang w:val="en-CA"/>
        </w:rPr>
        <w:t>-3</w:t>
      </w:r>
    </w:p>
    <w:p w14:paraId="51C3A9DF" w14:textId="1B2A04BB" w:rsidR="00C22EF1" w:rsidRPr="00ED3305"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ED3305">
        <w:rPr>
          <w:rFonts w:eastAsia="Calibri" w:cstheme="minorHAnsi"/>
          <w:b/>
          <w:bCs/>
          <w:color w:val="002060"/>
          <w:spacing w:val="-3"/>
          <w:sz w:val="18"/>
          <w:szCs w:val="18"/>
          <w:u w:val="single"/>
          <w:lang w:val="en-CA"/>
        </w:rPr>
        <w:t xml:space="preserve">Format of </w:t>
      </w:r>
      <w:r w:rsidR="0005432A" w:rsidRPr="00ED3305">
        <w:rPr>
          <w:rFonts w:eastAsia="Calibri" w:cstheme="minorHAnsi"/>
          <w:b/>
          <w:bCs/>
          <w:color w:val="002060"/>
          <w:spacing w:val="-3"/>
          <w:sz w:val="18"/>
          <w:szCs w:val="18"/>
          <w:u w:val="single"/>
          <w:lang w:val="en-CA"/>
        </w:rPr>
        <w:t>R</w:t>
      </w:r>
      <w:r w:rsidRPr="00ED3305">
        <w:rPr>
          <w:rFonts w:eastAsia="Calibri" w:cstheme="minorHAnsi"/>
          <w:b/>
          <w:bCs/>
          <w:color w:val="002060"/>
          <w:spacing w:val="-3"/>
          <w:sz w:val="18"/>
          <w:szCs w:val="18"/>
          <w:u w:val="single"/>
          <w:lang w:val="en-CA"/>
        </w:rPr>
        <w:t>esum</w:t>
      </w:r>
      <w:r w:rsidR="009504BD" w:rsidRPr="00ED3305">
        <w:rPr>
          <w:rFonts w:eastAsia="Calibri" w:cstheme="minorHAnsi"/>
          <w:b/>
          <w:bCs/>
          <w:color w:val="002060"/>
          <w:spacing w:val="-3"/>
          <w:sz w:val="18"/>
          <w:szCs w:val="18"/>
          <w:u w:val="single"/>
          <w:lang w:val="en-CA"/>
        </w:rPr>
        <w:t>e</w:t>
      </w:r>
      <w:r w:rsidRPr="00ED3305">
        <w:rPr>
          <w:rFonts w:eastAsia="Calibri" w:cstheme="minorHAnsi"/>
          <w:b/>
          <w:bCs/>
          <w:color w:val="002060"/>
          <w:spacing w:val="-3"/>
          <w:sz w:val="18"/>
          <w:szCs w:val="18"/>
          <w:u w:val="single"/>
          <w:lang w:val="en-CA"/>
        </w:rPr>
        <w:t xml:space="preserve"> for </w:t>
      </w:r>
      <w:r w:rsidR="0005432A" w:rsidRPr="00ED3305">
        <w:rPr>
          <w:rFonts w:eastAsia="Calibri" w:cstheme="minorHAnsi"/>
          <w:b/>
          <w:bCs/>
          <w:color w:val="002060"/>
          <w:spacing w:val="-3"/>
          <w:sz w:val="18"/>
          <w:szCs w:val="18"/>
          <w:u w:val="single"/>
          <w:lang w:val="en-CA"/>
        </w:rPr>
        <w:t>P</w:t>
      </w:r>
      <w:r w:rsidRPr="00ED3305">
        <w:rPr>
          <w:rFonts w:eastAsia="Calibri" w:cstheme="minorHAnsi"/>
          <w:b/>
          <w:bCs/>
          <w:color w:val="002060"/>
          <w:spacing w:val="-3"/>
          <w:sz w:val="18"/>
          <w:szCs w:val="18"/>
          <w:u w:val="single"/>
          <w:lang w:val="en-CA"/>
        </w:rPr>
        <w:t xml:space="preserve">roposed </w:t>
      </w:r>
      <w:r w:rsidR="005752C3" w:rsidRPr="00ED3305">
        <w:rPr>
          <w:rFonts w:eastAsia="Calibri" w:cstheme="minorHAnsi"/>
          <w:b/>
          <w:bCs/>
          <w:color w:val="002060"/>
          <w:spacing w:val="-3"/>
          <w:sz w:val="18"/>
          <w:szCs w:val="18"/>
          <w:u w:val="single"/>
          <w:lang w:val="en-CA"/>
        </w:rPr>
        <w:t>Personnel</w:t>
      </w:r>
    </w:p>
    <w:p w14:paraId="5A589F0F" w14:textId="6CE23DC4" w:rsidR="00C22EF1" w:rsidRPr="00ED3305"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ED3305"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ED3305">
        <w:rPr>
          <w:rFonts w:eastAsia="Times New Roman" w:cstheme="minorHAnsi"/>
          <w:b/>
          <w:sz w:val="18"/>
          <w:szCs w:val="18"/>
          <w:lang w:val="en-GB" w:eastAsia="en-GB"/>
        </w:rPr>
        <w:t xml:space="preserve">Call </w:t>
      </w:r>
      <w:r w:rsidR="005128FC" w:rsidRPr="00ED3305">
        <w:rPr>
          <w:rFonts w:eastAsia="Times New Roman" w:cstheme="minorHAnsi"/>
          <w:b/>
          <w:sz w:val="18"/>
          <w:szCs w:val="18"/>
          <w:lang w:val="en-GB" w:eastAsia="en-GB"/>
        </w:rPr>
        <w:t>F</w:t>
      </w:r>
      <w:r w:rsidRPr="00ED3305">
        <w:rPr>
          <w:rFonts w:eastAsia="Times New Roman" w:cstheme="minorHAnsi"/>
          <w:b/>
          <w:sz w:val="18"/>
          <w:szCs w:val="18"/>
          <w:lang w:val="en-GB" w:eastAsia="en-GB"/>
        </w:rPr>
        <w:t xml:space="preserve">or </w:t>
      </w:r>
      <w:r w:rsidR="008B7812" w:rsidRPr="00ED3305">
        <w:rPr>
          <w:rFonts w:eastAsia="Times New Roman" w:cstheme="minorHAnsi"/>
          <w:b/>
          <w:sz w:val="18"/>
          <w:szCs w:val="18"/>
          <w:lang w:val="en-GB" w:eastAsia="en-GB"/>
        </w:rPr>
        <w:t>P</w:t>
      </w:r>
      <w:r w:rsidRPr="00ED3305">
        <w:rPr>
          <w:rFonts w:eastAsia="Times New Roman" w:cstheme="minorHAnsi"/>
          <w:b/>
          <w:sz w:val="18"/>
          <w:szCs w:val="18"/>
          <w:lang w:val="en-GB" w:eastAsia="en-GB"/>
        </w:rPr>
        <w:t>roposal</w:t>
      </w:r>
      <w:r w:rsidR="008B7812" w:rsidRPr="00ED3305">
        <w:rPr>
          <w:rFonts w:eastAsia="Times New Roman" w:cstheme="minorHAnsi"/>
          <w:b/>
          <w:sz w:val="18"/>
          <w:szCs w:val="18"/>
          <w:lang w:val="en-GB" w:eastAsia="en-GB"/>
        </w:rPr>
        <w:t>s</w:t>
      </w:r>
    </w:p>
    <w:p w14:paraId="3FB39679" w14:textId="0B188F70" w:rsidR="006C3247" w:rsidRPr="00ED3305"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ED3305">
        <w:rPr>
          <w:rFonts w:eastAsia="Times New Roman" w:cstheme="minorHAnsi"/>
          <w:b/>
          <w:sz w:val="18"/>
          <w:szCs w:val="18"/>
          <w:lang w:val="en-GB" w:eastAsia="en-GB"/>
        </w:rPr>
        <w:t xml:space="preserve">Description of Services </w:t>
      </w:r>
    </w:p>
    <w:p w14:paraId="3E68846F" w14:textId="1F40B25A" w:rsidR="007737D7" w:rsidRPr="00ED3305" w:rsidRDefault="00CE00FB"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ED3305">
        <w:rPr>
          <w:rFonts w:eastAsia="Times New Roman" w:cstheme="minorHAnsi"/>
          <w:b/>
          <w:sz w:val="18"/>
          <w:szCs w:val="18"/>
          <w:lang w:val="en-GB" w:eastAsia="en-GB"/>
        </w:rPr>
        <w:t>CFP No. UNW-ECA-KOS-CFP-2024-004</w:t>
      </w:r>
    </w:p>
    <w:p w14:paraId="14DAF47E" w14:textId="77777777" w:rsidR="00C22EF1" w:rsidRPr="00ED3305"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ED3305"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ED3305">
        <w:rPr>
          <w:rFonts w:eastAsia="Arial" w:cstheme="minorHAnsi"/>
          <w:color w:val="000000"/>
          <w:spacing w:val="-3"/>
          <w:sz w:val="18"/>
          <w:szCs w:val="18"/>
        </w:rPr>
        <w:t xml:space="preserve">Name of </w:t>
      </w:r>
      <w:r w:rsidR="005752C3" w:rsidRPr="00ED3305">
        <w:rPr>
          <w:rFonts w:eastAsia="Arial" w:cstheme="minorHAnsi"/>
          <w:color w:val="000000"/>
          <w:spacing w:val="-3"/>
          <w:sz w:val="18"/>
          <w:szCs w:val="18"/>
        </w:rPr>
        <w:t>personnel</w:t>
      </w:r>
      <w:r w:rsidRPr="00ED3305">
        <w:rPr>
          <w:rFonts w:eastAsia="Arial" w:cstheme="minorHAnsi"/>
          <w:color w:val="000000"/>
          <w:spacing w:val="-3"/>
          <w:sz w:val="18"/>
          <w:szCs w:val="18"/>
        </w:rPr>
        <w:t xml:space="preserve">: </w:t>
      </w:r>
      <w:r w:rsidR="004E1788" w:rsidRPr="00ED3305">
        <w:rPr>
          <w:rFonts w:eastAsia="Arial" w:cstheme="minorHAnsi"/>
          <w:color w:val="000000"/>
          <w:spacing w:val="-3"/>
          <w:sz w:val="18"/>
          <w:szCs w:val="18"/>
        </w:rPr>
        <w:tab/>
      </w:r>
      <w:r w:rsidRPr="00ED3305">
        <w:rPr>
          <w:rFonts w:eastAsia="Arial" w:cstheme="minorHAnsi"/>
          <w:color w:val="000000"/>
          <w:spacing w:val="-3"/>
          <w:sz w:val="18"/>
          <w:szCs w:val="18"/>
        </w:rPr>
        <w:t>___________________________________________________</w:t>
      </w:r>
      <w:r w:rsidR="00AA2050" w:rsidRPr="00ED3305">
        <w:rPr>
          <w:rFonts w:eastAsia="Arial" w:cstheme="minorHAnsi"/>
          <w:color w:val="000000"/>
          <w:spacing w:val="-3"/>
          <w:sz w:val="18"/>
          <w:szCs w:val="18"/>
        </w:rPr>
        <w:t>_______</w:t>
      </w:r>
    </w:p>
    <w:p w14:paraId="267B00F0" w14:textId="77777777" w:rsidR="00AA2050" w:rsidRPr="00ED3305"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ED3305"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ED3305">
        <w:rPr>
          <w:rFonts w:eastAsia="Arial" w:cstheme="minorHAnsi"/>
          <w:color w:val="000000"/>
          <w:spacing w:val="-3"/>
          <w:sz w:val="18"/>
          <w:szCs w:val="18"/>
        </w:rPr>
        <w:t>Title:</w:t>
      </w:r>
      <w:r w:rsidR="004E1788" w:rsidRPr="00ED3305">
        <w:rPr>
          <w:rFonts w:eastAsia="Times New Roman" w:cstheme="minorHAnsi"/>
          <w:color w:val="000000"/>
          <w:spacing w:val="-3"/>
          <w:sz w:val="18"/>
          <w:szCs w:val="18"/>
        </w:rPr>
        <w:tab/>
      </w:r>
      <w:r w:rsidRPr="00ED3305">
        <w:rPr>
          <w:rFonts w:eastAsia="Arial" w:cstheme="minorHAnsi"/>
          <w:color w:val="000000"/>
          <w:spacing w:val="-3"/>
          <w:sz w:val="18"/>
          <w:szCs w:val="18"/>
        </w:rPr>
        <w:t>_______________________________________________</w:t>
      </w:r>
      <w:r w:rsidR="00AA2050" w:rsidRPr="00ED3305">
        <w:rPr>
          <w:rFonts w:eastAsia="Arial" w:cstheme="minorHAnsi"/>
          <w:color w:val="000000"/>
          <w:spacing w:val="-3"/>
          <w:sz w:val="18"/>
          <w:szCs w:val="18"/>
        </w:rPr>
        <w:t>___________</w:t>
      </w:r>
    </w:p>
    <w:p w14:paraId="30D3A94C" w14:textId="77777777" w:rsidR="00C22EF1" w:rsidRPr="00ED330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ED3305"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ED3305">
        <w:rPr>
          <w:rFonts w:eastAsia="Arial" w:cstheme="minorHAnsi"/>
          <w:color w:val="000000"/>
          <w:spacing w:val="-3"/>
          <w:sz w:val="18"/>
          <w:szCs w:val="18"/>
        </w:rPr>
        <w:t xml:space="preserve">Years with </w:t>
      </w:r>
      <w:r w:rsidR="004E1788" w:rsidRPr="00ED3305">
        <w:rPr>
          <w:rFonts w:eastAsia="Arial" w:cstheme="minorHAnsi"/>
          <w:color w:val="000000"/>
          <w:spacing w:val="-3"/>
          <w:sz w:val="18"/>
          <w:szCs w:val="18"/>
        </w:rPr>
        <w:t>CS</w:t>
      </w:r>
      <w:r w:rsidRPr="00ED3305">
        <w:rPr>
          <w:rFonts w:eastAsia="Arial" w:cstheme="minorHAnsi"/>
          <w:color w:val="000000"/>
          <w:spacing w:val="-3"/>
          <w:sz w:val="18"/>
          <w:szCs w:val="18"/>
        </w:rPr>
        <w:t>O:</w:t>
      </w:r>
      <w:r w:rsidR="004E1788" w:rsidRPr="00ED3305">
        <w:rPr>
          <w:rFonts w:eastAsia="Arial" w:cstheme="minorHAnsi"/>
          <w:color w:val="000000"/>
          <w:spacing w:val="-3"/>
          <w:sz w:val="18"/>
          <w:szCs w:val="18"/>
        </w:rPr>
        <w:tab/>
      </w:r>
      <w:r w:rsidRPr="00ED3305">
        <w:rPr>
          <w:rFonts w:eastAsia="Arial" w:cstheme="minorHAnsi"/>
          <w:color w:val="000000"/>
          <w:spacing w:val="-3"/>
          <w:sz w:val="18"/>
          <w:szCs w:val="18"/>
        </w:rPr>
        <w:t xml:space="preserve"> _____________________</w:t>
      </w:r>
      <w:r w:rsidR="00A035E0" w:rsidRPr="00ED3305">
        <w:rPr>
          <w:rFonts w:eastAsia="Arial" w:cstheme="minorHAnsi"/>
          <w:color w:val="000000"/>
          <w:spacing w:val="-3"/>
          <w:sz w:val="18"/>
          <w:szCs w:val="18"/>
        </w:rPr>
        <w:t xml:space="preserve"> </w:t>
      </w:r>
      <w:r w:rsidRPr="00ED3305">
        <w:rPr>
          <w:rFonts w:eastAsia="Arial" w:cstheme="minorHAnsi"/>
          <w:color w:val="000000"/>
          <w:spacing w:val="-3"/>
          <w:sz w:val="18"/>
          <w:szCs w:val="18"/>
        </w:rPr>
        <w:t>Nationality:</w:t>
      </w:r>
      <w:r w:rsidR="004E1788" w:rsidRPr="00ED3305">
        <w:rPr>
          <w:rFonts w:eastAsia="Arial" w:cstheme="minorHAnsi"/>
          <w:color w:val="000000"/>
          <w:spacing w:val="-3"/>
          <w:sz w:val="18"/>
          <w:szCs w:val="18"/>
        </w:rPr>
        <w:tab/>
      </w:r>
      <w:r w:rsidRPr="00ED3305">
        <w:rPr>
          <w:rFonts w:eastAsia="Arial" w:cstheme="minorHAnsi"/>
          <w:color w:val="000000"/>
          <w:spacing w:val="-3"/>
          <w:sz w:val="18"/>
          <w:szCs w:val="18"/>
        </w:rPr>
        <w:t xml:space="preserve"> ____________________</w:t>
      </w:r>
    </w:p>
    <w:p w14:paraId="3DD4DD1B" w14:textId="77777777" w:rsidR="00C22EF1" w:rsidRPr="00ED330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ED330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ED3305"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ED3305">
        <w:rPr>
          <w:rFonts w:eastAsia="Arial" w:cstheme="minorHAnsi"/>
          <w:b/>
          <w:color w:val="000000"/>
          <w:spacing w:val="-3"/>
          <w:sz w:val="18"/>
          <w:szCs w:val="18"/>
        </w:rPr>
        <w:t>Education/Qualifications</w:t>
      </w:r>
      <w:r w:rsidRPr="00ED3305">
        <w:rPr>
          <w:rFonts w:eastAsia="Arial" w:cstheme="minorHAnsi"/>
          <w:color w:val="000000"/>
          <w:spacing w:val="-3"/>
          <w:sz w:val="18"/>
          <w:szCs w:val="18"/>
        </w:rPr>
        <w:t xml:space="preserve">: </w:t>
      </w:r>
    </w:p>
    <w:p w14:paraId="7EE8449E" w14:textId="77777777" w:rsidR="00647DCD" w:rsidRPr="00ED3305"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ED330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ED3305">
        <w:rPr>
          <w:rFonts w:eastAsia="Arial" w:cstheme="minorHAnsi"/>
          <w:i/>
          <w:iCs/>
          <w:color w:val="000000"/>
          <w:spacing w:val="-3"/>
          <w:sz w:val="18"/>
          <w:szCs w:val="18"/>
        </w:rPr>
        <w:t xml:space="preserve">Summarize college/university and other specialized education of </w:t>
      </w:r>
      <w:r w:rsidR="005752C3" w:rsidRPr="00ED3305">
        <w:rPr>
          <w:rFonts w:eastAsia="Arial" w:cstheme="minorHAnsi"/>
          <w:i/>
          <w:iCs/>
          <w:color w:val="000000"/>
          <w:spacing w:val="-3"/>
          <w:sz w:val="18"/>
          <w:szCs w:val="18"/>
        </w:rPr>
        <w:t>personnel</w:t>
      </w:r>
      <w:r w:rsidRPr="00ED3305">
        <w:rPr>
          <w:rFonts w:eastAsia="Arial" w:cstheme="minorHAnsi"/>
          <w:i/>
          <w:iCs/>
          <w:color w:val="000000"/>
          <w:spacing w:val="-3"/>
          <w:sz w:val="18"/>
          <w:szCs w:val="18"/>
        </w:rPr>
        <w:t xml:space="preserve"> member, giving names of schools, dates </w:t>
      </w:r>
      <w:r w:rsidR="004441C1" w:rsidRPr="00ED3305">
        <w:rPr>
          <w:rFonts w:eastAsia="Arial" w:cstheme="minorHAnsi"/>
          <w:i/>
          <w:iCs/>
          <w:color w:val="000000"/>
          <w:spacing w:val="-3"/>
          <w:sz w:val="18"/>
          <w:szCs w:val="18"/>
        </w:rPr>
        <w:t>attended,</w:t>
      </w:r>
      <w:r w:rsidRPr="00ED3305">
        <w:rPr>
          <w:rFonts w:eastAsia="Arial" w:cstheme="minorHAnsi"/>
          <w:i/>
          <w:iCs/>
          <w:color w:val="000000"/>
          <w:spacing w:val="-3"/>
          <w:sz w:val="18"/>
          <w:szCs w:val="18"/>
        </w:rPr>
        <w:t xml:space="preserve"> and degrees-professional qualifications obtained.</w:t>
      </w:r>
    </w:p>
    <w:p w14:paraId="440A811B" w14:textId="77777777" w:rsidR="00C22EF1" w:rsidRPr="00ED330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ED3305"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ED3305">
        <w:rPr>
          <w:rFonts w:eastAsia="Arial" w:cstheme="minorHAnsi"/>
          <w:b/>
          <w:color w:val="000000"/>
          <w:spacing w:val="-3"/>
          <w:sz w:val="18"/>
          <w:szCs w:val="18"/>
        </w:rPr>
        <w:t>Employment Record/Experience</w:t>
      </w:r>
    </w:p>
    <w:p w14:paraId="5CDD61D5" w14:textId="77777777" w:rsidR="00C22EF1" w:rsidRPr="00ED330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ED330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ED3305">
        <w:rPr>
          <w:rFonts w:eastAsia="Arial" w:cstheme="minorHAnsi"/>
          <w:i/>
          <w:iCs/>
          <w:color w:val="000000"/>
          <w:spacing w:val="-3"/>
          <w:sz w:val="18"/>
          <w:szCs w:val="18"/>
        </w:rPr>
        <w:t>Starting with present position, list in reverse order, every employment held</w:t>
      </w:r>
      <w:r w:rsidR="00EA437F" w:rsidRPr="00ED3305">
        <w:rPr>
          <w:rFonts w:eastAsia="Arial" w:cstheme="minorHAnsi"/>
          <w:i/>
          <w:iCs/>
          <w:color w:val="000000"/>
          <w:spacing w:val="-3"/>
          <w:sz w:val="18"/>
          <w:szCs w:val="18"/>
        </w:rPr>
        <w:t>:</w:t>
      </w:r>
      <w:r w:rsidR="00A035E0" w:rsidRPr="00ED3305">
        <w:rPr>
          <w:rFonts w:eastAsia="Arial" w:cstheme="minorHAnsi"/>
          <w:i/>
          <w:iCs/>
          <w:color w:val="000000"/>
          <w:spacing w:val="-3"/>
          <w:sz w:val="18"/>
          <w:szCs w:val="18"/>
        </w:rPr>
        <w:t xml:space="preserve"> </w:t>
      </w:r>
    </w:p>
    <w:p w14:paraId="5E31C825" w14:textId="41D8F874" w:rsidR="0085635B" w:rsidRPr="00ED3305"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ED3305">
        <w:rPr>
          <w:rFonts w:eastAsia="Arial" w:cstheme="minorHAnsi"/>
          <w:i/>
          <w:iCs/>
          <w:color w:val="000000"/>
          <w:spacing w:val="-3"/>
          <w:sz w:val="18"/>
          <w:szCs w:val="18"/>
        </w:rPr>
        <w:t>For</w:t>
      </w:r>
      <w:r w:rsidR="00C22EF1" w:rsidRPr="00ED3305">
        <w:rPr>
          <w:rFonts w:eastAsia="Arial" w:cstheme="minorHAnsi"/>
          <w:i/>
          <w:iCs/>
          <w:color w:val="000000"/>
          <w:spacing w:val="-3"/>
          <w:sz w:val="18"/>
          <w:szCs w:val="18"/>
        </w:rPr>
        <w:t xml:space="preserve"> </w:t>
      </w:r>
      <w:r w:rsidR="00C22EF1" w:rsidRPr="00ED3305">
        <w:rPr>
          <w:rFonts w:eastAsia="Arial" w:cstheme="minorHAnsi"/>
          <w:i/>
          <w:iCs/>
          <w:color w:val="000000"/>
          <w:spacing w:val="-3"/>
          <w:sz w:val="18"/>
          <w:szCs w:val="18"/>
          <w:u w:val="single"/>
        </w:rPr>
        <w:t>all</w:t>
      </w:r>
      <w:r w:rsidR="00C22EF1" w:rsidRPr="00ED3305">
        <w:rPr>
          <w:rFonts w:eastAsia="Arial" w:cstheme="minorHAnsi"/>
          <w:i/>
          <w:iCs/>
          <w:color w:val="000000"/>
          <w:spacing w:val="-3"/>
          <w:sz w:val="18"/>
          <w:szCs w:val="18"/>
        </w:rPr>
        <w:t xml:space="preserve"> positions held by </w:t>
      </w:r>
      <w:r w:rsidR="005752C3" w:rsidRPr="00ED3305">
        <w:rPr>
          <w:rFonts w:eastAsia="Arial" w:cstheme="minorHAnsi"/>
          <w:i/>
          <w:iCs/>
          <w:color w:val="000000"/>
          <w:spacing w:val="-3"/>
          <w:sz w:val="18"/>
          <w:szCs w:val="18"/>
        </w:rPr>
        <w:t>personnel</w:t>
      </w:r>
      <w:r w:rsidR="00C22EF1" w:rsidRPr="00ED3305">
        <w:rPr>
          <w:rFonts w:eastAsia="Arial" w:cstheme="minorHAnsi"/>
          <w:i/>
          <w:iCs/>
          <w:color w:val="000000"/>
          <w:spacing w:val="-3"/>
          <w:sz w:val="18"/>
          <w:szCs w:val="18"/>
        </w:rPr>
        <w:t xml:space="preserve"> member since graduation</w:t>
      </w:r>
      <w:r w:rsidRPr="00ED3305">
        <w:rPr>
          <w:rFonts w:eastAsia="Arial" w:cstheme="minorHAnsi"/>
          <w:i/>
          <w:iCs/>
          <w:color w:val="000000"/>
          <w:spacing w:val="-3"/>
          <w:sz w:val="18"/>
          <w:szCs w:val="18"/>
        </w:rPr>
        <w:t>:</w:t>
      </w:r>
      <w:r w:rsidR="00C22EF1" w:rsidRPr="00ED3305">
        <w:rPr>
          <w:rFonts w:eastAsia="Arial" w:cstheme="minorHAnsi"/>
          <w:i/>
          <w:iCs/>
          <w:color w:val="000000"/>
          <w:spacing w:val="-3"/>
          <w:sz w:val="18"/>
          <w:szCs w:val="18"/>
        </w:rPr>
        <w:t xml:space="preserve"> </w:t>
      </w:r>
      <w:r w:rsidRPr="00ED3305">
        <w:rPr>
          <w:rFonts w:eastAsia="Arial" w:cstheme="minorHAnsi"/>
          <w:i/>
          <w:iCs/>
          <w:color w:val="000000"/>
          <w:spacing w:val="-3"/>
          <w:sz w:val="18"/>
          <w:szCs w:val="18"/>
        </w:rPr>
        <w:t>List each position and provide</w:t>
      </w:r>
      <w:r w:rsidR="00C22EF1" w:rsidRPr="00ED3305">
        <w:rPr>
          <w:rFonts w:eastAsia="Arial" w:cstheme="minorHAnsi"/>
          <w:i/>
          <w:iCs/>
          <w:color w:val="000000"/>
          <w:spacing w:val="-3"/>
          <w:sz w:val="18"/>
          <w:szCs w:val="18"/>
        </w:rPr>
        <w:t xml:space="preserve"> dates, names of employing organization, title of position held and location of employment.</w:t>
      </w:r>
      <w:r w:rsidR="00A035E0" w:rsidRPr="00ED3305">
        <w:rPr>
          <w:rFonts w:eastAsia="Arial" w:cstheme="minorHAnsi"/>
          <w:i/>
          <w:iCs/>
          <w:color w:val="000000"/>
          <w:spacing w:val="-3"/>
          <w:sz w:val="18"/>
          <w:szCs w:val="18"/>
        </w:rPr>
        <w:t xml:space="preserve"> </w:t>
      </w:r>
    </w:p>
    <w:p w14:paraId="33FF07B0" w14:textId="435D9AE3" w:rsidR="00C22EF1" w:rsidRPr="00ED3305"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ED3305">
        <w:rPr>
          <w:rFonts w:eastAsia="Arial" w:cstheme="minorHAnsi"/>
          <w:i/>
          <w:iCs/>
          <w:color w:val="000000"/>
          <w:spacing w:val="-3"/>
          <w:sz w:val="18"/>
          <w:szCs w:val="18"/>
        </w:rPr>
        <w:t xml:space="preserve">For experience in </w:t>
      </w:r>
      <w:r w:rsidRPr="00ED3305">
        <w:rPr>
          <w:rFonts w:eastAsia="Arial" w:cstheme="minorHAnsi"/>
          <w:i/>
          <w:iCs/>
          <w:color w:val="000000"/>
          <w:spacing w:val="-3"/>
          <w:sz w:val="18"/>
          <w:szCs w:val="18"/>
          <w:u w:val="single"/>
        </w:rPr>
        <w:t>last five years</w:t>
      </w:r>
      <w:r w:rsidR="0085635B" w:rsidRPr="00ED3305">
        <w:rPr>
          <w:rFonts w:eastAsia="Arial" w:cstheme="minorHAnsi"/>
          <w:i/>
          <w:iCs/>
          <w:color w:val="000000"/>
          <w:spacing w:val="-3"/>
          <w:sz w:val="18"/>
          <w:szCs w:val="18"/>
        </w:rPr>
        <w:t>:</w:t>
      </w:r>
      <w:r w:rsidRPr="00ED3305">
        <w:rPr>
          <w:rFonts w:eastAsia="Arial" w:cstheme="minorHAnsi"/>
          <w:i/>
          <w:iCs/>
          <w:color w:val="000000"/>
          <w:spacing w:val="-3"/>
          <w:sz w:val="18"/>
          <w:szCs w:val="18"/>
        </w:rPr>
        <w:t xml:space="preserve"> </w:t>
      </w:r>
      <w:r w:rsidR="0085635B" w:rsidRPr="00ED3305">
        <w:rPr>
          <w:rFonts w:eastAsia="Arial" w:cstheme="minorHAnsi"/>
          <w:i/>
          <w:iCs/>
          <w:color w:val="000000"/>
          <w:spacing w:val="-3"/>
          <w:sz w:val="18"/>
          <w:szCs w:val="18"/>
        </w:rPr>
        <w:t>D</w:t>
      </w:r>
      <w:r w:rsidRPr="00ED3305">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ED330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ED3305"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ED3305">
        <w:rPr>
          <w:rFonts w:eastAsia="Arial" w:cstheme="minorHAnsi"/>
          <w:b/>
          <w:color w:val="000000"/>
          <w:spacing w:val="-3"/>
          <w:sz w:val="18"/>
          <w:szCs w:val="18"/>
        </w:rPr>
        <w:t>References</w:t>
      </w:r>
    </w:p>
    <w:p w14:paraId="78CEE57E" w14:textId="77777777" w:rsidR="00C22EF1" w:rsidRPr="00ED3305"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ED3305"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ED3305">
        <w:rPr>
          <w:rFonts w:eastAsia="Arial" w:cstheme="minorHAnsi"/>
          <w:i/>
          <w:iCs/>
          <w:color w:val="000000"/>
          <w:spacing w:val="-3"/>
          <w:sz w:val="18"/>
          <w:szCs w:val="18"/>
        </w:rPr>
        <w:t>Provide names and addresses for two (2) references.</w:t>
      </w:r>
    </w:p>
    <w:p w14:paraId="254B3705" w14:textId="77777777" w:rsidR="00C22EF1" w:rsidRPr="00ED3305" w:rsidRDefault="00C22EF1" w:rsidP="0038204D">
      <w:pPr>
        <w:spacing w:after="0" w:line="240" w:lineRule="auto"/>
        <w:rPr>
          <w:rFonts w:eastAsia="Calibri" w:cstheme="minorHAnsi"/>
          <w:color w:val="000000"/>
          <w:sz w:val="18"/>
          <w:szCs w:val="18"/>
          <w:lang w:val="en-CA"/>
        </w:rPr>
      </w:pPr>
    </w:p>
    <w:p w14:paraId="518A8AFD" w14:textId="77777777" w:rsidR="00C22EF1" w:rsidRPr="00ED3305" w:rsidRDefault="00C22EF1" w:rsidP="0038204D">
      <w:pPr>
        <w:spacing w:after="0" w:line="240" w:lineRule="auto"/>
        <w:rPr>
          <w:rFonts w:eastAsia="Times New Roman" w:cstheme="minorHAnsi"/>
          <w:b/>
          <w:color w:val="000000"/>
          <w:sz w:val="18"/>
          <w:szCs w:val="18"/>
          <w:lang w:val="en-GB" w:eastAsia="en-GB"/>
        </w:rPr>
      </w:pPr>
      <w:r w:rsidRPr="00ED3305">
        <w:rPr>
          <w:rFonts w:eastAsia="Calibri" w:cstheme="minorHAnsi"/>
          <w:color w:val="000000"/>
          <w:sz w:val="18"/>
          <w:szCs w:val="18"/>
          <w:lang w:val="en-CA"/>
        </w:rPr>
        <w:br w:type="page"/>
      </w:r>
    </w:p>
    <w:p w14:paraId="6DD99E63" w14:textId="303CF620" w:rsidR="0080766A" w:rsidRPr="00ED3305" w:rsidRDefault="00C22EF1" w:rsidP="00E120B3">
      <w:pPr>
        <w:spacing w:after="0" w:line="240" w:lineRule="auto"/>
        <w:jc w:val="center"/>
        <w:rPr>
          <w:rFonts w:eastAsia="Times New Roman" w:cstheme="minorHAnsi"/>
          <w:b/>
          <w:color w:val="002060"/>
          <w:sz w:val="18"/>
          <w:szCs w:val="18"/>
          <w:lang w:val="en-GB" w:eastAsia="en-GB"/>
        </w:rPr>
      </w:pPr>
      <w:r w:rsidRPr="00ED3305">
        <w:rPr>
          <w:rFonts w:eastAsia="Times New Roman" w:cstheme="minorHAnsi"/>
          <w:b/>
          <w:color w:val="002060"/>
          <w:sz w:val="18"/>
          <w:szCs w:val="18"/>
          <w:lang w:val="en-GB" w:eastAsia="en-GB"/>
        </w:rPr>
        <w:lastRenderedPageBreak/>
        <w:t>Annex B-</w:t>
      </w:r>
      <w:r w:rsidR="00BA537E" w:rsidRPr="00ED3305">
        <w:rPr>
          <w:rFonts w:eastAsia="Times New Roman" w:cstheme="minorHAnsi"/>
          <w:b/>
          <w:color w:val="002060"/>
          <w:sz w:val="18"/>
          <w:szCs w:val="18"/>
          <w:lang w:val="en-GB" w:eastAsia="en-GB"/>
        </w:rPr>
        <w:t>4</w:t>
      </w:r>
    </w:p>
    <w:p w14:paraId="59F2CB5D" w14:textId="1E5A2217" w:rsidR="0080766A" w:rsidRPr="00ED3305" w:rsidRDefault="0080766A" w:rsidP="0038204D">
      <w:pPr>
        <w:spacing w:after="0" w:line="240" w:lineRule="auto"/>
        <w:jc w:val="center"/>
        <w:rPr>
          <w:rFonts w:eastAsia="Calibri" w:cstheme="minorHAnsi"/>
          <w:b/>
          <w:bCs/>
          <w:color w:val="002060"/>
          <w:sz w:val="18"/>
          <w:szCs w:val="18"/>
          <w:u w:val="single"/>
          <w:lang w:val="en-CA"/>
        </w:rPr>
      </w:pPr>
      <w:r w:rsidRPr="00ED3305">
        <w:rPr>
          <w:rFonts w:eastAsia="Calibri" w:cstheme="minorHAnsi"/>
          <w:b/>
          <w:bCs/>
          <w:color w:val="002060"/>
          <w:sz w:val="18"/>
          <w:szCs w:val="18"/>
          <w:u w:val="single"/>
          <w:lang w:val="en-CA"/>
        </w:rPr>
        <w:t xml:space="preserve">Capacity Assessment </w:t>
      </w:r>
      <w:r w:rsidR="00373A3A" w:rsidRPr="00ED3305">
        <w:rPr>
          <w:rFonts w:eastAsia="Calibri" w:cstheme="minorHAnsi"/>
          <w:b/>
          <w:bCs/>
          <w:color w:val="002060"/>
          <w:sz w:val="18"/>
          <w:szCs w:val="18"/>
          <w:u w:val="single"/>
          <w:lang w:val="en-CA"/>
        </w:rPr>
        <w:t>M</w:t>
      </w:r>
      <w:r w:rsidRPr="00ED3305">
        <w:rPr>
          <w:rFonts w:eastAsia="Calibri" w:cstheme="minorHAnsi"/>
          <w:b/>
          <w:bCs/>
          <w:color w:val="002060"/>
          <w:sz w:val="18"/>
          <w:szCs w:val="18"/>
          <w:u w:val="single"/>
          <w:lang w:val="en-CA"/>
        </w:rPr>
        <w:t xml:space="preserve">inimum Documents </w:t>
      </w:r>
    </w:p>
    <w:p w14:paraId="5270A638" w14:textId="55A20D4A" w:rsidR="0080766A" w:rsidRPr="00ED3305" w:rsidRDefault="00DC3678" w:rsidP="0038204D">
      <w:pPr>
        <w:spacing w:after="0" w:line="240" w:lineRule="auto"/>
        <w:jc w:val="center"/>
        <w:rPr>
          <w:rFonts w:eastAsia="Times New Roman" w:cstheme="minorHAnsi"/>
          <w:b/>
          <w:color w:val="002060"/>
          <w:sz w:val="18"/>
          <w:szCs w:val="18"/>
          <w:lang w:val="en-GB" w:eastAsia="en-GB"/>
        </w:rPr>
      </w:pPr>
      <w:r w:rsidRPr="00ED3305">
        <w:rPr>
          <w:rFonts w:eastAsia="Times New Roman" w:cstheme="minorHAnsi"/>
          <w:b/>
          <w:color w:val="002060"/>
          <w:sz w:val="18"/>
          <w:szCs w:val="18"/>
          <w:lang w:val="en-GB" w:eastAsia="en-GB"/>
        </w:rPr>
        <w:t>[</w:t>
      </w:r>
      <w:r w:rsidR="004441C1" w:rsidRPr="00ED3305">
        <w:rPr>
          <w:rFonts w:eastAsia="Times New Roman" w:cstheme="minorHAnsi"/>
          <w:b/>
          <w:color w:val="002060"/>
          <w:sz w:val="18"/>
          <w:szCs w:val="18"/>
          <w:lang w:val="en-GB" w:eastAsia="en-GB"/>
        </w:rPr>
        <w:t>To</w:t>
      </w:r>
      <w:r w:rsidR="0080766A" w:rsidRPr="00ED3305">
        <w:rPr>
          <w:rFonts w:eastAsia="Times New Roman" w:cstheme="minorHAnsi"/>
          <w:b/>
          <w:color w:val="002060"/>
          <w:sz w:val="18"/>
          <w:szCs w:val="18"/>
          <w:lang w:val="en-GB" w:eastAsia="en-GB"/>
        </w:rPr>
        <w:t xml:space="preserve"> be submitted by </w:t>
      </w:r>
      <w:r w:rsidR="0006160B" w:rsidRPr="00ED3305">
        <w:rPr>
          <w:rFonts w:eastAsia="Times New Roman" w:cstheme="minorHAnsi"/>
          <w:b/>
          <w:color w:val="002060"/>
          <w:sz w:val="18"/>
          <w:szCs w:val="18"/>
          <w:lang w:val="en-GB" w:eastAsia="en-GB"/>
        </w:rPr>
        <w:t>proponents</w:t>
      </w:r>
      <w:r w:rsidR="0080766A" w:rsidRPr="00ED3305">
        <w:rPr>
          <w:rFonts w:eastAsia="Times New Roman" w:cstheme="minorHAnsi"/>
          <w:b/>
          <w:color w:val="002060"/>
          <w:sz w:val="18"/>
          <w:szCs w:val="18"/>
          <w:lang w:val="en-GB" w:eastAsia="en-GB"/>
        </w:rPr>
        <w:t xml:space="preserve"> and assessed by the reviewer</w:t>
      </w:r>
      <w:r w:rsidRPr="00ED3305">
        <w:rPr>
          <w:rFonts w:eastAsia="Times New Roman" w:cstheme="minorHAnsi"/>
          <w:b/>
          <w:color w:val="002060"/>
          <w:sz w:val="18"/>
          <w:szCs w:val="18"/>
          <w:lang w:val="en-GB" w:eastAsia="en-GB"/>
        </w:rPr>
        <w:t>]</w:t>
      </w:r>
    </w:p>
    <w:p w14:paraId="2D953E71" w14:textId="77777777" w:rsidR="0080766A" w:rsidRPr="00ED3305"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ED330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 xml:space="preserve">Call </w:t>
      </w:r>
      <w:r w:rsidR="005128FC" w:rsidRPr="00ED3305">
        <w:rPr>
          <w:rFonts w:eastAsia="Times New Roman" w:cstheme="minorHAnsi"/>
          <w:b/>
          <w:color w:val="000000"/>
          <w:sz w:val="18"/>
          <w:szCs w:val="18"/>
          <w:lang w:val="en-GB" w:eastAsia="en-GB"/>
        </w:rPr>
        <w:t>F</w:t>
      </w:r>
      <w:r w:rsidRPr="00ED3305">
        <w:rPr>
          <w:rFonts w:eastAsia="Times New Roman" w:cstheme="minorHAnsi"/>
          <w:b/>
          <w:color w:val="000000"/>
          <w:sz w:val="18"/>
          <w:szCs w:val="18"/>
          <w:lang w:val="en-GB" w:eastAsia="en-GB"/>
        </w:rPr>
        <w:t xml:space="preserve">or </w:t>
      </w:r>
      <w:r w:rsidR="008B7812" w:rsidRPr="00ED3305">
        <w:rPr>
          <w:rFonts w:eastAsia="Times New Roman" w:cstheme="minorHAnsi"/>
          <w:b/>
          <w:color w:val="000000"/>
          <w:sz w:val="18"/>
          <w:szCs w:val="18"/>
          <w:lang w:val="en-GB" w:eastAsia="en-GB"/>
        </w:rPr>
        <w:t>P</w:t>
      </w:r>
      <w:r w:rsidRPr="00ED3305">
        <w:rPr>
          <w:rFonts w:eastAsia="Times New Roman" w:cstheme="minorHAnsi"/>
          <w:b/>
          <w:color w:val="000000"/>
          <w:sz w:val="18"/>
          <w:szCs w:val="18"/>
          <w:lang w:val="en-GB" w:eastAsia="en-GB"/>
        </w:rPr>
        <w:t>roposal</w:t>
      </w:r>
      <w:r w:rsidR="008B7812" w:rsidRPr="00ED3305">
        <w:rPr>
          <w:rFonts w:eastAsia="Times New Roman" w:cstheme="minorHAnsi"/>
          <w:b/>
          <w:color w:val="000000"/>
          <w:sz w:val="18"/>
          <w:szCs w:val="18"/>
          <w:lang w:val="en-GB" w:eastAsia="en-GB"/>
        </w:rPr>
        <w:t>s</w:t>
      </w:r>
    </w:p>
    <w:p w14:paraId="463ABD41" w14:textId="790BC284" w:rsidR="00C22EF1" w:rsidRPr="00ED330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 xml:space="preserve">Description of Services </w:t>
      </w:r>
    </w:p>
    <w:p w14:paraId="567B3DC1" w14:textId="71B31E3D" w:rsidR="00C22EF1" w:rsidRPr="00ED3305" w:rsidRDefault="00CE00FB" w:rsidP="0038204D">
      <w:pPr>
        <w:tabs>
          <w:tab w:val="center" w:pos="4320"/>
          <w:tab w:val="right" w:pos="8640"/>
        </w:tabs>
        <w:spacing w:after="0" w:line="240" w:lineRule="auto"/>
        <w:rPr>
          <w:rFonts w:eastAsia="Times New Roman" w:cstheme="minorHAnsi"/>
          <w:b/>
          <w:color w:val="000000"/>
          <w:sz w:val="18"/>
          <w:szCs w:val="18"/>
          <w:lang w:val="en-GB" w:eastAsia="en-GB"/>
        </w:rPr>
      </w:pPr>
      <w:r w:rsidRPr="00ED3305">
        <w:rPr>
          <w:rFonts w:eastAsia="Times New Roman" w:cstheme="minorHAnsi"/>
          <w:b/>
          <w:color w:val="000000"/>
          <w:sz w:val="18"/>
          <w:szCs w:val="18"/>
          <w:lang w:val="en-GB" w:eastAsia="en-GB"/>
        </w:rPr>
        <w:t>CFP No. UNW-ECA-KOS-CFP-2024-004</w:t>
      </w:r>
    </w:p>
    <w:p w14:paraId="054267C4" w14:textId="77777777" w:rsidR="00C22EF1" w:rsidRPr="00ED3305"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ED3305" w14:paraId="0E5D2A27" w14:textId="77777777" w:rsidTr="008F7F08">
        <w:tc>
          <w:tcPr>
            <w:tcW w:w="6205" w:type="dxa"/>
          </w:tcPr>
          <w:p w14:paraId="1A9BFD29" w14:textId="77777777" w:rsidR="00373A3A" w:rsidRPr="00ED3305" w:rsidRDefault="00373A3A" w:rsidP="00373A3A">
            <w:pPr>
              <w:contextualSpacing/>
              <w:rPr>
                <w:rFonts w:asciiTheme="minorHAnsi" w:hAnsiTheme="minorHAnsi" w:cstheme="minorHAnsi"/>
                <w:b/>
                <w:bCs/>
                <w:color w:val="000000"/>
                <w:sz w:val="18"/>
                <w:szCs w:val="18"/>
              </w:rPr>
            </w:pPr>
            <w:r w:rsidRPr="00ED3305">
              <w:rPr>
                <w:rFonts w:asciiTheme="minorHAnsi" w:hAnsiTheme="minorHAnsi" w:cstheme="minorHAnsi"/>
                <w:b/>
                <w:bCs/>
                <w:color w:val="000000"/>
                <w:sz w:val="18"/>
                <w:szCs w:val="18"/>
              </w:rPr>
              <w:t>Document</w:t>
            </w:r>
          </w:p>
        </w:tc>
        <w:tc>
          <w:tcPr>
            <w:tcW w:w="1980" w:type="dxa"/>
          </w:tcPr>
          <w:p w14:paraId="6D4BC1F8" w14:textId="77777777" w:rsidR="00373A3A" w:rsidRPr="00ED3305" w:rsidRDefault="00373A3A" w:rsidP="00373A3A">
            <w:pPr>
              <w:contextualSpacing/>
              <w:rPr>
                <w:rFonts w:asciiTheme="minorHAnsi" w:hAnsiTheme="minorHAnsi" w:cstheme="minorHAnsi"/>
                <w:b/>
                <w:bCs/>
                <w:color w:val="000000"/>
                <w:sz w:val="18"/>
                <w:szCs w:val="18"/>
              </w:rPr>
            </w:pPr>
            <w:r w:rsidRPr="00ED3305">
              <w:rPr>
                <w:rFonts w:asciiTheme="minorHAnsi" w:hAnsiTheme="minorHAnsi" w:cstheme="minorHAnsi"/>
                <w:b/>
                <w:bCs/>
                <w:color w:val="000000"/>
                <w:sz w:val="18"/>
                <w:szCs w:val="18"/>
              </w:rPr>
              <w:t>Mandatory / Optional</w:t>
            </w:r>
          </w:p>
        </w:tc>
      </w:tr>
      <w:tr w:rsidR="00373A3A" w:rsidRPr="00ED3305" w14:paraId="176F7BD2" w14:textId="77777777" w:rsidTr="008F7F08">
        <w:tc>
          <w:tcPr>
            <w:tcW w:w="8185" w:type="dxa"/>
            <w:gridSpan w:val="2"/>
          </w:tcPr>
          <w:p w14:paraId="2726D2BE" w14:textId="77777777" w:rsidR="00373A3A" w:rsidRPr="00ED3305" w:rsidRDefault="00373A3A" w:rsidP="00373A3A">
            <w:pPr>
              <w:contextualSpacing/>
              <w:jc w:val="center"/>
              <w:rPr>
                <w:rFonts w:cstheme="minorHAnsi"/>
                <w:color w:val="000000"/>
                <w:sz w:val="18"/>
                <w:szCs w:val="18"/>
              </w:rPr>
            </w:pPr>
            <w:r w:rsidRPr="00ED3305">
              <w:rPr>
                <w:rFonts w:asciiTheme="minorHAnsi" w:hAnsiTheme="minorHAnsi" w:cstheme="minorHAnsi"/>
                <w:b/>
                <w:bCs/>
                <w:color w:val="002060"/>
                <w:sz w:val="18"/>
                <w:szCs w:val="18"/>
              </w:rPr>
              <w:t>Governance, Management and Technical</w:t>
            </w:r>
          </w:p>
        </w:tc>
      </w:tr>
      <w:tr w:rsidR="00373A3A" w:rsidRPr="00ED3305" w14:paraId="7598CA7E" w14:textId="77777777" w:rsidTr="008F7F08">
        <w:tc>
          <w:tcPr>
            <w:tcW w:w="6205" w:type="dxa"/>
          </w:tcPr>
          <w:p w14:paraId="2AEDF4FE" w14:textId="533229CE" w:rsidR="00373A3A" w:rsidRPr="00ED3305" w:rsidRDefault="003768D7" w:rsidP="00980F0C">
            <w:pPr>
              <w:contextualSpacing/>
              <w:jc w:val="both"/>
              <w:rPr>
                <w:rFonts w:asciiTheme="minorHAnsi" w:hAnsiTheme="minorHAnsi" w:cstheme="minorHAnsi"/>
                <w:b/>
                <w:bCs/>
                <w:color w:val="000000"/>
                <w:sz w:val="18"/>
                <w:szCs w:val="18"/>
              </w:rPr>
            </w:pPr>
            <w:r w:rsidRPr="00ED3305">
              <w:rPr>
                <w:rFonts w:asciiTheme="minorHAnsi" w:hAnsiTheme="minorHAnsi" w:cstheme="minorHAnsi"/>
                <w:color w:val="000000"/>
                <w:sz w:val="18"/>
                <w:szCs w:val="18"/>
              </w:rPr>
              <w:t>Organization’s l</w:t>
            </w:r>
            <w:r w:rsidR="00373A3A" w:rsidRPr="00ED3305">
              <w:rPr>
                <w:rFonts w:asciiTheme="minorHAnsi" w:hAnsiTheme="minorHAnsi" w:cstheme="minorHAnsi"/>
                <w:color w:val="000000"/>
                <w:sz w:val="18"/>
                <w:szCs w:val="18"/>
              </w:rPr>
              <w:t>egal registration</w:t>
            </w:r>
            <w:r w:rsidRPr="00ED3305">
              <w:rPr>
                <w:rFonts w:asciiTheme="minorHAnsi" w:hAnsiTheme="minorHAnsi" w:cstheme="minorHAnsi"/>
                <w:color w:val="000000"/>
                <w:sz w:val="18"/>
                <w:szCs w:val="18"/>
              </w:rPr>
              <w:t xml:space="preserve"> documentation</w:t>
            </w:r>
          </w:p>
        </w:tc>
        <w:tc>
          <w:tcPr>
            <w:tcW w:w="1980" w:type="dxa"/>
          </w:tcPr>
          <w:p w14:paraId="05DC759D" w14:textId="77777777" w:rsidR="00373A3A" w:rsidRPr="00ED3305" w:rsidRDefault="00373A3A" w:rsidP="00373A3A">
            <w:pPr>
              <w:contextualSpacing/>
              <w:jc w:val="center"/>
              <w:rPr>
                <w:rFonts w:asciiTheme="minorHAnsi" w:hAnsiTheme="minorHAnsi" w:cstheme="minorHAnsi"/>
                <w:b/>
                <w:bCs/>
                <w:color w:val="000000"/>
                <w:sz w:val="18"/>
                <w:szCs w:val="18"/>
              </w:rPr>
            </w:pPr>
            <w:r w:rsidRPr="00ED3305">
              <w:rPr>
                <w:rFonts w:asciiTheme="minorHAnsi" w:hAnsiTheme="minorHAnsi" w:cstheme="minorHAnsi"/>
                <w:color w:val="000000"/>
                <w:sz w:val="18"/>
                <w:szCs w:val="18"/>
              </w:rPr>
              <w:t>Mandatory</w:t>
            </w:r>
          </w:p>
        </w:tc>
      </w:tr>
      <w:tr w:rsidR="00373A3A" w:rsidRPr="00ED3305" w14:paraId="3944A575" w14:textId="77777777" w:rsidTr="008F7F08">
        <w:tc>
          <w:tcPr>
            <w:tcW w:w="6205" w:type="dxa"/>
          </w:tcPr>
          <w:p w14:paraId="019D4867" w14:textId="48801A6C" w:rsidR="00373A3A" w:rsidRPr="00ED3305" w:rsidRDefault="00373A3A" w:rsidP="00980F0C">
            <w:pPr>
              <w:contextualSpacing/>
              <w:jc w:val="both"/>
              <w:rPr>
                <w:rFonts w:asciiTheme="minorHAnsi" w:hAnsiTheme="minorHAnsi" w:cstheme="minorHAnsi"/>
                <w:b/>
                <w:bCs/>
                <w:color w:val="000000"/>
                <w:sz w:val="18"/>
                <w:szCs w:val="18"/>
              </w:rPr>
            </w:pPr>
            <w:r w:rsidRPr="00ED3305">
              <w:rPr>
                <w:rFonts w:asciiTheme="minorHAnsi" w:hAnsiTheme="minorHAnsi" w:cstheme="minorHAnsi"/>
                <w:color w:val="000000"/>
                <w:sz w:val="18"/>
                <w:szCs w:val="18"/>
              </w:rPr>
              <w:t xml:space="preserve">Rules of </w:t>
            </w:r>
            <w:r w:rsidR="003768D7" w:rsidRPr="00ED3305">
              <w:rPr>
                <w:rFonts w:asciiTheme="minorHAnsi" w:hAnsiTheme="minorHAnsi" w:cstheme="minorHAnsi"/>
                <w:color w:val="000000"/>
                <w:sz w:val="18"/>
                <w:szCs w:val="18"/>
              </w:rPr>
              <w:t>g</w:t>
            </w:r>
            <w:r w:rsidRPr="00ED3305">
              <w:rPr>
                <w:rFonts w:asciiTheme="minorHAnsi" w:hAnsiTheme="minorHAnsi" w:cstheme="minorHAnsi"/>
                <w:color w:val="000000"/>
                <w:sz w:val="18"/>
                <w:szCs w:val="18"/>
              </w:rPr>
              <w:t>overnance of the organization</w:t>
            </w:r>
          </w:p>
        </w:tc>
        <w:tc>
          <w:tcPr>
            <w:tcW w:w="1980" w:type="dxa"/>
          </w:tcPr>
          <w:p w14:paraId="09EF3804" w14:textId="77777777" w:rsidR="00373A3A" w:rsidRPr="00ED3305" w:rsidRDefault="00373A3A" w:rsidP="00373A3A">
            <w:pPr>
              <w:contextualSpacing/>
              <w:jc w:val="center"/>
              <w:rPr>
                <w:rFonts w:asciiTheme="minorHAnsi" w:hAnsiTheme="minorHAnsi" w:cstheme="minorHAnsi"/>
                <w:b/>
                <w:bCs/>
                <w:color w:val="000000"/>
                <w:sz w:val="18"/>
                <w:szCs w:val="18"/>
              </w:rPr>
            </w:pPr>
            <w:r w:rsidRPr="00ED3305">
              <w:rPr>
                <w:rFonts w:asciiTheme="minorHAnsi" w:hAnsiTheme="minorHAnsi" w:cstheme="minorHAnsi"/>
                <w:color w:val="000000"/>
                <w:sz w:val="18"/>
                <w:szCs w:val="18"/>
              </w:rPr>
              <w:t>Mandatory</w:t>
            </w:r>
          </w:p>
        </w:tc>
      </w:tr>
      <w:tr w:rsidR="00373A3A" w:rsidRPr="00ED3305" w14:paraId="63D883D1" w14:textId="77777777" w:rsidTr="008F7F08">
        <w:tc>
          <w:tcPr>
            <w:tcW w:w="6205" w:type="dxa"/>
          </w:tcPr>
          <w:p w14:paraId="198C3ABB" w14:textId="77777777" w:rsidR="00373A3A" w:rsidRPr="00ED3305" w:rsidRDefault="00373A3A" w:rsidP="00980F0C">
            <w:pPr>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Organigram of the organization</w:t>
            </w:r>
          </w:p>
        </w:tc>
        <w:tc>
          <w:tcPr>
            <w:tcW w:w="1980" w:type="dxa"/>
          </w:tcPr>
          <w:p w14:paraId="33B5E32A"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Mandatory</w:t>
            </w:r>
          </w:p>
        </w:tc>
      </w:tr>
      <w:tr w:rsidR="00373A3A" w:rsidRPr="00ED3305" w14:paraId="2B614E65" w14:textId="77777777" w:rsidTr="00980F0C">
        <w:trPr>
          <w:trHeight w:val="189"/>
        </w:trPr>
        <w:tc>
          <w:tcPr>
            <w:tcW w:w="6205" w:type="dxa"/>
          </w:tcPr>
          <w:p w14:paraId="0445E6A9" w14:textId="70AE1C3C" w:rsidR="00373A3A" w:rsidRPr="00ED3305" w:rsidRDefault="00373A3A" w:rsidP="00980F0C">
            <w:pPr>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List of </w:t>
            </w:r>
            <w:r w:rsidR="00D905AF" w:rsidRPr="00ED3305">
              <w:rPr>
                <w:rFonts w:asciiTheme="minorHAnsi" w:hAnsiTheme="minorHAnsi" w:cstheme="minorHAnsi"/>
                <w:color w:val="000000"/>
                <w:sz w:val="18"/>
                <w:szCs w:val="18"/>
              </w:rPr>
              <w:t>k</w:t>
            </w:r>
            <w:r w:rsidRPr="00ED3305">
              <w:rPr>
                <w:rFonts w:asciiTheme="minorHAnsi" w:hAnsiTheme="minorHAnsi" w:cstheme="minorHAnsi"/>
                <w:color w:val="000000"/>
                <w:sz w:val="18"/>
                <w:szCs w:val="18"/>
              </w:rPr>
              <w:t>ey management</w:t>
            </w:r>
            <w:r w:rsidR="00D905AF" w:rsidRPr="00ED3305">
              <w:rPr>
                <w:rFonts w:asciiTheme="minorHAnsi" w:hAnsiTheme="minorHAnsi" w:cstheme="minorHAnsi"/>
                <w:color w:val="000000"/>
                <w:sz w:val="18"/>
                <w:szCs w:val="18"/>
              </w:rPr>
              <w:t xml:space="preserve"> at organization</w:t>
            </w:r>
          </w:p>
        </w:tc>
        <w:tc>
          <w:tcPr>
            <w:tcW w:w="1980" w:type="dxa"/>
          </w:tcPr>
          <w:p w14:paraId="08AE8CEE"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Mandatory</w:t>
            </w:r>
          </w:p>
        </w:tc>
      </w:tr>
      <w:tr w:rsidR="00373A3A" w:rsidRPr="00ED3305" w14:paraId="298864A5" w14:textId="77777777" w:rsidTr="008F7F08">
        <w:tc>
          <w:tcPr>
            <w:tcW w:w="6205" w:type="dxa"/>
          </w:tcPr>
          <w:p w14:paraId="4F093A8E" w14:textId="2A567277" w:rsidR="00373A3A" w:rsidRPr="00ED3305" w:rsidRDefault="00373A3A" w:rsidP="00980F0C">
            <w:pPr>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CVs of </w:t>
            </w:r>
            <w:r w:rsidR="00D905AF" w:rsidRPr="00ED3305">
              <w:rPr>
                <w:rFonts w:asciiTheme="minorHAnsi" w:hAnsiTheme="minorHAnsi" w:cstheme="minorHAnsi"/>
                <w:color w:val="000000"/>
                <w:sz w:val="18"/>
                <w:szCs w:val="18"/>
              </w:rPr>
              <w:t>k</w:t>
            </w:r>
            <w:r w:rsidRPr="00ED3305">
              <w:rPr>
                <w:rFonts w:asciiTheme="minorHAnsi" w:hAnsiTheme="minorHAnsi" w:cstheme="minorHAnsi"/>
                <w:color w:val="000000"/>
                <w:sz w:val="18"/>
                <w:szCs w:val="18"/>
              </w:rPr>
              <w:t xml:space="preserve">ey </w:t>
            </w:r>
            <w:r w:rsidR="005752C3" w:rsidRPr="00ED3305">
              <w:rPr>
                <w:rFonts w:asciiTheme="minorHAnsi" w:hAnsiTheme="minorHAnsi" w:cstheme="minorHAnsi"/>
                <w:color w:val="000000"/>
                <w:sz w:val="18"/>
                <w:szCs w:val="18"/>
              </w:rPr>
              <w:t>personnel</w:t>
            </w:r>
            <w:r w:rsidRPr="00ED3305">
              <w:rPr>
                <w:rFonts w:asciiTheme="minorHAnsi" w:hAnsiTheme="minorHAnsi" w:cstheme="minorHAnsi"/>
                <w:color w:val="000000"/>
                <w:sz w:val="18"/>
                <w:szCs w:val="18"/>
              </w:rPr>
              <w:t xml:space="preserve"> </w:t>
            </w:r>
            <w:r w:rsidR="00D905AF" w:rsidRPr="00ED3305">
              <w:rPr>
                <w:rFonts w:asciiTheme="minorHAnsi" w:hAnsiTheme="minorHAnsi" w:cstheme="minorHAnsi"/>
                <w:color w:val="000000"/>
                <w:sz w:val="18"/>
                <w:szCs w:val="18"/>
              </w:rPr>
              <w:t xml:space="preserve">of organization who are </w:t>
            </w:r>
            <w:r w:rsidRPr="00ED3305">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Mandatory</w:t>
            </w:r>
          </w:p>
        </w:tc>
      </w:tr>
      <w:tr w:rsidR="00373A3A" w:rsidRPr="00ED3305" w14:paraId="02359AEE" w14:textId="77777777" w:rsidTr="008F7F08">
        <w:tc>
          <w:tcPr>
            <w:tcW w:w="6205" w:type="dxa"/>
          </w:tcPr>
          <w:p w14:paraId="7089D75E" w14:textId="16C0FA90" w:rsidR="00373A3A" w:rsidRPr="00ED3305" w:rsidRDefault="00D905AF" w:rsidP="00980F0C">
            <w:pPr>
              <w:jc w:val="both"/>
              <w:rPr>
                <w:rFonts w:asciiTheme="minorHAnsi" w:hAnsiTheme="minorHAnsi" w:cstheme="minorHAnsi"/>
                <w:color w:val="000000"/>
                <w:sz w:val="18"/>
                <w:szCs w:val="18"/>
              </w:rPr>
            </w:pPr>
            <w:r w:rsidRPr="00ED3305">
              <w:rPr>
                <w:rFonts w:asciiTheme="minorHAnsi" w:hAnsiTheme="minorHAnsi" w:cstheme="minorHAnsi"/>
                <w:color w:val="000000"/>
                <w:sz w:val="18"/>
                <w:szCs w:val="18"/>
              </w:rPr>
              <w:t>Details of organization’s a</w:t>
            </w:r>
            <w:r w:rsidR="00373A3A" w:rsidRPr="00ED3305">
              <w:rPr>
                <w:rFonts w:asciiTheme="minorHAnsi" w:hAnsiTheme="minorHAnsi" w:cstheme="minorHAnsi"/>
                <w:color w:val="000000"/>
                <w:sz w:val="18"/>
                <w:szCs w:val="18"/>
              </w:rPr>
              <w:t>nti-</w:t>
            </w:r>
            <w:r w:rsidRPr="00ED3305">
              <w:rPr>
                <w:rFonts w:asciiTheme="minorHAnsi" w:hAnsiTheme="minorHAnsi" w:cstheme="minorHAnsi"/>
                <w:color w:val="000000"/>
                <w:sz w:val="18"/>
                <w:szCs w:val="18"/>
              </w:rPr>
              <w:t>f</w:t>
            </w:r>
            <w:r w:rsidR="00373A3A" w:rsidRPr="00ED3305">
              <w:rPr>
                <w:rFonts w:asciiTheme="minorHAnsi" w:hAnsiTheme="minorHAnsi" w:cstheme="minorHAnsi"/>
                <w:color w:val="000000"/>
                <w:sz w:val="18"/>
                <w:szCs w:val="18"/>
              </w:rPr>
              <w:t xml:space="preserve">raud </w:t>
            </w:r>
            <w:r w:rsidRPr="00ED3305">
              <w:rPr>
                <w:rFonts w:asciiTheme="minorHAnsi" w:hAnsiTheme="minorHAnsi" w:cstheme="minorHAnsi"/>
                <w:color w:val="000000"/>
                <w:sz w:val="18"/>
                <w:szCs w:val="18"/>
              </w:rPr>
              <w:t>p</w:t>
            </w:r>
            <w:r w:rsidR="00373A3A" w:rsidRPr="00ED3305">
              <w:rPr>
                <w:rFonts w:asciiTheme="minorHAnsi" w:hAnsiTheme="minorHAnsi" w:cstheme="minorHAnsi"/>
                <w:color w:val="000000"/>
                <w:sz w:val="18"/>
                <w:szCs w:val="18"/>
              </w:rPr>
              <w:t xml:space="preserve">olicy </w:t>
            </w:r>
            <w:r w:rsidRPr="00ED3305">
              <w:rPr>
                <w:rFonts w:asciiTheme="minorHAnsi" w:hAnsiTheme="minorHAnsi" w:cstheme="minorHAnsi"/>
                <w:color w:val="000000"/>
                <w:sz w:val="18"/>
                <w:szCs w:val="18"/>
              </w:rPr>
              <w:t>f</w:t>
            </w:r>
            <w:r w:rsidR="00373A3A" w:rsidRPr="00ED3305">
              <w:rPr>
                <w:rFonts w:asciiTheme="minorHAnsi" w:hAnsiTheme="minorHAnsi" w:cstheme="minorHAnsi"/>
                <w:color w:val="000000"/>
                <w:sz w:val="18"/>
                <w:szCs w:val="18"/>
              </w:rPr>
              <w:t xml:space="preserve">ramework </w:t>
            </w:r>
            <w:r w:rsidR="00CE0780" w:rsidRPr="00ED3305">
              <w:rPr>
                <w:rFonts w:asciiTheme="minorHAnsi" w:hAnsiTheme="minorHAnsi" w:cstheme="minorHAnsi"/>
                <w:color w:val="000000"/>
                <w:sz w:val="18"/>
                <w:szCs w:val="18"/>
              </w:rPr>
              <w:t>(which shall be</w:t>
            </w:r>
            <w:r w:rsidR="00373A3A" w:rsidRPr="00ED3305">
              <w:rPr>
                <w:rFonts w:asciiTheme="minorHAnsi" w:hAnsiTheme="minorHAnsi" w:cstheme="minorHAnsi"/>
                <w:color w:val="000000"/>
                <w:sz w:val="18"/>
                <w:szCs w:val="18"/>
              </w:rPr>
              <w:t xml:space="preserve"> consistent with UN </w:t>
            </w:r>
            <w:r w:rsidR="00CE0780" w:rsidRPr="00ED3305">
              <w:rPr>
                <w:rFonts w:asciiTheme="minorHAnsi" w:hAnsiTheme="minorHAnsi" w:cstheme="minorHAnsi"/>
                <w:color w:val="000000"/>
                <w:sz w:val="18"/>
                <w:szCs w:val="18"/>
              </w:rPr>
              <w:t>W</w:t>
            </w:r>
            <w:r w:rsidR="00373A3A" w:rsidRPr="00ED3305">
              <w:rPr>
                <w:rFonts w:asciiTheme="minorHAnsi" w:hAnsiTheme="minorHAnsi" w:cstheme="minorHAnsi"/>
                <w:color w:val="000000"/>
                <w:sz w:val="18"/>
                <w:szCs w:val="18"/>
              </w:rPr>
              <w:t xml:space="preserve">omen’s </w:t>
            </w:r>
            <w:r w:rsidR="00CE0780" w:rsidRPr="00ED3305">
              <w:rPr>
                <w:rFonts w:asciiTheme="minorHAnsi" w:hAnsiTheme="minorHAnsi" w:cstheme="minorHAnsi"/>
                <w:color w:val="000000"/>
                <w:sz w:val="18"/>
                <w:szCs w:val="18"/>
              </w:rPr>
              <w:t>anti-fraud policy)</w:t>
            </w:r>
            <w:r w:rsidR="00373A3A" w:rsidRPr="00ED3305">
              <w:rPr>
                <w:rFonts w:asciiTheme="minorHAnsi" w:hAnsiTheme="minorHAnsi" w:cstheme="minorHAnsi"/>
                <w:color w:val="000000"/>
                <w:sz w:val="18"/>
                <w:szCs w:val="18"/>
              </w:rPr>
              <w:t xml:space="preserve"> </w:t>
            </w:r>
          </w:p>
        </w:tc>
        <w:tc>
          <w:tcPr>
            <w:tcW w:w="1980" w:type="dxa"/>
          </w:tcPr>
          <w:p w14:paraId="731831A6"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Mandatory</w:t>
            </w:r>
          </w:p>
        </w:tc>
      </w:tr>
      <w:tr w:rsidR="00373A3A" w:rsidRPr="00ED3305" w14:paraId="2745FDC0" w14:textId="77777777" w:rsidTr="008F7F08">
        <w:tc>
          <w:tcPr>
            <w:tcW w:w="6205" w:type="dxa"/>
          </w:tcPr>
          <w:p w14:paraId="5D85460B" w14:textId="022DF40E" w:rsidR="00373A3A" w:rsidRPr="00ED3305" w:rsidRDefault="00CE0780" w:rsidP="00980F0C">
            <w:pPr>
              <w:jc w:val="both"/>
              <w:rPr>
                <w:rFonts w:asciiTheme="minorHAnsi" w:hAnsiTheme="minorHAnsi" w:cstheme="minorHAnsi"/>
                <w:color w:val="000000" w:themeColor="text1"/>
                <w:sz w:val="18"/>
                <w:szCs w:val="18"/>
              </w:rPr>
            </w:pPr>
            <w:r w:rsidRPr="00ED3305">
              <w:rPr>
                <w:rFonts w:asciiTheme="minorHAnsi" w:hAnsiTheme="minorHAnsi" w:cstheme="minorHAnsi"/>
                <w:color w:val="000000" w:themeColor="text1"/>
                <w:sz w:val="18"/>
                <w:szCs w:val="18"/>
              </w:rPr>
              <w:t xml:space="preserve">Details of organization’s </w:t>
            </w:r>
            <w:r w:rsidR="00373A3A" w:rsidRPr="00ED3305">
              <w:rPr>
                <w:rFonts w:asciiTheme="minorHAnsi" w:hAnsiTheme="minorHAnsi" w:cstheme="minorHAnsi"/>
                <w:color w:val="000000" w:themeColor="text1"/>
                <w:sz w:val="18"/>
                <w:szCs w:val="18"/>
              </w:rPr>
              <w:t xml:space="preserve">PSEA </w:t>
            </w:r>
            <w:r w:rsidRPr="00ED3305">
              <w:rPr>
                <w:rFonts w:asciiTheme="minorHAnsi" w:hAnsiTheme="minorHAnsi" w:cstheme="minorHAnsi"/>
                <w:color w:val="000000" w:themeColor="text1"/>
                <w:sz w:val="18"/>
                <w:szCs w:val="18"/>
              </w:rPr>
              <w:t>p</w:t>
            </w:r>
            <w:r w:rsidR="00373A3A" w:rsidRPr="00ED3305">
              <w:rPr>
                <w:rFonts w:asciiTheme="minorHAnsi" w:hAnsiTheme="minorHAnsi" w:cstheme="minorHAnsi"/>
                <w:color w:val="000000" w:themeColor="text1"/>
                <w:sz w:val="18"/>
                <w:szCs w:val="18"/>
              </w:rPr>
              <w:t xml:space="preserve">olicy </w:t>
            </w:r>
            <w:r w:rsidRPr="00ED3305">
              <w:rPr>
                <w:rFonts w:asciiTheme="minorHAnsi" w:hAnsiTheme="minorHAnsi" w:cstheme="minorHAnsi"/>
                <w:color w:val="000000" w:themeColor="text1"/>
                <w:sz w:val="18"/>
                <w:szCs w:val="18"/>
              </w:rPr>
              <w:t>f</w:t>
            </w:r>
            <w:r w:rsidR="00373A3A" w:rsidRPr="00ED3305">
              <w:rPr>
                <w:rFonts w:asciiTheme="minorHAnsi" w:hAnsiTheme="minorHAnsi" w:cstheme="minorHAnsi"/>
                <w:color w:val="000000" w:themeColor="text1"/>
                <w:sz w:val="18"/>
                <w:szCs w:val="18"/>
              </w:rPr>
              <w:t>ramework</w:t>
            </w:r>
          </w:p>
        </w:tc>
        <w:tc>
          <w:tcPr>
            <w:tcW w:w="1980" w:type="dxa"/>
          </w:tcPr>
          <w:p w14:paraId="5CDD0CEE"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Optional</w:t>
            </w:r>
          </w:p>
        </w:tc>
      </w:tr>
      <w:tr w:rsidR="00373A3A" w:rsidRPr="00ED3305" w14:paraId="3D64E4CB" w14:textId="77777777" w:rsidTr="008F7F08">
        <w:tc>
          <w:tcPr>
            <w:tcW w:w="6205" w:type="dxa"/>
          </w:tcPr>
          <w:p w14:paraId="432468D2" w14:textId="27309821" w:rsidR="00373A3A" w:rsidRPr="00ED3305" w:rsidRDefault="00373A3A" w:rsidP="00980F0C">
            <w:pPr>
              <w:jc w:val="both"/>
              <w:rPr>
                <w:rFonts w:asciiTheme="minorHAnsi" w:hAnsiTheme="minorHAnsi" w:cstheme="minorHAnsi"/>
                <w:color w:val="000000" w:themeColor="text1"/>
                <w:sz w:val="18"/>
                <w:szCs w:val="18"/>
              </w:rPr>
            </w:pPr>
            <w:r w:rsidRPr="00ED3305">
              <w:rPr>
                <w:rFonts w:asciiTheme="minorHAnsi" w:hAnsiTheme="minorHAnsi" w:cstheme="minorHAnsi"/>
                <w:color w:val="000000" w:themeColor="text1"/>
                <w:sz w:val="18"/>
                <w:szCs w:val="18"/>
              </w:rPr>
              <w:cr/>
            </w:r>
            <w:r w:rsidR="007707F4" w:rsidRPr="00ED3305">
              <w:rPr>
                <w:rFonts w:asciiTheme="minorHAnsi" w:hAnsiTheme="minorHAnsi" w:cstheme="minorHAnsi"/>
                <w:sz w:val="18"/>
                <w:szCs w:val="18"/>
              </w:rPr>
              <w:t>D</w:t>
            </w:r>
            <w:r w:rsidRPr="00ED3305">
              <w:rPr>
                <w:rFonts w:asciiTheme="minorHAnsi" w:hAnsiTheme="minorHAnsi" w:cstheme="minorHAnsi"/>
                <w:sz w:val="18"/>
                <w:szCs w:val="18"/>
              </w:rPr>
              <w:t xml:space="preserve">ocumentation </w:t>
            </w:r>
            <w:r w:rsidR="007707F4" w:rsidRPr="00ED3305">
              <w:rPr>
                <w:rFonts w:asciiTheme="minorHAnsi" w:hAnsiTheme="minorHAnsi" w:cstheme="minorHAnsi"/>
                <w:sz w:val="18"/>
                <w:szCs w:val="18"/>
              </w:rPr>
              <w:t>evidencing</w:t>
            </w:r>
            <w:r w:rsidRPr="00ED3305">
              <w:rPr>
                <w:rFonts w:asciiTheme="minorHAnsi" w:hAnsiTheme="minorHAnsi" w:cstheme="minorHAnsi"/>
                <w:sz w:val="18"/>
                <w:szCs w:val="18"/>
              </w:rPr>
              <w:t xml:space="preserve"> training offered by </w:t>
            </w:r>
            <w:r w:rsidR="007707F4" w:rsidRPr="00ED3305">
              <w:rPr>
                <w:rFonts w:asciiTheme="minorHAnsi" w:hAnsiTheme="minorHAnsi" w:cstheme="minorHAnsi"/>
                <w:sz w:val="18"/>
                <w:szCs w:val="18"/>
              </w:rPr>
              <w:t>organization</w:t>
            </w:r>
            <w:r w:rsidRPr="00ED3305">
              <w:rPr>
                <w:rFonts w:asciiTheme="minorHAnsi" w:hAnsiTheme="minorHAnsi" w:cstheme="minorHAnsi"/>
                <w:sz w:val="18"/>
                <w:szCs w:val="18"/>
              </w:rPr>
              <w:t xml:space="preserve"> to </w:t>
            </w:r>
            <w:r w:rsidR="007707F4" w:rsidRPr="00ED3305">
              <w:rPr>
                <w:rFonts w:asciiTheme="minorHAnsi" w:hAnsiTheme="minorHAnsi" w:cstheme="minorHAnsi"/>
                <w:sz w:val="18"/>
                <w:szCs w:val="18"/>
              </w:rPr>
              <w:t>its</w:t>
            </w:r>
            <w:r w:rsidRPr="00ED3305">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Mandatory</w:t>
            </w:r>
          </w:p>
        </w:tc>
      </w:tr>
      <w:tr w:rsidR="00373A3A" w:rsidRPr="00ED3305" w14:paraId="1EC07C78" w14:textId="77777777" w:rsidTr="008F7F08">
        <w:tc>
          <w:tcPr>
            <w:tcW w:w="6205" w:type="dxa"/>
          </w:tcPr>
          <w:p w14:paraId="62AA0893" w14:textId="464A2F86" w:rsidR="00373A3A" w:rsidRPr="00ED3305" w:rsidRDefault="002041E3" w:rsidP="00980F0C">
            <w:pPr>
              <w:jc w:val="both"/>
              <w:rPr>
                <w:rFonts w:asciiTheme="minorHAnsi" w:hAnsiTheme="minorHAnsi" w:cstheme="minorHAnsi"/>
                <w:color w:val="000000" w:themeColor="text1"/>
                <w:sz w:val="18"/>
                <w:szCs w:val="18"/>
              </w:rPr>
            </w:pPr>
            <w:r w:rsidRPr="00ED3305">
              <w:rPr>
                <w:rFonts w:asciiTheme="minorHAnsi" w:hAnsiTheme="minorHAnsi" w:cstheme="minorHAnsi"/>
                <w:color w:val="000000" w:themeColor="text1"/>
                <w:sz w:val="18"/>
                <w:szCs w:val="18"/>
              </w:rPr>
              <w:t>Organization’s p</w:t>
            </w:r>
            <w:r w:rsidR="00373A3A" w:rsidRPr="00ED3305">
              <w:rPr>
                <w:rFonts w:asciiTheme="minorHAnsi" w:hAnsiTheme="minorHAnsi" w:cstheme="minorHAnsi"/>
                <w:color w:val="000000" w:themeColor="text1"/>
                <w:sz w:val="18"/>
                <w:szCs w:val="18"/>
              </w:rPr>
              <w:t xml:space="preserve">olicy and </w:t>
            </w:r>
            <w:r w:rsidRPr="00ED3305">
              <w:rPr>
                <w:rFonts w:asciiTheme="minorHAnsi" w:hAnsiTheme="minorHAnsi" w:cstheme="minorHAnsi"/>
                <w:color w:val="000000" w:themeColor="text1"/>
                <w:sz w:val="18"/>
                <w:szCs w:val="18"/>
              </w:rPr>
              <w:t>p</w:t>
            </w:r>
            <w:r w:rsidR="00373A3A" w:rsidRPr="00ED3305">
              <w:rPr>
                <w:rFonts w:asciiTheme="minorHAnsi" w:hAnsiTheme="minorHAnsi" w:cstheme="minorHAnsi"/>
                <w:color w:val="000000" w:themeColor="text1"/>
                <w:sz w:val="18"/>
                <w:szCs w:val="18"/>
              </w:rPr>
              <w:t xml:space="preserve">rocedure </w:t>
            </w:r>
            <w:r w:rsidRPr="00ED3305">
              <w:rPr>
                <w:rFonts w:asciiTheme="minorHAnsi" w:hAnsiTheme="minorHAnsi" w:cstheme="minorHAnsi"/>
                <w:color w:val="000000" w:themeColor="text1"/>
                <w:sz w:val="18"/>
                <w:szCs w:val="18"/>
              </w:rPr>
              <w:t>documents in respect to</w:t>
            </w:r>
            <w:r w:rsidR="00373A3A" w:rsidRPr="00ED3305">
              <w:rPr>
                <w:rFonts w:asciiTheme="minorHAnsi" w:hAnsiTheme="minorHAnsi" w:cstheme="minorHAnsi"/>
                <w:color w:val="000000" w:themeColor="text1"/>
                <w:sz w:val="18"/>
                <w:szCs w:val="18"/>
              </w:rPr>
              <w:t xml:space="preserve"> </w:t>
            </w:r>
            <w:r w:rsidRPr="00ED3305">
              <w:rPr>
                <w:rFonts w:asciiTheme="minorHAnsi" w:hAnsiTheme="minorHAnsi" w:cstheme="minorHAnsi"/>
                <w:color w:val="000000" w:themeColor="text1"/>
                <w:sz w:val="18"/>
                <w:szCs w:val="18"/>
              </w:rPr>
              <w:t>g</w:t>
            </w:r>
            <w:r w:rsidR="00373A3A" w:rsidRPr="00ED3305">
              <w:rPr>
                <w:rFonts w:asciiTheme="minorHAnsi" w:hAnsiTheme="minorHAnsi" w:cstheme="minorHAnsi"/>
                <w:color w:val="000000" w:themeColor="text1"/>
                <w:sz w:val="18"/>
                <w:szCs w:val="18"/>
              </w:rPr>
              <w:t>rant-</w:t>
            </w:r>
            <w:r w:rsidRPr="00ED3305">
              <w:rPr>
                <w:rFonts w:asciiTheme="minorHAnsi" w:hAnsiTheme="minorHAnsi" w:cstheme="minorHAnsi"/>
                <w:color w:val="000000" w:themeColor="text1"/>
                <w:sz w:val="18"/>
                <w:szCs w:val="18"/>
              </w:rPr>
              <w:t>m</w:t>
            </w:r>
            <w:r w:rsidR="00373A3A" w:rsidRPr="00ED3305">
              <w:rPr>
                <w:rFonts w:asciiTheme="minorHAnsi" w:hAnsiTheme="minorHAnsi" w:cstheme="minorHAnsi"/>
                <w:color w:val="000000" w:themeColor="text1"/>
                <w:sz w:val="18"/>
                <w:szCs w:val="18"/>
              </w:rPr>
              <w:t xml:space="preserve">aking </w:t>
            </w:r>
            <w:r w:rsidR="00373A3A" w:rsidRPr="00ED3305">
              <w:rPr>
                <w:rFonts w:asciiTheme="minorHAnsi" w:hAnsiTheme="minorHAnsi" w:cstheme="minorHAnsi"/>
                <w:color w:val="000000"/>
                <w:sz w:val="18"/>
                <w:szCs w:val="18"/>
              </w:rPr>
              <w:t xml:space="preserve">(if </w:t>
            </w:r>
            <w:r w:rsidR="00E34562" w:rsidRPr="00ED3305">
              <w:rPr>
                <w:rFonts w:asciiTheme="minorHAnsi" w:hAnsiTheme="minorHAnsi" w:cstheme="minorHAnsi"/>
                <w:color w:val="000000"/>
                <w:sz w:val="18"/>
                <w:szCs w:val="18"/>
              </w:rPr>
              <w:t>g</w:t>
            </w:r>
            <w:r w:rsidR="00373A3A" w:rsidRPr="00ED3305">
              <w:rPr>
                <w:rFonts w:asciiTheme="minorHAnsi" w:hAnsiTheme="minorHAnsi" w:cstheme="minorHAnsi"/>
                <w:color w:val="000000"/>
                <w:sz w:val="18"/>
                <w:szCs w:val="18"/>
              </w:rPr>
              <w:t>rant-making activities are included in the</w:t>
            </w:r>
            <w:r w:rsidR="00356D9D" w:rsidRPr="00ED3305">
              <w:rPr>
                <w:rFonts w:asciiTheme="minorHAnsi" w:hAnsiTheme="minorHAnsi" w:cstheme="minorHAnsi"/>
                <w:color w:val="000000"/>
                <w:sz w:val="18"/>
                <w:szCs w:val="18"/>
              </w:rPr>
              <w:t xml:space="preserve"> UN Women Terms of Reference</w:t>
            </w:r>
            <w:r w:rsidR="00373A3A" w:rsidRPr="00ED3305">
              <w:rPr>
                <w:rFonts w:asciiTheme="minorHAnsi" w:hAnsiTheme="minorHAnsi" w:cstheme="minorHAnsi"/>
                <w:color w:val="000000"/>
                <w:sz w:val="18"/>
                <w:szCs w:val="18"/>
              </w:rPr>
              <w:t xml:space="preserve"> of </w:t>
            </w:r>
            <w:r w:rsidR="00E34562" w:rsidRPr="00ED3305">
              <w:rPr>
                <w:rFonts w:asciiTheme="minorHAnsi" w:hAnsiTheme="minorHAnsi" w:cstheme="minorHAnsi"/>
                <w:color w:val="000000"/>
                <w:sz w:val="18"/>
                <w:szCs w:val="18"/>
              </w:rPr>
              <w:t xml:space="preserve">the </w:t>
            </w:r>
            <w:r w:rsidR="00373A3A" w:rsidRPr="00ED3305">
              <w:rPr>
                <w:rFonts w:asciiTheme="minorHAnsi" w:hAnsiTheme="minorHAnsi" w:cstheme="minorHAnsi"/>
                <w:color w:val="000000"/>
                <w:sz w:val="18"/>
                <w:szCs w:val="18"/>
              </w:rPr>
              <w:t>C</w:t>
            </w:r>
            <w:r w:rsidR="00E34562" w:rsidRPr="00ED3305">
              <w:rPr>
                <w:rFonts w:asciiTheme="minorHAnsi" w:hAnsiTheme="minorHAnsi" w:cstheme="minorHAnsi"/>
                <w:color w:val="000000"/>
                <w:sz w:val="18"/>
                <w:szCs w:val="18"/>
              </w:rPr>
              <w:t>FP</w:t>
            </w:r>
            <w:r w:rsidR="00373A3A" w:rsidRPr="00ED3305">
              <w:rPr>
                <w:rFonts w:asciiTheme="minorHAnsi" w:hAnsiTheme="minorHAnsi" w:cstheme="minorHAnsi"/>
                <w:color w:val="000000"/>
                <w:sz w:val="18"/>
                <w:szCs w:val="18"/>
              </w:rPr>
              <w:t>)</w:t>
            </w:r>
          </w:p>
        </w:tc>
        <w:tc>
          <w:tcPr>
            <w:tcW w:w="1980" w:type="dxa"/>
          </w:tcPr>
          <w:p w14:paraId="3017DE86"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Mandatory </w:t>
            </w:r>
          </w:p>
        </w:tc>
      </w:tr>
      <w:tr w:rsidR="00373A3A" w:rsidRPr="00ED3305" w14:paraId="66E6791C" w14:textId="77777777" w:rsidTr="008F7F08">
        <w:tc>
          <w:tcPr>
            <w:tcW w:w="6205" w:type="dxa"/>
          </w:tcPr>
          <w:p w14:paraId="5973CD80" w14:textId="3C4101C8" w:rsidR="00373A3A" w:rsidRPr="00ED3305" w:rsidRDefault="00E34562" w:rsidP="00980F0C">
            <w:pPr>
              <w:jc w:val="both"/>
              <w:rPr>
                <w:rFonts w:asciiTheme="minorHAnsi" w:hAnsiTheme="minorHAnsi" w:cstheme="minorHAnsi"/>
                <w:color w:val="000000" w:themeColor="text1"/>
                <w:sz w:val="18"/>
                <w:szCs w:val="18"/>
              </w:rPr>
            </w:pPr>
            <w:r w:rsidRPr="00ED3305">
              <w:rPr>
                <w:rFonts w:asciiTheme="minorHAnsi" w:hAnsiTheme="minorHAnsi" w:cstheme="minorHAnsi"/>
                <w:color w:val="000000" w:themeColor="text1"/>
                <w:sz w:val="18"/>
                <w:szCs w:val="18"/>
              </w:rPr>
              <w:t>Organization’s p</w:t>
            </w:r>
            <w:r w:rsidR="00373A3A" w:rsidRPr="00ED3305">
              <w:rPr>
                <w:rFonts w:asciiTheme="minorHAnsi" w:hAnsiTheme="minorHAnsi" w:cstheme="minorHAnsi"/>
                <w:color w:val="000000" w:themeColor="text1"/>
                <w:sz w:val="18"/>
                <w:szCs w:val="18"/>
              </w:rPr>
              <w:t xml:space="preserve">olicy and </w:t>
            </w:r>
            <w:r w:rsidRPr="00ED3305">
              <w:rPr>
                <w:rFonts w:asciiTheme="minorHAnsi" w:hAnsiTheme="minorHAnsi" w:cstheme="minorHAnsi"/>
                <w:color w:val="000000" w:themeColor="text1"/>
                <w:sz w:val="18"/>
                <w:szCs w:val="18"/>
              </w:rPr>
              <w:t>p</w:t>
            </w:r>
            <w:r w:rsidR="00373A3A" w:rsidRPr="00ED3305">
              <w:rPr>
                <w:rFonts w:asciiTheme="minorHAnsi" w:hAnsiTheme="minorHAnsi" w:cstheme="minorHAnsi"/>
                <w:color w:val="000000" w:themeColor="text1"/>
                <w:sz w:val="18"/>
                <w:szCs w:val="18"/>
              </w:rPr>
              <w:t xml:space="preserve">rocedure for selecting </w:t>
            </w:r>
            <w:r w:rsidR="00A25997" w:rsidRPr="00ED3305">
              <w:rPr>
                <w:rFonts w:asciiTheme="minorHAnsi" w:hAnsiTheme="minorHAnsi" w:cstheme="minorHAnsi"/>
                <w:color w:val="000000" w:themeColor="text1"/>
                <w:sz w:val="18"/>
                <w:szCs w:val="18"/>
              </w:rPr>
              <w:t>p</w:t>
            </w:r>
            <w:r w:rsidR="00373A3A" w:rsidRPr="00ED3305">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ED3305" w:rsidRDefault="00373A3A" w:rsidP="00373A3A">
            <w:pPr>
              <w:contextualSpacing/>
              <w:jc w:val="center"/>
              <w:rPr>
                <w:rFonts w:asciiTheme="minorHAnsi" w:hAnsiTheme="minorHAnsi" w:cstheme="minorHAnsi"/>
                <w:color w:val="000000"/>
                <w:sz w:val="18"/>
                <w:szCs w:val="18"/>
              </w:rPr>
            </w:pPr>
            <w:r w:rsidRPr="00ED3305">
              <w:rPr>
                <w:rFonts w:asciiTheme="minorHAnsi" w:hAnsiTheme="minorHAnsi" w:cstheme="minorHAnsi"/>
                <w:color w:val="000000"/>
                <w:sz w:val="18"/>
                <w:szCs w:val="18"/>
              </w:rPr>
              <w:t xml:space="preserve">Mandatory </w:t>
            </w:r>
          </w:p>
        </w:tc>
      </w:tr>
      <w:tr w:rsidR="008F7F08" w:rsidRPr="00ED3305" w14:paraId="7B3C9A03" w14:textId="77777777" w:rsidTr="008F7F08">
        <w:tc>
          <w:tcPr>
            <w:tcW w:w="8185" w:type="dxa"/>
            <w:gridSpan w:val="2"/>
          </w:tcPr>
          <w:p w14:paraId="5E764B88" w14:textId="7CDA2D11" w:rsidR="008F7F08" w:rsidRPr="00ED3305" w:rsidRDefault="008F7F08" w:rsidP="00373A3A">
            <w:pPr>
              <w:contextualSpacing/>
              <w:jc w:val="center"/>
              <w:rPr>
                <w:rFonts w:cstheme="minorHAnsi"/>
                <w:color w:val="000000"/>
                <w:sz w:val="18"/>
                <w:szCs w:val="18"/>
              </w:rPr>
            </w:pPr>
            <w:r w:rsidRPr="00ED3305">
              <w:rPr>
                <w:rFonts w:asciiTheme="minorHAnsi" w:hAnsiTheme="minorHAnsi" w:cstheme="minorHAnsi"/>
                <w:b/>
                <w:bCs/>
                <w:color w:val="002060"/>
                <w:sz w:val="18"/>
                <w:szCs w:val="18"/>
              </w:rPr>
              <w:t>Administration and Finance</w:t>
            </w:r>
          </w:p>
        </w:tc>
      </w:tr>
      <w:tr w:rsidR="008F7F08" w:rsidRPr="00ED3305" w14:paraId="272C560B" w14:textId="77777777" w:rsidTr="008F7F08">
        <w:tc>
          <w:tcPr>
            <w:tcW w:w="6205" w:type="dxa"/>
          </w:tcPr>
          <w:p w14:paraId="29A4D35A" w14:textId="5F61DB2A" w:rsidR="008F7F08" w:rsidRPr="00ED3305" w:rsidRDefault="008F7F08" w:rsidP="00980F0C">
            <w:pPr>
              <w:jc w:val="both"/>
              <w:rPr>
                <w:rFonts w:cstheme="minorHAnsi"/>
                <w:color w:val="000000" w:themeColor="text1"/>
                <w:sz w:val="18"/>
                <w:szCs w:val="18"/>
              </w:rPr>
            </w:pPr>
            <w:r w:rsidRPr="00ED3305">
              <w:rPr>
                <w:rFonts w:asciiTheme="minorHAnsi" w:hAnsiTheme="minorHAnsi" w:cstheme="minorHAnsi"/>
                <w:color w:val="000000"/>
                <w:sz w:val="18"/>
                <w:szCs w:val="18"/>
              </w:rPr>
              <w:t xml:space="preserve">Administrative and </w:t>
            </w:r>
            <w:r w:rsidR="007A2BFC" w:rsidRPr="00ED3305">
              <w:rPr>
                <w:rFonts w:asciiTheme="minorHAnsi" w:hAnsiTheme="minorHAnsi" w:cstheme="minorHAnsi"/>
                <w:color w:val="000000"/>
                <w:sz w:val="18"/>
                <w:szCs w:val="18"/>
              </w:rPr>
              <w:t>f</w:t>
            </w:r>
            <w:r w:rsidRPr="00ED3305">
              <w:rPr>
                <w:rFonts w:asciiTheme="minorHAnsi" w:hAnsiTheme="minorHAnsi" w:cstheme="minorHAnsi"/>
                <w:color w:val="000000"/>
                <w:sz w:val="18"/>
                <w:szCs w:val="18"/>
              </w:rPr>
              <w:t xml:space="preserve">inancial </w:t>
            </w:r>
            <w:r w:rsidR="007A2BFC" w:rsidRPr="00ED3305">
              <w:rPr>
                <w:rFonts w:asciiTheme="minorHAnsi" w:hAnsiTheme="minorHAnsi" w:cstheme="minorHAnsi"/>
                <w:color w:val="000000"/>
                <w:sz w:val="18"/>
                <w:szCs w:val="18"/>
              </w:rPr>
              <w:t>r</w:t>
            </w:r>
            <w:r w:rsidRPr="00ED3305">
              <w:rPr>
                <w:rFonts w:asciiTheme="minorHAnsi" w:hAnsiTheme="minorHAnsi" w:cstheme="minorHAnsi"/>
                <w:color w:val="000000"/>
                <w:sz w:val="18"/>
                <w:szCs w:val="18"/>
              </w:rPr>
              <w:t>ules of the organization</w:t>
            </w:r>
          </w:p>
        </w:tc>
        <w:tc>
          <w:tcPr>
            <w:tcW w:w="1980" w:type="dxa"/>
          </w:tcPr>
          <w:p w14:paraId="334CDFA4" w14:textId="0CDC0C88"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625369EF" w14:textId="77777777" w:rsidTr="008F7F08">
        <w:tc>
          <w:tcPr>
            <w:tcW w:w="6205" w:type="dxa"/>
          </w:tcPr>
          <w:p w14:paraId="564559BB" w14:textId="5387CC6C" w:rsidR="008F7F08" w:rsidRPr="00ED3305" w:rsidRDefault="007A2BFC" w:rsidP="00980F0C">
            <w:pPr>
              <w:jc w:val="both"/>
              <w:rPr>
                <w:rFonts w:cstheme="minorHAnsi"/>
                <w:color w:val="000000"/>
                <w:sz w:val="18"/>
                <w:szCs w:val="18"/>
              </w:rPr>
            </w:pPr>
            <w:r w:rsidRPr="00ED3305">
              <w:rPr>
                <w:rFonts w:asciiTheme="minorHAnsi" w:hAnsiTheme="minorHAnsi" w:cstheme="minorHAnsi"/>
                <w:color w:val="000000"/>
                <w:sz w:val="18"/>
                <w:szCs w:val="18"/>
              </w:rPr>
              <w:t>Details of the organization’s i</w:t>
            </w:r>
            <w:r w:rsidR="008F7F08" w:rsidRPr="00ED3305">
              <w:rPr>
                <w:rFonts w:asciiTheme="minorHAnsi" w:hAnsiTheme="minorHAnsi" w:cstheme="minorHAnsi"/>
                <w:color w:val="000000"/>
                <w:sz w:val="18"/>
                <w:szCs w:val="18"/>
              </w:rPr>
              <w:t xml:space="preserve">nternal </w:t>
            </w:r>
            <w:r w:rsidRPr="00ED3305">
              <w:rPr>
                <w:rFonts w:asciiTheme="minorHAnsi" w:hAnsiTheme="minorHAnsi" w:cstheme="minorHAnsi"/>
                <w:color w:val="000000"/>
                <w:sz w:val="18"/>
                <w:szCs w:val="18"/>
              </w:rPr>
              <w:t>c</w:t>
            </w:r>
            <w:r w:rsidR="008F7F08" w:rsidRPr="00ED3305">
              <w:rPr>
                <w:rFonts w:asciiTheme="minorHAnsi" w:hAnsiTheme="minorHAnsi" w:cstheme="minorHAnsi"/>
                <w:color w:val="000000"/>
                <w:sz w:val="18"/>
                <w:szCs w:val="18"/>
              </w:rPr>
              <w:t xml:space="preserve">ontrol </w:t>
            </w:r>
            <w:r w:rsidRPr="00ED3305">
              <w:rPr>
                <w:rFonts w:asciiTheme="minorHAnsi" w:hAnsiTheme="minorHAnsi" w:cstheme="minorHAnsi"/>
                <w:color w:val="000000"/>
                <w:sz w:val="18"/>
                <w:szCs w:val="18"/>
              </w:rPr>
              <w:t>f</w:t>
            </w:r>
            <w:r w:rsidR="008F7F08" w:rsidRPr="00ED3305">
              <w:rPr>
                <w:rFonts w:asciiTheme="minorHAnsi" w:hAnsiTheme="minorHAnsi" w:cstheme="minorHAnsi"/>
                <w:color w:val="000000"/>
                <w:sz w:val="18"/>
                <w:szCs w:val="18"/>
              </w:rPr>
              <w:t>ramework</w:t>
            </w:r>
            <w:r w:rsidR="00A035E0" w:rsidRPr="00ED3305">
              <w:rPr>
                <w:rFonts w:asciiTheme="minorHAnsi" w:hAnsiTheme="minorHAnsi" w:cstheme="minorHAnsi"/>
                <w:color w:val="000000"/>
                <w:sz w:val="18"/>
                <w:szCs w:val="18"/>
              </w:rPr>
              <w:t xml:space="preserve"> </w:t>
            </w:r>
          </w:p>
        </w:tc>
        <w:tc>
          <w:tcPr>
            <w:tcW w:w="1980" w:type="dxa"/>
          </w:tcPr>
          <w:p w14:paraId="3D90427C" w14:textId="55F84893"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0F8149F4" w14:textId="77777777" w:rsidTr="008F7F08">
        <w:tc>
          <w:tcPr>
            <w:tcW w:w="6205" w:type="dxa"/>
          </w:tcPr>
          <w:p w14:paraId="087C6BDA" w14:textId="1BBA2EF7"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 xml:space="preserve">Audited </w:t>
            </w:r>
            <w:r w:rsidR="007A2BFC" w:rsidRPr="00ED3305">
              <w:rPr>
                <w:rFonts w:asciiTheme="minorHAnsi" w:hAnsiTheme="minorHAnsi" w:cstheme="minorHAnsi"/>
                <w:color w:val="000000"/>
                <w:sz w:val="18"/>
                <w:szCs w:val="18"/>
              </w:rPr>
              <w:t>s</w:t>
            </w:r>
            <w:r w:rsidRPr="00ED3305">
              <w:rPr>
                <w:rFonts w:asciiTheme="minorHAnsi" w:hAnsiTheme="minorHAnsi" w:cstheme="minorHAnsi"/>
                <w:color w:val="000000"/>
                <w:sz w:val="18"/>
                <w:szCs w:val="18"/>
              </w:rPr>
              <w:t xml:space="preserve">tatements of </w:t>
            </w:r>
            <w:r w:rsidR="007A2BFC" w:rsidRPr="00ED3305">
              <w:rPr>
                <w:rFonts w:asciiTheme="minorHAnsi" w:hAnsiTheme="minorHAnsi" w:cstheme="minorHAnsi"/>
                <w:color w:val="000000"/>
                <w:sz w:val="18"/>
                <w:szCs w:val="18"/>
              </w:rPr>
              <w:t xml:space="preserve">the organization during </w:t>
            </w:r>
            <w:r w:rsidRPr="00ED3305">
              <w:rPr>
                <w:rFonts w:asciiTheme="minorHAnsi" w:hAnsiTheme="minorHAnsi" w:cstheme="minorHAnsi"/>
                <w:color w:val="000000"/>
                <w:sz w:val="18"/>
                <w:szCs w:val="18"/>
              </w:rPr>
              <w:t>last 3 years</w:t>
            </w:r>
          </w:p>
        </w:tc>
        <w:tc>
          <w:tcPr>
            <w:tcW w:w="1980" w:type="dxa"/>
          </w:tcPr>
          <w:p w14:paraId="28423894" w14:textId="6425822B"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6FDBA357" w14:textId="77777777" w:rsidTr="008F7F08">
        <w:tc>
          <w:tcPr>
            <w:tcW w:w="6205" w:type="dxa"/>
          </w:tcPr>
          <w:p w14:paraId="553FC38A" w14:textId="50A88A81"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 xml:space="preserve">List of </w:t>
            </w:r>
            <w:r w:rsidR="00B951EC" w:rsidRPr="00ED3305">
              <w:rPr>
                <w:rFonts w:asciiTheme="minorHAnsi" w:hAnsiTheme="minorHAnsi" w:cstheme="minorHAnsi"/>
                <w:color w:val="000000"/>
                <w:sz w:val="18"/>
                <w:szCs w:val="18"/>
              </w:rPr>
              <w:t>b</w:t>
            </w:r>
            <w:r w:rsidRPr="00ED3305">
              <w:rPr>
                <w:rFonts w:asciiTheme="minorHAnsi" w:hAnsiTheme="minorHAnsi" w:cstheme="minorHAnsi"/>
                <w:color w:val="000000"/>
                <w:sz w:val="18"/>
                <w:szCs w:val="18"/>
              </w:rPr>
              <w:t>anks</w:t>
            </w:r>
            <w:r w:rsidR="00B951EC" w:rsidRPr="00ED3305">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6890535A" w14:textId="77777777" w:rsidTr="008F7F08">
        <w:tc>
          <w:tcPr>
            <w:tcW w:w="6205" w:type="dxa"/>
          </w:tcPr>
          <w:p w14:paraId="1CF104AF" w14:textId="73C927BC"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 xml:space="preserve">Name of </w:t>
            </w:r>
            <w:r w:rsidR="00B951EC" w:rsidRPr="00ED3305">
              <w:rPr>
                <w:rFonts w:asciiTheme="minorHAnsi" w:hAnsiTheme="minorHAnsi" w:cstheme="minorHAnsi"/>
                <w:color w:val="000000"/>
                <w:sz w:val="18"/>
                <w:szCs w:val="18"/>
              </w:rPr>
              <w:t>e</w:t>
            </w:r>
            <w:r w:rsidRPr="00ED3305">
              <w:rPr>
                <w:rFonts w:asciiTheme="minorHAnsi" w:hAnsiTheme="minorHAnsi" w:cstheme="minorHAnsi"/>
                <w:color w:val="000000"/>
                <w:sz w:val="18"/>
                <w:szCs w:val="18"/>
              </w:rPr>
              <w:t xml:space="preserve">xternal </w:t>
            </w:r>
            <w:r w:rsidR="00B951EC" w:rsidRPr="00ED3305">
              <w:rPr>
                <w:rFonts w:asciiTheme="minorHAnsi" w:hAnsiTheme="minorHAnsi" w:cstheme="minorHAnsi"/>
                <w:color w:val="000000"/>
                <w:sz w:val="18"/>
                <w:szCs w:val="18"/>
              </w:rPr>
              <w:t>a</w:t>
            </w:r>
            <w:r w:rsidRPr="00ED3305">
              <w:rPr>
                <w:rFonts w:asciiTheme="minorHAnsi" w:hAnsiTheme="minorHAnsi" w:cstheme="minorHAnsi"/>
                <w:color w:val="000000"/>
                <w:sz w:val="18"/>
                <w:szCs w:val="18"/>
              </w:rPr>
              <w:t>uditors</w:t>
            </w:r>
            <w:r w:rsidR="00B951EC" w:rsidRPr="00ED3305">
              <w:rPr>
                <w:rFonts w:asciiTheme="minorHAnsi" w:hAnsiTheme="minorHAnsi" w:cstheme="minorHAnsi"/>
                <w:color w:val="000000"/>
                <w:sz w:val="18"/>
                <w:szCs w:val="18"/>
              </w:rPr>
              <w:t xml:space="preserve"> of organization</w:t>
            </w:r>
          </w:p>
        </w:tc>
        <w:tc>
          <w:tcPr>
            <w:tcW w:w="1980" w:type="dxa"/>
          </w:tcPr>
          <w:p w14:paraId="654D7BB9" w14:textId="7458D109"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themeColor="text1"/>
                <w:sz w:val="18"/>
                <w:szCs w:val="18"/>
              </w:rPr>
              <w:t>Optional</w:t>
            </w:r>
          </w:p>
        </w:tc>
      </w:tr>
      <w:tr w:rsidR="008F7F08" w:rsidRPr="00ED3305" w14:paraId="5FE2A0F1" w14:textId="77777777" w:rsidTr="008F7F08">
        <w:tc>
          <w:tcPr>
            <w:tcW w:w="8185" w:type="dxa"/>
            <w:gridSpan w:val="2"/>
          </w:tcPr>
          <w:p w14:paraId="1B3874B9" w14:textId="55A41A95" w:rsidR="008F7F08" w:rsidRPr="00ED3305" w:rsidRDefault="008F7F08" w:rsidP="008F7F08">
            <w:pPr>
              <w:contextualSpacing/>
              <w:jc w:val="center"/>
              <w:rPr>
                <w:rFonts w:cstheme="minorHAnsi"/>
                <w:color w:val="000000" w:themeColor="text1"/>
                <w:sz w:val="18"/>
                <w:szCs w:val="18"/>
              </w:rPr>
            </w:pPr>
            <w:r w:rsidRPr="00ED3305">
              <w:rPr>
                <w:rFonts w:asciiTheme="minorHAnsi" w:hAnsiTheme="minorHAnsi" w:cstheme="minorHAnsi"/>
                <w:b/>
                <w:bCs/>
                <w:color w:val="002060"/>
                <w:sz w:val="18"/>
                <w:szCs w:val="18"/>
              </w:rPr>
              <w:t>Procurement</w:t>
            </w:r>
          </w:p>
        </w:tc>
      </w:tr>
      <w:tr w:rsidR="008F7F08" w:rsidRPr="00ED3305" w14:paraId="28FD21B7" w14:textId="77777777" w:rsidTr="008F7F08">
        <w:tc>
          <w:tcPr>
            <w:tcW w:w="6205" w:type="dxa"/>
          </w:tcPr>
          <w:p w14:paraId="768FC304" w14:textId="7CB50B5B" w:rsidR="008F7F08" w:rsidRPr="00ED3305" w:rsidRDefault="00B951EC" w:rsidP="00980F0C">
            <w:pPr>
              <w:jc w:val="both"/>
              <w:rPr>
                <w:rFonts w:cstheme="minorHAnsi"/>
                <w:color w:val="000000"/>
                <w:sz w:val="18"/>
                <w:szCs w:val="18"/>
              </w:rPr>
            </w:pPr>
            <w:r w:rsidRPr="00ED3305">
              <w:rPr>
                <w:rFonts w:asciiTheme="minorHAnsi" w:hAnsiTheme="minorHAnsi" w:cstheme="minorHAnsi"/>
                <w:color w:val="000000"/>
                <w:sz w:val="18"/>
                <w:szCs w:val="18"/>
              </w:rPr>
              <w:t>Organization’s p</w:t>
            </w:r>
            <w:r w:rsidR="008F7F08" w:rsidRPr="00ED3305">
              <w:rPr>
                <w:rFonts w:asciiTheme="minorHAnsi" w:hAnsiTheme="minorHAnsi" w:cstheme="minorHAnsi"/>
                <w:color w:val="000000"/>
                <w:sz w:val="18"/>
                <w:szCs w:val="18"/>
              </w:rPr>
              <w:t xml:space="preserve">rocurement </w:t>
            </w:r>
            <w:r w:rsidRPr="00ED3305">
              <w:rPr>
                <w:rFonts w:asciiTheme="minorHAnsi" w:hAnsiTheme="minorHAnsi" w:cstheme="minorHAnsi"/>
                <w:color w:val="000000"/>
                <w:sz w:val="18"/>
                <w:szCs w:val="18"/>
              </w:rPr>
              <w:t>p</w:t>
            </w:r>
            <w:r w:rsidR="008F7F08" w:rsidRPr="00ED3305">
              <w:rPr>
                <w:rFonts w:asciiTheme="minorHAnsi" w:hAnsiTheme="minorHAnsi" w:cstheme="minorHAnsi"/>
                <w:color w:val="000000"/>
                <w:sz w:val="18"/>
                <w:szCs w:val="18"/>
              </w:rPr>
              <w:t>olicy/</w:t>
            </w:r>
            <w:r w:rsidRPr="00ED3305">
              <w:rPr>
                <w:rFonts w:asciiTheme="minorHAnsi" w:hAnsiTheme="minorHAnsi" w:cstheme="minorHAnsi"/>
                <w:color w:val="000000"/>
                <w:sz w:val="18"/>
                <w:szCs w:val="18"/>
              </w:rPr>
              <w:t>m</w:t>
            </w:r>
            <w:r w:rsidR="008F7F08" w:rsidRPr="00ED3305">
              <w:rPr>
                <w:rFonts w:asciiTheme="minorHAnsi" w:hAnsiTheme="minorHAnsi" w:cstheme="minorHAnsi"/>
                <w:color w:val="000000"/>
                <w:sz w:val="18"/>
                <w:szCs w:val="18"/>
              </w:rPr>
              <w:t>anual</w:t>
            </w:r>
          </w:p>
        </w:tc>
        <w:tc>
          <w:tcPr>
            <w:tcW w:w="1980" w:type="dxa"/>
          </w:tcPr>
          <w:p w14:paraId="043965A5" w14:textId="0E69F77F" w:rsidR="008F7F08" w:rsidRPr="00ED3305" w:rsidRDefault="008F7F08" w:rsidP="008F7F08">
            <w:pPr>
              <w:contextualSpacing/>
              <w:jc w:val="center"/>
              <w:rPr>
                <w:rFonts w:cstheme="minorHAnsi"/>
                <w:color w:val="000000" w:themeColor="text1"/>
                <w:sz w:val="18"/>
                <w:szCs w:val="18"/>
              </w:rPr>
            </w:pPr>
            <w:r w:rsidRPr="00ED3305">
              <w:rPr>
                <w:rFonts w:asciiTheme="minorHAnsi" w:hAnsiTheme="minorHAnsi" w:cstheme="minorHAnsi"/>
                <w:color w:val="000000"/>
                <w:sz w:val="18"/>
                <w:szCs w:val="18"/>
              </w:rPr>
              <w:t>Mandatory</w:t>
            </w:r>
          </w:p>
        </w:tc>
      </w:tr>
      <w:tr w:rsidR="008F7F08" w:rsidRPr="00ED3305" w14:paraId="288A2B04" w14:textId="77777777" w:rsidTr="008F7F08">
        <w:tc>
          <w:tcPr>
            <w:tcW w:w="6205" w:type="dxa"/>
          </w:tcPr>
          <w:p w14:paraId="05AC45BC" w14:textId="49529027"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 xml:space="preserve">Templates of the solicitation documents for procurement of goods/services </w:t>
            </w:r>
            <w:r w:rsidR="00B951EC" w:rsidRPr="00ED3305">
              <w:rPr>
                <w:rFonts w:asciiTheme="minorHAnsi" w:hAnsiTheme="minorHAnsi" w:cstheme="minorHAnsi"/>
                <w:color w:val="000000"/>
                <w:sz w:val="18"/>
                <w:szCs w:val="18"/>
              </w:rPr>
              <w:t>(</w:t>
            </w:r>
            <w:r w:rsidRPr="00ED3305">
              <w:rPr>
                <w:rFonts w:asciiTheme="minorHAnsi" w:hAnsiTheme="minorHAnsi" w:cstheme="minorHAnsi"/>
                <w:color w:val="000000"/>
                <w:sz w:val="18"/>
                <w:szCs w:val="18"/>
              </w:rPr>
              <w:t xml:space="preserve">e.g., </w:t>
            </w:r>
            <w:r w:rsidR="00B951EC" w:rsidRPr="00ED3305">
              <w:rPr>
                <w:rFonts w:asciiTheme="minorHAnsi" w:hAnsiTheme="minorHAnsi" w:cstheme="minorHAnsi"/>
                <w:color w:val="000000"/>
                <w:sz w:val="18"/>
                <w:szCs w:val="18"/>
              </w:rPr>
              <w:t>r</w:t>
            </w:r>
            <w:r w:rsidRPr="00ED3305">
              <w:rPr>
                <w:rFonts w:asciiTheme="minorHAnsi" w:hAnsiTheme="minorHAnsi" w:cstheme="minorHAnsi"/>
                <w:color w:val="000000"/>
                <w:sz w:val="18"/>
                <w:szCs w:val="18"/>
              </w:rPr>
              <w:t xml:space="preserve">equest for </w:t>
            </w:r>
            <w:r w:rsidR="00B951EC" w:rsidRPr="00ED3305">
              <w:rPr>
                <w:rFonts w:asciiTheme="minorHAnsi" w:hAnsiTheme="minorHAnsi" w:cstheme="minorHAnsi"/>
                <w:color w:val="000000"/>
                <w:sz w:val="18"/>
                <w:szCs w:val="18"/>
              </w:rPr>
              <w:t>q</w:t>
            </w:r>
            <w:r w:rsidRPr="00ED3305">
              <w:rPr>
                <w:rFonts w:asciiTheme="minorHAnsi" w:hAnsiTheme="minorHAnsi" w:cstheme="minorHAnsi"/>
                <w:color w:val="000000"/>
                <w:sz w:val="18"/>
                <w:szCs w:val="18"/>
              </w:rPr>
              <w:t xml:space="preserve">uotation (FRQ), </w:t>
            </w:r>
            <w:r w:rsidR="00B951EC" w:rsidRPr="00ED3305">
              <w:rPr>
                <w:rFonts w:asciiTheme="minorHAnsi" w:hAnsiTheme="minorHAnsi" w:cstheme="minorHAnsi"/>
                <w:color w:val="000000"/>
                <w:sz w:val="18"/>
                <w:szCs w:val="18"/>
              </w:rPr>
              <w:t>r</w:t>
            </w:r>
            <w:r w:rsidRPr="00ED3305">
              <w:rPr>
                <w:rFonts w:asciiTheme="minorHAnsi" w:hAnsiTheme="minorHAnsi" w:cstheme="minorHAnsi"/>
                <w:color w:val="000000"/>
                <w:sz w:val="18"/>
                <w:szCs w:val="18"/>
              </w:rPr>
              <w:t xml:space="preserve">equest for </w:t>
            </w:r>
            <w:r w:rsidR="00B951EC" w:rsidRPr="00ED3305">
              <w:rPr>
                <w:rFonts w:asciiTheme="minorHAnsi" w:hAnsiTheme="minorHAnsi" w:cstheme="minorHAnsi"/>
                <w:color w:val="000000"/>
                <w:sz w:val="18"/>
                <w:szCs w:val="18"/>
              </w:rPr>
              <w:t>p</w:t>
            </w:r>
            <w:r w:rsidRPr="00ED3305">
              <w:rPr>
                <w:rFonts w:asciiTheme="minorHAnsi" w:hAnsiTheme="minorHAnsi" w:cstheme="minorHAnsi"/>
                <w:color w:val="000000"/>
                <w:sz w:val="18"/>
                <w:szCs w:val="18"/>
              </w:rPr>
              <w:t>roposal (RFP) etc</w:t>
            </w:r>
            <w:r w:rsidR="00E4654D" w:rsidRPr="00ED3305">
              <w:rPr>
                <w:rFonts w:asciiTheme="minorHAnsi" w:hAnsiTheme="minorHAnsi" w:cstheme="minorHAnsi"/>
                <w:color w:val="000000"/>
                <w:sz w:val="18"/>
                <w:szCs w:val="18"/>
              </w:rPr>
              <w:t>.</w:t>
            </w:r>
            <w:r w:rsidR="000E5645" w:rsidRPr="00ED3305">
              <w:rPr>
                <w:rFonts w:asciiTheme="minorHAnsi" w:hAnsiTheme="minorHAnsi" w:cstheme="minorHAnsi"/>
                <w:color w:val="000000"/>
                <w:sz w:val="18"/>
                <w:szCs w:val="18"/>
              </w:rPr>
              <w:t>) used by organization</w:t>
            </w:r>
            <w:r w:rsidRPr="00ED3305">
              <w:rPr>
                <w:rFonts w:asciiTheme="minorHAnsi" w:hAnsiTheme="minorHAnsi" w:cstheme="minorHAnsi"/>
                <w:color w:val="000000"/>
                <w:sz w:val="18"/>
                <w:szCs w:val="18"/>
              </w:rPr>
              <w:t xml:space="preserve"> </w:t>
            </w:r>
          </w:p>
        </w:tc>
        <w:tc>
          <w:tcPr>
            <w:tcW w:w="1980" w:type="dxa"/>
          </w:tcPr>
          <w:p w14:paraId="3CFBF246" w14:textId="585BE386"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71BF14C6" w14:textId="77777777" w:rsidTr="008F7F08">
        <w:tc>
          <w:tcPr>
            <w:tcW w:w="6205" w:type="dxa"/>
          </w:tcPr>
          <w:p w14:paraId="508B6EAC" w14:textId="6EC5BC33"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List of main suppliers/vendors</w:t>
            </w:r>
            <w:r w:rsidR="000E5645" w:rsidRPr="00ED3305">
              <w:rPr>
                <w:rFonts w:asciiTheme="minorHAnsi" w:hAnsiTheme="minorHAnsi" w:cstheme="minorHAnsi"/>
                <w:color w:val="000000"/>
                <w:sz w:val="18"/>
                <w:szCs w:val="18"/>
              </w:rPr>
              <w:t xml:space="preserve"> of organization</w:t>
            </w:r>
            <w:r w:rsidRPr="00ED3305">
              <w:rPr>
                <w:rFonts w:asciiTheme="minorHAnsi" w:hAnsiTheme="minorHAnsi" w:cstheme="minorHAnsi"/>
                <w:color w:val="000000"/>
                <w:sz w:val="18"/>
                <w:szCs w:val="18"/>
              </w:rPr>
              <w:t xml:space="preserve"> and cop</w:t>
            </w:r>
            <w:r w:rsidR="000E5645" w:rsidRPr="00ED3305">
              <w:rPr>
                <w:rFonts w:asciiTheme="minorHAnsi" w:hAnsiTheme="minorHAnsi" w:cstheme="minorHAnsi"/>
                <w:color w:val="000000"/>
                <w:sz w:val="18"/>
                <w:szCs w:val="18"/>
              </w:rPr>
              <w:t>ies</w:t>
            </w:r>
            <w:r w:rsidRPr="00ED3305">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35549793" w14:textId="77777777" w:rsidTr="008F7F08">
        <w:tc>
          <w:tcPr>
            <w:tcW w:w="8185" w:type="dxa"/>
            <w:gridSpan w:val="2"/>
          </w:tcPr>
          <w:p w14:paraId="5840499B" w14:textId="65A9B834"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b/>
                <w:bCs/>
                <w:color w:val="002060"/>
                <w:sz w:val="18"/>
                <w:szCs w:val="18"/>
              </w:rPr>
              <w:t>Client Relationship</w:t>
            </w:r>
          </w:p>
        </w:tc>
      </w:tr>
      <w:tr w:rsidR="008F7F08" w:rsidRPr="00ED3305" w14:paraId="2A962827" w14:textId="77777777" w:rsidTr="008F7F08">
        <w:tc>
          <w:tcPr>
            <w:tcW w:w="6205" w:type="dxa"/>
          </w:tcPr>
          <w:p w14:paraId="35895516" w14:textId="37A60ECB"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List of main clients/donors</w:t>
            </w:r>
            <w:r w:rsidR="00121367" w:rsidRPr="00ED3305">
              <w:rPr>
                <w:rFonts w:asciiTheme="minorHAnsi" w:hAnsiTheme="minorHAnsi" w:cstheme="minorHAnsi"/>
                <w:color w:val="000000"/>
                <w:sz w:val="18"/>
                <w:szCs w:val="18"/>
              </w:rPr>
              <w:t xml:space="preserve"> of organization</w:t>
            </w:r>
          </w:p>
        </w:tc>
        <w:tc>
          <w:tcPr>
            <w:tcW w:w="1980" w:type="dxa"/>
          </w:tcPr>
          <w:p w14:paraId="7091F5F8" w14:textId="0D27611C"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7C554B06" w14:textId="77777777" w:rsidTr="008F7F08">
        <w:tc>
          <w:tcPr>
            <w:tcW w:w="6205" w:type="dxa"/>
          </w:tcPr>
          <w:p w14:paraId="2262A415" w14:textId="6323DF7D"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Two references</w:t>
            </w:r>
            <w:r w:rsidR="00121367" w:rsidRPr="00ED3305">
              <w:rPr>
                <w:rFonts w:asciiTheme="minorHAnsi" w:hAnsiTheme="minorHAnsi" w:cstheme="minorHAnsi"/>
                <w:color w:val="000000"/>
                <w:sz w:val="18"/>
                <w:szCs w:val="18"/>
              </w:rPr>
              <w:t xml:space="preserve"> for organization</w:t>
            </w:r>
          </w:p>
        </w:tc>
        <w:tc>
          <w:tcPr>
            <w:tcW w:w="1980" w:type="dxa"/>
          </w:tcPr>
          <w:p w14:paraId="3D3D8648" w14:textId="0B07B956"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r w:rsidR="008F7F08" w:rsidRPr="00ED3305" w14:paraId="4212E0C0" w14:textId="77777777" w:rsidTr="008F7F08">
        <w:tc>
          <w:tcPr>
            <w:tcW w:w="6205" w:type="dxa"/>
          </w:tcPr>
          <w:p w14:paraId="3F4E8DE0" w14:textId="1F2719D1" w:rsidR="008F7F08" w:rsidRPr="00ED3305" w:rsidRDefault="008F7F08" w:rsidP="00980F0C">
            <w:pPr>
              <w:jc w:val="both"/>
              <w:rPr>
                <w:rFonts w:cstheme="minorHAnsi"/>
                <w:color w:val="000000"/>
                <w:sz w:val="18"/>
                <w:szCs w:val="18"/>
              </w:rPr>
            </w:pPr>
            <w:r w:rsidRPr="00ED3305">
              <w:rPr>
                <w:rFonts w:asciiTheme="minorHAnsi" w:hAnsiTheme="minorHAnsi" w:cstheme="minorHAnsi"/>
                <w:color w:val="000000"/>
                <w:sz w:val="18"/>
                <w:szCs w:val="18"/>
              </w:rPr>
              <w:t xml:space="preserve">Past reports to clients/donors </w:t>
            </w:r>
            <w:r w:rsidR="00121367" w:rsidRPr="00ED3305">
              <w:rPr>
                <w:rFonts w:asciiTheme="minorHAnsi" w:hAnsiTheme="minorHAnsi" w:cstheme="minorHAnsi"/>
                <w:color w:val="000000"/>
                <w:sz w:val="18"/>
                <w:szCs w:val="18"/>
              </w:rPr>
              <w:t xml:space="preserve">of organization </w:t>
            </w:r>
            <w:r w:rsidRPr="00ED3305">
              <w:rPr>
                <w:rFonts w:asciiTheme="minorHAnsi" w:hAnsiTheme="minorHAnsi" w:cstheme="minorHAnsi"/>
                <w:color w:val="000000"/>
                <w:sz w:val="18"/>
                <w:szCs w:val="18"/>
              </w:rPr>
              <w:t>for last 3 years</w:t>
            </w:r>
          </w:p>
        </w:tc>
        <w:tc>
          <w:tcPr>
            <w:tcW w:w="1980" w:type="dxa"/>
          </w:tcPr>
          <w:p w14:paraId="43A5935B" w14:textId="17F6EB0E" w:rsidR="008F7F08" w:rsidRPr="00ED3305" w:rsidRDefault="008F7F08" w:rsidP="008F7F08">
            <w:pPr>
              <w:contextualSpacing/>
              <w:jc w:val="center"/>
              <w:rPr>
                <w:rFonts w:cstheme="minorHAnsi"/>
                <w:color w:val="000000"/>
                <w:sz w:val="18"/>
                <w:szCs w:val="18"/>
              </w:rPr>
            </w:pPr>
            <w:r w:rsidRPr="00ED3305">
              <w:rPr>
                <w:rFonts w:asciiTheme="minorHAnsi" w:hAnsiTheme="minorHAnsi" w:cstheme="minorHAnsi"/>
                <w:color w:val="000000"/>
                <w:sz w:val="18"/>
                <w:szCs w:val="18"/>
              </w:rPr>
              <w:t>Mandatory</w:t>
            </w:r>
          </w:p>
        </w:tc>
      </w:tr>
    </w:tbl>
    <w:p w14:paraId="5F938E03" w14:textId="327D0A0D" w:rsidR="00C22EF1" w:rsidRPr="00ED3305"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ED3305" w:rsidRDefault="00C22EF1" w:rsidP="0038204D">
      <w:pPr>
        <w:spacing w:after="0" w:line="240" w:lineRule="auto"/>
        <w:rPr>
          <w:rFonts w:eastAsia="Calibri" w:cstheme="minorHAnsi"/>
          <w:color w:val="000000"/>
          <w:sz w:val="18"/>
          <w:szCs w:val="18"/>
          <w:lang w:val="en-CA"/>
        </w:rPr>
      </w:pPr>
    </w:p>
    <w:p w14:paraId="08583BE3" w14:textId="77777777" w:rsidR="00C22EF1" w:rsidRPr="00ED3305" w:rsidRDefault="00C22EF1" w:rsidP="0038204D">
      <w:pPr>
        <w:spacing w:after="0" w:line="240" w:lineRule="auto"/>
        <w:rPr>
          <w:rFonts w:eastAsia="Calibri" w:cstheme="minorHAnsi"/>
          <w:color w:val="000000"/>
          <w:sz w:val="18"/>
          <w:szCs w:val="18"/>
          <w:lang w:val="en-CA"/>
        </w:rPr>
      </w:pPr>
    </w:p>
    <w:p w14:paraId="570D184C" w14:textId="77777777" w:rsidR="00C22EF1" w:rsidRPr="00ED3305" w:rsidRDefault="00C22EF1" w:rsidP="0038204D">
      <w:pPr>
        <w:spacing w:after="0" w:line="240" w:lineRule="auto"/>
        <w:rPr>
          <w:rFonts w:eastAsia="Calibri" w:cstheme="minorHAnsi"/>
          <w:color w:val="000000"/>
          <w:sz w:val="18"/>
          <w:szCs w:val="18"/>
          <w:lang w:val="en-CA"/>
        </w:rPr>
      </w:pPr>
    </w:p>
    <w:p w14:paraId="56C39509" w14:textId="77777777" w:rsidR="0088532D" w:rsidRPr="00ED3305" w:rsidRDefault="0088532D" w:rsidP="0038204D">
      <w:pPr>
        <w:spacing w:after="0" w:line="240" w:lineRule="auto"/>
        <w:rPr>
          <w:rFonts w:cstheme="minorHAnsi"/>
          <w:sz w:val="18"/>
          <w:szCs w:val="18"/>
        </w:rPr>
      </w:pPr>
    </w:p>
    <w:p w14:paraId="20E8B586" w14:textId="20CA267E" w:rsidR="00E334C0" w:rsidRPr="00ED3305" w:rsidRDefault="00E334C0" w:rsidP="0038204D">
      <w:pPr>
        <w:spacing w:after="0" w:line="240" w:lineRule="auto"/>
        <w:rPr>
          <w:rFonts w:cstheme="minorHAnsi"/>
          <w:sz w:val="18"/>
          <w:szCs w:val="18"/>
        </w:rPr>
      </w:pPr>
    </w:p>
    <w:p w14:paraId="063364FA" w14:textId="2698FD20" w:rsidR="00F73833" w:rsidRPr="00ED3305" w:rsidRDefault="00F73833" w:rsidP="0038204D">
      <w:pPr>
        <w:spacing w:after="0" w:line="240" w:lineRule="auto"/>
        <w:rPr>
          <w:rFonts w:cstheme="minorHAnsi"/>
          <w:sz w:val="18"/>
          <w:szCs w:val="18"/>
        </w:rPr>
      </w:pPr>
    </w:p>
    <w:p w14:paraId="56337AC2" w14:textId="0286EF65" w:rsidR="00F73833" w:rsidRPr="00ED3305" w:rsidRDefault="00F73833" w:rsidP="0038204D">
      <w:pPr>
        <w:spacing w:after="0" w:line="240" w:lineRule="auto"/>
        <w:rPr>
          <w:rFonts w:cstheme="minorHAnsi"/>
          <w:sz w:val="18"/>
          <w:szCs w:val="18"/>
        </w:rPr>
      </w:pPr>
    </w:p>
    <w:p w14:paraId="0D9AB070" w14:textId="6EAEDC9B" w:rsidR="00F73833" w:rsidRPr="00ED3305" w:rsidRDefault="00F73833" w:rsidP="0038204D">
      <w:pPr>
        <w:spacing w:after="0" w:line="240" w:lineRule="auto"/>
        <w:rPr>
          <w:rFonts w:cstheme="minorHAnsi"/>
          <w:sz w:val="18"/>
          <w:szCs w:val="18"/>
        </w:rPr>
      </w:pPr>
    </w:p>
    <w:p w14:paraId="4552071E" w14:textId="4863BFC1" w:rsidR="00F73833" w:rsidRPr="00ED3305" w:rsidRDefault="00F73833" w:rsidP="0038204D">
      <w:pPr>
        <w:spacing w:after="0" w:line="240" w:lineRule="auto"/>
        <w:rPr>
          <w:rFonts w:cstheme="minorHAnsi"/>
          <w:sz w:val="18"/>
          <w:szCs w:val="18"/>
        </w:rPr>
      </w:pPr>
    </w:p>
    <w:p w14:paraId="35C01BD7" w14:textId="4019DAEA" w:rsidR="00F73833" w:rsidRPr="00ED3305" w:rsidRDefault="00F73833" w:rsidP="0038204D">
      <w:pPr>
        <w:spacing w:after="0" w:line="240" w:lineRule="auto"/>
        <w:rPr>
          <w:rFonts w:cstheme="minorHAnsi"/>
          <w:sz w:val="18"/>
          <w:szCs w:val="18"/>
        </w:rPr>
      </w:pPr>
    </w:p>
    <w:p w14:paraId="3AF023F7" w14:textId="4FA356B9" w:rsidR="00F73833" w:rsidRPr="00ED3305" w:rsidRDefault="00F73833" w:rsidP="0038204D">
      <w:pPr>
        <w:spacing w:after="0" w:line="240" w:lineRule="auto"/>
        <w:rPr>
          <w:rFonts w:cstheme="minorHAnsi"/>
          <w:sz w:val="18"/>
          <w:szCs w:val="18"/>
        </w:rPr>
      </w:pPr>
    </w:p>
    <w:p w14:paraId="4842E953" w14:textId="412CB89B" w:rsidR="00F73833" w:rsidRPr="00ED3305" w:rsidRDefault="00F73833" w:rsidP="0038204D">
      <w:pPr>
        <w:spacing w:after="0" w:line="240" w:lineRule="auto"/>
        <w:rPr>
          <w:rFonts w:cstheme="minorHAnsi"/>
          <w:sz w:val="18"/>
          <w:szCs w:val="18"/>
        </w:rPr>
      </w:pPr>
    </w:p>
    <w:p w14:paraId="6BB2E447" w14:textId="48EC6D0E" w:rsidR="00F73833" w:rsidRPr="00ED3305" w:rsidRDefault="00F73833" w:rsidP="0038204D">
      <w:pPr>
        <w:spacing w:after="0" w:line="240" w:lineRule="auto"/>
        <w:rPr>
          <w:rFonts w:cstheme="minorHAnsi"/>
          <w:sz w:val="18"/>
          <w:szCs w:val="18"/>
        </w:rPr>
      </w:pPr>
    </w:p>
    <w:p w14:paraId="31209644" w14:textId="4A3182EC" w:rsidR="00F73833" w:rsidRPr="00ED3305" w:rsidRDefault="00F73833" w:rsidP="0038204D">
      <w:pPr>
        <w:spacing w:after="0" w:line="240" w:lineRule="auto"/>
        <w:rPr>
          <w:rFonts w:cstheme="minorHAnsi"/>
          <w:sz w:val="18"/>
          <w:szCs w:val="18"/>
        </w:rPr>
      </w:pPr>
    </w:p>
    <w:p w14:paraId="687877DD" w14:textId="709B5B35" w:rsidR="00F73833" w:rsidRPr="00ED3305" w:rsidRDefault="00F73833" w:rsidP="0038204D">
      <w:pPr>
        <w:spacing w:after="0" w:line="240" w:lineRule="auto"/>
        <w:rPr>
          <w:rFonts w:cstheme="minorHAnsi"/>
          <w:sz w:val="18"/>
          <w:szCs w:val="18"/>
        </w:rPr>
      </w:pPr>
    </w:p>
    <w:p w14:paraId="1306FF1C" w14:textId="0E759C95" w:rsidR="00F73833" w:rsidRPr="00ED3305" w:rsidRDefault="00F73833" w:rsidP="0038204D">
      <w:pPr>
        <w:spacing w:after="0" w:line="240" w:lineRule="auto"/>
        <w:rPr>
          <w:rFonts w:cstheme="minorHAnsi"/>
          <w:sz w:val="18"/>
          <w:szCs w:val="18"/>
        </w:rPr>
      </w:pPr>
    </w:p>
    <w:p w14:paraId="5104B793" w14:textId="3D036C20" w:rsidR="00F73833" w:rsidRPr="00ED3305" w:rsidRDefault="00F73833" w:rsidP="0038204D">
      <w:pPr>
        <w:spacing w:after="0" w:line="240" w:lineRule="auto"/>
        <w:rPr>
          <w:rFonts w:cstheme="minorHAnsi"/>
          <w:sz w:val="18"/>
          <w:szCs w:val="18"/>
        </w:rPr>
      </w:pPr>
    </w:p>
    <w:p w14:paraId="4757ECC7" w14:textId="13237061" w:rsidR="00F73833" w:rsidRPr="00ED3305" w:rsidRDefault="00F73833" w:rsidP="0038204D">
      <w:pPr>
        <w:spacing w:after="0" w:line="240" w:lineRule="auto"/>
        <w:rPr>
          <w:rFonts w:cstheme="minorHAnsi"/>
          <w:sz w:val="18"/>
          <w:szCs w:val="18"/>
        </w:rPr>
      </w:pPr>
    </w:p>
    <w:p w14:paraId="519AE3CC" w14:textId="3E21E98B" w:rsidR="00F73833" w:rsidRPr="00ED3305" w:rsidRDefault="00F73833" w:rsidP="0038204D">
      <w:pPr>
        <w:spacing w:after="0" w:line="240" w:lineRule="auto"/>
        <w:rPr>
          <w:rFonts w:cstheme="minorHAnsi"/>
          <w:sz w:val="18"/>
          <w:szCs w:val="18"/>
        </w:rPr>
      </w:pPr>
    </w:p>
    <w:p w14:paraId="36094A92" w14:textId="1D7E8B0C" w:rsidR="00F73833" w:rsidRPr="00ED3305" w:rsidRDefault="00F73833" w:rsidP="0038204D">
      <w:pPr>
        <w:spacing w:after="0" w:line="240" w:lineRule="auto"/>
        <w:rPr>
          <w:rFonts w:cstheme="minorHAnsi"/>
          <w:sz w:val="18"/>
          <w:szCs w:val="18"/>
        </w:rPr>
      </w:pPr>
    </w:p>
    <w:p w14:paraId="1AA91431" w14:textId="6378648E" w:rsidR="00F73833" w:rsidRPr="00ED3305" w:rsidRDefault="00F73833" w:rsidP="0038204D">
      <w:pPr>
        <w:spacing w:after="0" w:line="240" w:lineRule="auto"/>
        <w:rPr>
          <w:rFonts w:cstheme="minorHAnsi"/>
          <w:sz w:val="18"/>
          <w:szCs w:val="18"/>
        </w:rPr>
      </w:pPr>
    </w:p>
    <w:p w14:paraId="1CB683BD" w14:textId="20E8AF92" w:rsidR="00F73833" w:rsidRPr="00ED3305" w:rsidRDefault="00F73833" w:rsidP="0038204D">
      <w:pPr>
        <w:spacing w:after="0" w:line="240" w:lineRule="auto"/>
        <w:rPr>
          <w:rFonts w:cstheme="minorHAnsi"/>
          <w:sz w:val="18"/>
          <w:szCs w:val="18"/>
        </w:rPr>
      </w:pPr>
    </w:p>
    <w:p w14:paraId="19A43993" w14:textId="4C418575" w:rsidR="00F73833" w:rsidRPr="00ED3305" w:rsidRDefault="00F73833" w:rsidP="0038204D">
      <w:pPr>
        <w:spacing w:after="0" w:line="240" w:lineRule="auto"/>
        <w:rPr>
          <w:rFonts w:cstheme="minorHAnsi"/>
          <w:sz w:val="18"/>
          <w:szCs w:val="18"/>
        </w:rPr>
      </w:pPr>
    </w:p>
    <w:p w14:paraId="08A9B72B" w14:textId="71E4A20B" w:rsidR="00F73833" w:rsidRPr="00ED3305" w:rsidRDefault="00F73833" w:rsidP="0038204D">
      <w:pPr>
        <w:spacing w:after="0" w:line="240" w:lineRule="auto"/>
        <w:rPr>
          <w:rFonts w:cstheme="minorHAnsi"/>
          <w:sz w:val="18"/>
          <w:szCs w:val="18"/>
        </w:rPr>
      </w:pPr>
    </w:p>
    <w:p w14:paraId="6B296D64" w14:textId="2F5676A9" w:rsidR="00F73833" w:rsidRPr="00ED3305" w:rsidRDefault="00F73833" w:rsidP="0038204D">
      <w:pPr>
        <w:spacing w:after="0" w:line="240" w:lineRule="auto"/>
        <w:rPr>
          <w:rFonts w:cstheme="minorHAnsi"/>
          <w:sz w:val="18"/>
          <w:szCs w:val="18"/>
        </w:rPr>
      </w:pPr>
    </w:p>
    <w:p w14:paraId="23130970" w14:textId="2C5DD193" w:rsidR="00F73833" w:rsidRPr="00ED3305" w:rsidRDefault="00F73833" w:rsidP="0038204D">
      <w:pPr>
        <w:spacing w:after="0" w:line="240" w:lineRule="auto"/>
        <w:rPr>
          <w:rFonts w:cstheme="minorHAnsi"/>
          <w:sz w:val="18"/>
          <w:szCs w:val="18"/>
        </w:rPr>
      </w:pPr>
    </w:p>
    <w:p w14:paraId="263DBD9C" w14:textId="299FCEE8" w:rsidR="00F73833" w:rsidRPr="00ED3305" w:rsidRDefault="00F73833" w:rsidP="0038204D">
      <w:pPr>
        <w:spacing w:after="0" w:line="240" w:lineRule="auto"/>
        <w:rPr>
          <w:rFonts w:cstheme="minorHAnsi"/>
          <w:sz w:val="18"/>
          <w:szCs w:val="18"/>
        </w:rPr>
      </w:pPr>
    </w:p>
    <w:p w14:paraId="72D16DD3" w14:textId="676F25CB" w:rsidR="00F73833" w:rsidRPr="00ED3305" w:rsidRDefault="00F73833" w:rsidP="0038204D">
      <w:pPr>
        <w:spacing w:after="0" w:line="240" w:lineRule="auto"/>
        <w:rPr>
          <w:rFonts w:cstheme="minorHAnsi"/>
          <w:sz w:val="18"/>
          <w:szCs w:val="18"/>
        </w:rPr>
      </w:pPr>
    </w:p>
    <w:p w14:paraId="2E09DD8D" w14:textId="4B8526EA" w:rsidR="00F73833" w:rsidRPr="00ED3305" w:rsidRDefault="00F73833" w:rsidP="0038204D">
      <w:pPr>
        <w:spacing w:after="0" w:line="240" w:lineRule="auto"/>
        <w:rPr>
          <w:rFonts w:cstheme="minorHAnsi"/>
          <w:sz w:val="18"/>
          <w:szCs w:val="18"/>
        </w:rPr>
      </w:pPr>
    </w:p>
    <w:p w14:paraId="4E32BDCB" w14:textId="0BA7E5F9" w:rsidR="00F73833" w:rsidRPr="00ED3305" w:rsidRDefault="00F73833" w:rsidP="0038204D">
      <w:pPr>
        <w:spacing w:after="0" w:line="240" w:lineRule="auto"/>
        <w:rPr>
          <w:rFonts w:cstheme="minorHAnsi"/>
          <w:sz w:val="18"/>
          <w:szCs w:val="18"/>
        </w:rPr>
      </w:pPr>
    </w:p>
    <w:p w14:paraId="432E3109" w14:textId="5E1C0D38" w:rsidR="00F73833" w:rsidRPr="00ED3305" w:rsidRDefault="00F73833" w:rsidP="0038204D">
      <w:pPr>
        <w:spacing w:after="0" w:line="240" w:lineRule="auto"/>
        <w:rPr>
          <w:rFonts w:cstheme="minorHAnsi"/>
          <w:sz w:val="18"/>
          <w:szCs w:val="18"/>
        </w:rPr>
      </w:pPr>
    </w:p>
    <w:p w14:paraId="75340D35" w14:textId="68EBB1B9" w:rsidR="00F73833" w:rsidRPr="00ED3305" w:rsidRDefault="00F73833" w:rsidP="0038204D">
      <w:pPr>
        <w:spacing w:after="0" w:line="240" w:lineRule="auto"/>
        <w:rPr>
          <w:rFonts w:cstheme="minorHAnsi"/>
          <w:sz w:val="18"/>
          <w:szCs w:val="18"/>
        </w:rPr>
      </w:pPr>
    </w:p>
    <w:p w14:paraId="350DEFA2" w14:textId="72AEE321" w:rsidR="00F73833" w:rsidRPr="00ED3305" w:rsidRDefault="00F73833" w:rsidP="0038204D">
      <w:pPr>
        <w:spacing w:after="0" w:line="240" w:lineRule="auto"/>
        <w:rPr>
          <w:rFonts w:cstheme="minorHAnsi"/>
          <w:sz w:val="18"/>
          <w:szCs w:val="18"/>
        </w:rPr>
      </w:pPr>
    </w:p>
    <w:p w14:paraId="3A4C5B8E" w14:textId="1E612616" w:rsidR="00F73833" w:rsidRPr="00ED3305" w:rsidRDefault="00F73833" w:rsidP="0038204D">
      <w:pPr>
        <w:spacing w:after="0" w:line="240" w:lineRule="auto"/>
        <w:rPr>
          <w:rFonts w:cstheme="minorHAnsi"/>
          <w:sz w:val="18"/>
          <w:szCs w:val="18"/>
        </w:rPr>
      </w:pPr>
    </w:p>
    <w:p w14:paraId="0FFEE91F" w14:textId="4141F68B" w:rsidR="00F73833" w:rsidRPr="00ED3305" w:rsidRDefault="00F73833" w:rsidP="0038204D">
      <w:pPr>
        <w:spacing w:after="0" w:line="240" w:lineRule="auto"/>
        <w:rPr>
          <w:rFonts w:cstheme="minorHAnsi"/>
          <w:sz w:val="18"/>
          <w:szCs w:val="18"/>
        </w:rPr>
      </w:pPr>
    </w:p>
    <w:p w14:paraId="1A9C19C0" w14:textId="719499C3" w:rsidR="00F73833" w:rsidRPr="00ED3305" w:rsidRDefault="00F73833" w:rsidP="0038204D">
      <w:pPr>
        <w:spacing w:after="0" w:line="240" w:lineRule="auto"/>
        <w:rPr>
          <w:rFonts w:cstheme="minorHAnsi"/>
          <w:sz w:val="18"/>
          <w:szCs w:val="18"/>
        </w:rPr>
      </w:pPr>
    </w:p>
    <w:p w14:paraId="6CDBC4D3" w14:textId="461ABD93" w:rsidR="00F73833" w:rsidRPr="00ED3305" w:rsidRDefault="00F73833" w:rsidP="0038204D">
      <w:pPr>
        <w:spacing w:after="0" w:line="240" w:lineRule="auto"/>
        <w:rPr>
          <w:rFonts w:cstheme="minorHAnsi"/>
          <w:sz w:val="18"/>
          <w:szCs w:val="18"/>
        </w:rPr>
      </w:pPr>
    </w:p>
    <w:p w14:paraId="0AE7920A" w14:textId="70DA30BE" w:rsidR="00F73833" w:rsidRPr="00ED3305" w:rsidRDefault="00F73833" w:rsidP="0038204D">
      <w:pPr>
        <w:spacing w:after="0" w:line="240" w:lineRule="auto"/>
        <w:rPr>
          <w:rFonts w:cstheme="minorHAnsi"/>
          <w:sz w:val="18"/>
          <w:szCs w:val="18"/>
        </w:rPr>
      </w:pPr>
    </w:p>
    <w:p w14:paraId="7D8CE22E" w14:textId="20CDF3FA" w:rsidR="00F73833" w:rsidRPr="00ED3305" w:rsidRDefault="00F73833" w:rsidP="0038204D">
      <w:pPr>
        <w:spacing w:after="0" w:line="240" w:lineRule="auto"/>
        <w:rPr>
          <w:rFonts w:cstheme="minorHAnsi"/>
          <w:sz w:val="18"/>
          <w:szCs w:val="18"/>
        </w:rPr>
      </w:pPr>
    </w:p>
    <w:p w14:paraId="18157BA4" w14:textId="0B34F070" w:rsidR="00F73833" w:rsidRPr="00ED3305" w:rsidRDefault="00F73833" w:rsidP="0038204D">
      <w:pPr>
        <w:spacing w:after="0" w:line="240" w:lineRule="auto"/>
        <w:rPr>
          <w:rFonts w:cstheme="minorHAnsi"/>
          <w:sz w:val="18"/>
          <w:szCs w:val="18"/>
        </w:rPr>
      </w:pPr>
    </w:p>
    <w:p w14:paraId="08F8B276" w14:textId="0C39C146" w:rsidR="00F73833" w:rsidRPr="00ED3305" w:rsidRDefault="00F73833">
      <w:pPr>
        <w:rPr>
          <w:rFonts w:cstheme="minorHAnsi"/>
          <w:sz w:val="18"/>
          <w:szCs w:val="18"/>
        </w:rPr>
      </w:pPr>
      <w:r w:rsidRPr="00ED3305">
        <w:rPr>
          <w:rFonts w:cstheme="minorHAnsi"/>
          <w:sz w:val="18"/>
          <w:szCs w:val="18"/>
        </w:rPr>
        <w:br w:type="page"/>
      </w:r>
    </w:p>
    <w:p w14:paraId="0232E2AE" w14:textId="752EDDFD" w:rsidR="00FC665F" w:rsidRPr="00ED3305" w:rsidRDefault="007B0477" w:rsidP="009A2F6D">
      <w:pPr>
        <w:spacing w:after="0" w:line="240" w:lineRule="auto"/>
        <w:jc w:val="center"/>
        <w:rPr>
          <w:rFonts w:eastAsia="Times New Roman" w:cstheme="minorHAnsi"/>
          <w:b/>
          <w:color w:val="002060"/>
          <w:sz w:val="18"/>
          <w:szCs w:val="18"/>
          <w:lang w:val="en-GB" w:eastAsia="en-GB"/>
        </w:rPr>
      </w:pPr>
      <w:r w:rsidRPr="00ED3305">
        <w:rPr>
          <w:rFonts w:eastAsia="Times New Roman" w:cstheme="minorHAnsi"/>
          <w:b/>
          <w:color w:val="002060"/>
          <w:sz w:val="18"/>
          <w:szCs w:val="18"/>
          <w:lang w:val="en-GB" w:eastAsia="en-GB"/>
        </w:rPr>
        <w:lastRenderedPageBreak/>
        <w:t>Annex B-5</w:t>
      </w:r>
    </w:p>
    <w:p w14:paraId="1EB8466A" w14:textId="05062C36" w:rsidR="00F73833" w:rsidRPr="00ED3305" w:rsidRDefault="009A2F6D" w:rsidP="00000A47">
      <w:pPr>
        <w:spacing w:after="0" w:line="240" w:lineRule="auto"/>
        <w:jc w:val="center"/>
        <w:rPr>
          <w:rFonts w:eastAsia="Times New Roman" w:cstheme="minorHAnsi"/>
          <w:b/>
          <w:color w:val="002060"/>
          <w:sz w:val="18"/>
          <w:szCs w:val="18"/>
          <w:u w:val="single"/>
          <w:lang w:val="en-GB" w:eastAsia="en-GB"/>
        </w:rPr>
      </w:pPr>
      <w:r w:rsidRPr="00ED3305">
        <w:rPr>
          <w:rFonts w:eastAsia="Times New Roman" w:cstheme="minorHAnsi"/>
          <w:b/>
          <w:color w:val="002060"/>
          <w:sz w:val="18"/>
          <w:szCs w:val="18"/>
          <w:u w:val="single"/>
          <w:lang w:val="en-GB" w:eastAsia="en-GB"/>
        </w:rPr>
        <w:t xml:space="preserve">UN Women </w:t>
      </w:r>
      <w:r w:rsidR="0060709E" w:rsidRPr="00ED3305">
        <w:rPr>
          <w:rFonts w:eastAsia="Times New Roman" w:cstheme="minorHAnsi"/>
          <w:b/>
          <w:color w:val="002060"/>
          <w:sz w:val="18"/>
          <w:szCs w:val="18"/>
          <w:u w:val="single"/>
          <w:lang w:val="en-GB" w:eastAsia="en-GB"/>
        </w:rPr>
        <w:t>t</w:t>
      </w:r>
      <w:r w:rsidR="00FC0F25" w:rsidRPr="00ED3305">
        <w:rPr>
          <w:rFonts w:eastAsia="Times New Roman" w:cstheme="minorHAnsi"/>
          <w:b/>
          <w:color w:val="002060"/>
          <w:sz w:val="18"/>
          <w:szCs w:val="18"/>
          <w:u w:val="single"/>
          <w:lang w:val="en-GB" w:eastAsia="en-GB"/>
        </w:rPr>
        <w:t xml:space="preserve">emplate </w:t>
      </w:r>
      <w:r w:rsidRPr="00ED3305">
        <w:rPr>
          <w:rFonts w:eastAsia="Times New Roman" w:cstheme="minorHAnsi"/>
          <w:b/>
          <w:color w:val="002060"/>
          <w:sz w:val="18"/>
          <w:szCs w:val="18"/>
          <w:u w:val="single"/>
          <w:lang w:val="en-GB" w:eastAsia="en-GB"/>
        </w:rPr>
        <w:t>Partner Agreement</w:t>
      </w:r>
    </w:p>
    <w:p w14:paraId="2C3B8E22" w14:textId="03C87DA1" w:rsidR="009A2F6D" w:rsidRPr="00ED3305" w:rsidRDefault="009A2F6D" w:rsidP="0038204D">
      <w:pPr>
        <w:spacing w:after="0" w:line="240" w:lineRule="auto"/>
        <w:rPr>
          <w:rFonts w:cstheme="minorHAnsi"/>
          <w:sz w:val="18"/>
          <w:szCs w:val="18"/>
        </w:rPr>
      </w:pPr>
    </w:p>
    <w:p w14:paraId="3D8843B5" w14:textId="77777777" w:rsidR="009A2F6D" w:rsidRPr="00ED3305" w:rsidRDefault="009A2F6D" w:rsidP="0038204D">
      <w:pPr>
        <w:spacing w:after="0" w:line="240" w:lineRule="auto"/>
        <w:rPr>
          <w:rFonts w:cstheme="minorHAnsi"/>
          <w:sz w:val="18"/>
          <w:szCs w:val="18"/>
        </w:rPr>
      </w:pPr>
    </w:p>
    <w:p w14:paraId="2C237E0F" w14:textId="77777777" w:rsidR="00184798" w:rsidRPr="00ED3305" w:rsidRDefault="00184798" w:rsidP="00184798">
      <w:pPr>
        <w:rPr>
          <w:rFonts w:ascii="Times New Roman" w:eastAsia="Times New Roman" w:hAnsi="Times New Roman" w:cs="Times New Roman"/>
          <w:b/>
          <w:sz w:val="18"/>
          <w:szCs w:val="18"/>
        </w:rPr>
      </w:pPr>
      <w:bookmarkStart w:id="4" w:name="_bookmark0"/>
      <w:bookmarkEnd w:id="4"/>
    </w:p>
    <w:p w14:paraId="0711DAE4" w14:textId="3E510978" w:rsidR="001F6AE1" w:rsidRPr="00ED3305" w:rsidRDefault="001F6AE1">
      <w:pPr>
        <w:rPr>
          <w:rFonts w:ascii="Times New Roman" w:eastAsia="Times New Roman" w:hAnsi="Times New Roman" w:cs="Times New Roman"/>
          <w:b/>
          <w:sz w:val="20"/>
          <w:szCs w:val="20"/>
          <w:lang w:val="en-GB"/>
        </w:rPr>
      </w:pPr>
      <w:r w:rsidRPr="00ED3305">
        <w:rPr>
          <w:rFonts w:ascii="Times New Roman" w:eastAsia="Times New Roman" w:hAnsi="Times New Roman" w:cs="Times New Roman"/>
          <w:b/>
          <w:sz w:val="20"/>
          <w:szCs w:val="20"/>
          <w:lang w:val="en-GB"/>
        </w:rPr>
        <w:br w:type="page"/>
      </w:r>
    </w:p>
    <w:p w14:paraId="3A5D83E7" w14:textId="77777777" w:rsidR="001F6AE1" w:rsidRPr="00ED3305" w:rsidRDefault="001F6AE1" w:rsidP="001F6AE1">
      <w:pPr>
        <w:spacing w:after="0" w:line="240" w:lineRule="auto"/>
        <w:jc w:val="center"/>
        <w:rPr>
          <w:rFonts w:eastAsia="Times New Roman" w:cstheme="minorHAnsi"/>
          <w:b/>
          <w:color w:val="002060"/>
          <w:sz w:val="18"/>
          <w:szCs w:val="18"/>
          <w:lang w:val="en-GB" w:eastAsia="en-GB"/>
        </w:rPr>
      </w:pPr>
      <w:r w:rsidRPr="00ED3305">
        <w:rPr>
          <w:rFonts w:eastAsia="Times New Roman" w:cstheme="minorHAnsi"/>
          <w:b/>
          <w:color w:val="002060"/>
          <w:sz w:val="18"/>
          <w:szCs w:val="18"/>
          <w:lang w:val="en-GB" w:eastAsia="en-GB"/>
        </w:rPr>
        <w:lastRenderedPageBreak/>
        <w:t xml:space="preserve">Annex B-6 </w:t>
      </w:r>
    </w:p>
    <w:p w14:paraId="6F4F7F55" w14:textId="2C790910" w:rsidR="001F6AE1" w:rsidRPr="00ED3305" w:rsidRDefault="001F6AE1" w:rsidP="001F6AE1">
      <w:pPr>
        <w:spacing w:after="0" w:line="240" w:lineRule="auto"/>
        <w:jc w:val="center"/>
        <w:rPr>
          <w:rFonts w:eastAsia="Times New Roman" w:cstheme="minorHAnsi"/>
          <w:b/>
          <w:color w:val="002060"/>
          <w:sz w:val="18"/>
          <w:szCs w:val="18"/>
          <w:u w:val="single"/>
          <w:lang w:val="en-GB" w:eastAsia="en-GB"/>
        </w:rPr>
      </w:pPr>
      <w:r w:rsidRPr="00ED3305">
        <w:rPr>
          <w:rFonts w:eastAsia="Times New Roman" w:cstheme="minorHAnsi"/>
          <w:b/>
          <w:color w:val="002060"/>
          <w:sz w:val="18"/>
          <w:szCs w:val="18"/>
          <w:u w:val="single"/>
          <w:lang w:val="en-GB" w:eastAsia="en-GB"/>
        </w:rPr>
        <w:t xml:space="preserve">UN Women Anti-Fraud Policy </w:t>
      </w:r>
    </w:p>
    <w:p w14:paraId="3D589145" w14:textId="77777777" w:rsidR="001F6AE1" w:rsidRPr="00ED3305" w:rsidRDefault="001F6AE1" w:rsidP="001F6AE1">
      <w:pPr>
        <w:rPr>
          <w:rFonts w:cstheme="minorHAnsi"/>
          <w:spacing w:val="-2"/>
          <w:sz w:val="18"/>
          <w:szCs w:val="18"/>
          <w:lang w:val="en-CA"/>
        </w:rPr>
      </w:pPr>
    </w:p>
    <w:p w14:paraId="0770E347" w14:textId="77777777" w:rsidR="003E3ACA" w:rsidRPr="00ED3305" w:rsidRDefault="003E3ACA" w:rsidP="001F6AE1">
      <w:pPr>
        <w:pStyle w:val="ListParagraph"/>
        <w:tabs>
          <w:tab w:val="left" w:pos="-720"/>
          <w:tab w:val="left" w:pos="1440"/>
        </w:tabs>
        <w:suppressAutoHyphens/>
        <w:ind w:left="360"/>
        <w:jc w:val="center"/>
        <w:rPr>
          <w:rFonts w:cs="Calibri"/>
          <w:bCs/>
          <w:spacing w:val="-2"/>
          <w:sz w:val="18"/>
          <w:szCs w:val="18"/>
          <w:lang w:val="en-CA"/>
        </w:rPr>
      </w:pPr>
    </w:p>
    <w:p w14:paraId="567D2EF2" w14:textId="77777777" w:rsidR="003E3ACA" w:rsidRPr="00ED3305" w:rsidRDefault="003E3ACA" w:rsidP="001F6AE1">
      <w:pPr>
        <w:pStyle w:val="ListParagraph"/>
        <w:tabs>
          <w:tab w:val="left" w:pos="-720"/>
          <w:tab w:val="left" w:pos="1440"/>
        </w:tabs>
        <w:suppressAutoHyphens/>
        <w:ind w:left="360"/>
        <w:jc w:val="center"/>
        <w:rPr>
          <w:rFonts w:cs="Calibri"/>
          <w:bCs/>
          <w:spacing w:val="-2"/>
          <w:sz w:val="18"/>
          <w:szCs w:val="18"/>
          <w:lang w:val="en-CA"/>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7"/>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rina BAGRATIONI" w:date="2024-07-24T12:37:00Z" w:initials="IB">
    <w:p w14:paraId="7426148F" w14:textId="62819B33" w:rsidR="003D2E9B" w:rsidRPr="00BA7736" w:rsidRDefault="003D2E9B" w:rsidP="004938D2">
      <w:pPr>
        <w:pStyle w:val="CommentText"/>
        <w:rPr>
          <w:lang w:val="ka-GE"/>
        </w:rPr>
      </w:pPr>
      <w:r>
        <w:rPr>
          <w:rStyle w:val="CommentReference"/>
        </w:rPr>
        <w:annotationRef/>
      </w:r>
      <w:r>
        <w:t>Please, indicated the maximum percentage of support costs, depending on the donor, so the offeror doesn't have a space for interpretation -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614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B7414" w16cex:dateUtc="2024-07-24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6148F" w16cid:durableId="2A4B74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F0F8" w14:textId="77777777" w:rsidR="00793166" w:rsidRDefault="00793166" w:rsidP="00C22EF1">
      <w:pPr>
        <w:spacing w:after="0" w:line="240" w:lineRule="auto"/>
      </w:pPr>
      <w:r>
        <w:separator/>
      </w:r>
    </w:p>
  </w:endnote>
  <w:endnote w:type="continuationSeparator" w:id="0">
    <w:p w14:paraId="20A9D9C7" w14:textId="77777777" w:rsidR="00793166" w:rsidRDefault="00793166" w:rsidP="00C22EF1">
      <w:pPr>
        <w:spacing w:after="0" w:line="240" w:lineRule="auto"/>
      </w:pPr>
      <w:r>
        <w:continuationSeparator/>
      </w:r>
    </w:p>
  </w:endnote>
  <w:endnote w:type="continuationNotice" w:id="1">
    <w:p w14:paraId="3CED9217" w14:textId="77777777" w:rsidR="00793166" w:rsidRDefault="00793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4BB3D972"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AD7">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DA14" w14:textId="77777777" w:rsidR="00793166" w:rsidRDefault="00793166" w:rsidP="00C22EF1">
      <w:pPr>
        <w:spacing w:after="0" w:line="240" w:lineRule="auto"/>
      </w:pPr>
      <w:r>
        <w:separator/>
      </w:r>
    </w:p>
  </w:footnote>
  <w:footnote w:type="continuationSeparator" w:id="0">
    <w:p w14:paraId="26CD7B0F" w14:textId="77777777" w:rsidR="00793166" w:rsidRDefault="00793166" w:rsidP="00C22EF1">
      <w:pPr>
        <w:spacing w:after="0" w:line="240" w:lineRule="auto"/>
      </w:pPr>
      <w:r>
        <w:continuationSeparator/>
      </w:r>
    </w:p>
  </w:footnote>
  <w:footnote w:type="continuationNotice" w:id="1">
    <w:p w14:paraId="1C51FD5C" w14:textId="77777777" w:rsidR="00793166" w:rsidRDefault="00793166">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312F038A" w:rsidR="00513236" w:rsidRPr="00A53E99" w:rsidRDefault="007D040D"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1FBAD4B7">
          <wp:simplePos x="0" y="0"/>
          <wp:positionH relativeFrom="page">
            <wp:posOffset>5511165</wp:posOffset>
          </wp:positionH>
          <wp:positionV relativeFrom="paragraph">
            <wp:posOffset>5080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FE1285" wp14:editId="32FE2AEA">
          <wp:extent cx="937260" cy="768350"/>
          <wp:effectExtent l="0" t="0" r="0" b="0"/>
          <wp:docPr id="980740402" name="Picture 1" descr="A blue emblem with lions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40402" name="Picture 1" descr="A blue emblem with lions and a unicor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7260" cy="768350"/>
                  </a:xfrm>
                  <a:prstGeom prst="rect">
                    <a:avLst/>
                  </a:prstGeom>
                </pic:spPr>
              </pic:pic>
            </a:graphicData>
          </a:graphic>
        </wp:inline>
      </w:drawing>
    </w:r>
    <w:r w:rsidR="00513236">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D33B43"/>
    <w:multiLevelType w:val="hybridMultilevel"/>
    <w:tmpl w:val="7542BEF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20"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1"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5"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7"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29"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97A6743"/>
    <w:multiLevelType w:val="hybridMultilevel"/>
    <w:tmpl w:val="3044F856"/>
    <w:lvl w:ilvl="0" w:tplc="6A92F5F4">
      <w:start w:val="3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B24A44"/>
    <w:multiLevelType w:val="hybridMultilevel"/>
    <w:tmpl w:val="A83A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64542C"/>
    <w:multiLevelType w:val="hybridMultilevel"/>
    <w:tmpl w:val="CFB03E4A"/>
    <w:lvl w:ilvl="0" w:tplc="B9A23342">
      <w:start w:val="1"/>
      <w:numFmt w:val="lowerLetter"/>
      <w:lvlText w:val="%1."/>
      <w:lvlJc w:val="left"/>
      <w:pPr>
        <w:ind w:left="1080" w:hanging="360"/>
      </w:pPr>
      <w:rPr>
        <w:rFonts w:asciiTheme="minorHAnsi" w:hAnsiTheme="minorHAnsi" w:cstheme="minorHAns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3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8"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4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5"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46"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47"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48"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49"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50"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2"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54"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55"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5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62"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6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6"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42"/>
  </w:num>
  <w:num w:numId="2" w16cid:durableId="612058772">
    <w:abstractNumId w:val="0"/>
  </w:num>
  <w:num w:numId="3" w16cid:durableId="836110716">
    <w:abstractNumId w:val="63"/>
  </w:num>
  <w:num w:numId="4" w16cid:durableId="995648832">
    <w:abstractNumId w:val="33"/>
  </w:num>
  <w:num w:numId="5" w16cid:durableId="1770349796">
    <w:abstractNumId w:val="50"/>
  </w:num>
  <w:num w:numId="6" w16cid:durableId="28917693">
    <w:abstractNumId w:val="65"/>
  </w:num>
  <w:num w:numId="7" w16cid:durableId="701370180">
    <w:abstractNumId w:val="32"/>
  </w:num>
  <w:num w:numId="8" w16cid:durableId="698704241">
    <w:abstractNumId w:val="18"/>
  </w:num>
  <w:num w:numId="9" w16cid:durableId="1548371191">
    <w:abstractNumId w:val="12"/>
  </w:num>
  <w:num w:numId="10" w16cid:durableId="1050375944">
    <w:abstractNumId w:val="16"/>
  </w:num>
  <w:num w:numId="11" w16cid:durableId="695276075">
    <w:abstractNumId w:val="59"/>
  </w:num>
  <w:num w:numId="12" w16cid:durableId="1099179774">
    <w:abstractNumId w:val="23"/>
  </w:num>
  <w:num w:numId="13" w16cid:durableId="146097826">
    <w:abstractNumId w:val="15"/>
  </w:num>
  <w:num w:numId="14" w16cid:durableId="1157501964">
    <w:abstractNumId w:val="37"/>
  </w:num>
  <w:num w:numId="15" w16cid:durableId="1378359690">
    <w:abstractNumId w:val="41"/>
  </w:num>
  <w:num w:numId="16" w16cid:durableId="1558738256">
    <w:abstractNumId w:val="57"/>
  </w:num>
  <w:num w:numId="17" w16cid:durableId="375934431">
    <w:abstractNumId w:val="27"/>
  </w:num>
  <w:num w:numId="18" w16cid:durableId="1802189656">
    <w:abstractNumId w:val="14"/>
  </w:num>
  <w:num w:numId="19" w16cid:durableId="636226813">
    <w:abstractNumId w:val="58"/>
  </w:num>
  <w:num w:numId="20" w16cid:durableId="1305542851">
    <w:abstractNumId w:val="22"/>
  </w:num>
  <w:num w:numId="21" w16cid:durableId="149637781">
    <w:abstractNumId w:val="55"/>
  </w:num>
  <w:num w:numId="22" w16cid:durableId="1048601626">
    <w:abstractNumId w:val="60"/>
  </w:num>
  <w:num w:numId="23" w16cid:durableId="1287279126">
    <w:abstractNumId w:val="21"/>
  </w:num>
  <w:num w:numId="24" w16cid:durableId="1116565198">
    <w:abstractNumId w:val="44"/>
  </w:num>
  <w:num w:numId="25" w16cid:durableId="1767069829">
    <w:abstractNumId w:val="28"/>
  </w:num>
  <w:num w:numId="26" w16cid:durableId="1245457905">
    <w:abstractNumId w:val="36"/>
  </w:num>
  <w:num w:numId="27" w16cid:durableId="687368534">
    <w:abstractNumId w:val="24"/>
  </w:num>
  <w:num w:numId="28" w16cid:durableId="1008171726">
    <w:abstractNumId w:val="49"/>
  </w:num>
  <w:num w:numId="29" w16cid:durableId="161891389">
    <w:abstractNumId w:val="53"/>
  </w:num>
  <w:num w:numId="30" w16cid:durableId="374961940">
    <w:abstractNumId w:val="64"/>
  </w:num>
  <w:num w:numId="31" w16cid:durableId="1537814713">
    <w:abstractNumId w:val="19"/>
  </w:num>
  <w:num w:numId="32" w16cid:durableId="145319204">
    <w:abstractNumId w:val="56"/>
  </w:num>
  <w:num w:numId="33" w16cid:durableId="1747335357">
    <w:abstractNumId w:val="61"/>
  </w:num>
  <w:num w:numId="34" w16cid:durableId="1503282481">
    <w:abstractNumId w:val="51"/>
  </w:num>
  <w:num w:numId="35" w16cid:durableId="585961339">
    <w:abstractNumId w:val="48"/>
  </w:num>
  <w:num w:numId="36" w16cid:durableId="1265263778">
    <w:abstractNumId w:val="40"/>
  </w:num>
  <w:num w:numId="37" w16cid:durableId="636297631">
    <w:abstractNumId w:val="54"/>
  </w:num>
  <w:num w:numId="38" w16cid:durableId="689601335">
    <w:abstractNumId w:val="13"/>
  </w:num>
  <w:num w:numId="39" w16cid:durableId="351347327">
    <w:abstractNumId w:val="47"/>
  </w:num>
  <w:num w:numId="40" w16cid:durableId="1698844404">
    <w:abstractNumId w:val="26"/>
  </w:num>
  <w:num w:numId="41" w16cid:durableId="599722789">
    <w:abstractNumId w:val="45"/>
  </w:num>
  <w:num w:numId="42" w16cid:durableId="1143623276">
    <w:abstractNumId w:val="20"/>
  </w:num>
  <w:num w:numId="43" w16cid:durableId="1778063927">
    <w:abstractNumId w:val="11"/>
  </w:num>
  <w:num w:numId="44" w16cid:durableId="1952475907">
    <w:abstractNumId w:val="46"/>
  </w:num>
  <w:num w:numId="45" w16cid:durableId="603849866">
    <w:abstractNumId w:val="5"/>
  </w:num>
  <w:num w:numId="46" w16cid:durableId="1100833157">
    <w:abstractNumId w:val="4"/>
  </w:num>
  <w:num w:numId="47" w16cid:durableId="235166378">
    <w:abstractNumId w:val="3"/>
  </w:num>
  <w:num w:numId="48" w16cid:durableId="2115248656">
    <w:abstractNumId w:val="2"/>
  </w:num>
  <w:num w:numId="49" w16cid:durableId="366878194">
    <w:abstractNumId w:val="1"/>
  </w:num>
  <w:num w:numId="50" w16cid:durableId="1723209688">
    <w:abstractNumId w:val="10"/>
  </w:num>
  <w:num w:numId="51" w16cid:durableId="1278217479">
    <w:abstractNumId w:val="9"/>
  </w:num>
  <w:num w:numId="52" w16cid:durableId="587230297">
    <w:abstractNumId w:val="8"/>
  </w:num>
  <w:num w:numId="53" w16cid:durableId="1606498269">
    <w:abstractNumId w:val="7"/>
  </w:num>
  <w:num w:numId="54" w16cid:durableId="1451703920">
    <w:abstractNumId w:val="6"/>
  </w:num>
  <w:num w:numId="55" w16cid:durableId="1593931688">
    <w:abstractNumId w:val="39"/>
  </w:num>
  <w:num w:numId="56" w16cid:durableId="385373132">
    <w:abstractNumId w:val="29"/>
  </w:num>
  <w:num w:numId="57" w16cid:durableId="1981837909">
    <w:abstractNumId w:val="30"/>
  </w:num>
  <w:num w:numId="58" w16cid:durableId="701128259">
    <w:abstractNumId w:val="25"/>
  </w:num>
  <w:num w:numId="59" w16cid:durableId="1370179800">
    <w:abstractNumId w:val="62"/>
  </w:num>
  <w:num w:numId="60" w16cid:durableId="2092316552">
    <w:abstractNumId w:val="52"/>
  </w:num>
  <w:num w:numId="61" w16cid:durableId="944850276">
    <w:abstractNumId w:val="38"/>
  </w:num>
  <w:num w:numId="62" w16cid:durableId="964233861">
    <w:abstractNumId w:val="43"/>
  </w:num>
  <w:num w:numId="63" w16cid:durableId="449860742">
    <w:abstractNumId w:val="66"/>
  </w:num>
  <w:num w:numId="64" w16cid:durableId="642664397">
    <w:abstractNumId w:val="31"/>
  </w:num>
  <w:num w:numId="65" w16cid:durableId="1414280812">
    <w:abstractNumId w:val="17"/>
  </w:num>
  <w:num w:numId="66" w16cid:durableId="1266503596">
    <w:abstractNumId w:val="34"/>
  </w:num>
  <w:num w:numId="67" w16cid:durableId="2008094395">
    <w:abstractNumId w:val="3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na BAGRATIONI">
    <w15:presenceInfo w15:providerId="AD" w15:userId="S::irina.bagrationi@unwomen.org::bae1045a-af02-484d-90d0-87b897c19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72E89"/>
    <w:rsid w:val="00074750"/>
    <w:rsid w:val="000754CC"/>
    <w:rsid w:val="000771C4"/>
    <w:rsid w:val="00082520"/>
    <w:rsid w:val="00084FAF"/>
    <w:rsid w:val="000854EC"/>
    <w:rsid w:val="000901DA"/>
    <w:rsid w:val="00093C2D"/>
    <w:rsid w:val="000954C0"/>
    <w:rsid w:val="0009646E"/>
    <w:rsid w:val="00096485"/>
    <w:rsid w:val="000970E9"/>
    <w:rsid w:val="00097557"/>
    <w:rsid w:val="00097A86"/>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1DD8"/>
    <w:rsid w:val="00162441"/>
    <w:rsid w:val="00163CF9"/>
    <w:rsid w:val="00166329"/>
    <w:rsid w:val="0016678B"/>
    <w:rsid w:val="0016762F"/>
    <w:rsid w:val="00177167"/>
    <w:rsid w:val="00177BD5"/>
    <w:rsid w:val="00177C03"/>
    <w:rsid w:val="00181D15"/>
    <w:rsid w:val="00184798"/>
    <w:rsid w:val="001878D2"/>
    <w:rsid w:val="00187F4B"/>
    <w:rsid w:val="001901A7"/>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1797"/>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1AFC"/>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28A"/>
    <w:rsid w:val="002726C0"/>
    <w:rsid w:val="00273366"/>
    <w:rsid w:val="00273E4D"/>
    <w:rsid w:val="0027568A"/>
    <w:rsid w:val="00275AB3"/>
    <w:rsid w:val="002803F6"/>
    <w:rsid w:val="00281A56"/>
    <w:rsid w:val="00281C21"/>
    <w:rsid w:val="00284E15"/>
    <w:rsid w:val="0028541D"/>
    <w:rsid w:val="00285524"/>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2FBF"/>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3475"/>
    <w:rsid w:val="00344013"/>
    <w:rsid w:val="003473BD"/>
    <w:rsid w:val="00354D2E"/>
    <w:rsid w:val="00355378"/>
    <w:rsid w:val="00356BA4"/>
    <w:rsid w:val="00356D9D"/>
    <w:rsid w:val="00356E3F"/>
    <w:rsid w:val="00360E31"/>
    <w:rsid w:val="0036317A"/>
    <w:rsid w:val="00364227"/>
    <w:rsid w:val="00365DA1"/>
    <w:rsid w:val="00365E81"/>
    <w:rsid w:val="0036777E"/>
    <w:rsid w:val="003712F0"/>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54E0"/>
    <w:rsid w:val="003A6D81"/>
    <w:rsid w:val="003B247B"/>
    <w:rsid w:val="003B2FD1"/>
    <w:rsid w:val="003B4290"/>
    <w:rsid w:val="003B47CC"/>
    <w:rsid w:val="003B4AC6"/>
    <w:rsid w:val="003B599D"/>
    <w:rsid w:val="003B6BCD"/>
    <w:rsid w:val="003B6F55"/>
    <w:rsid w:val="003C0450"/>
    <w:rsid w:val="003C2460"/>
    <w:rsid w:val="003C388E"/>
    <w:rsid w:val="003C4C7D"/>
    <w:rsid w:val="003C7371"/>
    <w:rsid w:val="003D1ABD"/>
    <w:rsid w:val="003D2E9B"/>
    <w:rsid w:val="003D34D4"/>
    <w:rsid w:val="003D3904"/>
    <w:rsid w:val="003D4057"/>
    <w:rsid w:val="003D5969"/>
    <w:rsid w:val="003D7EB2"/>
    <w:rsid w:val="003E3ACA"/>
    <w:rsid w:val="003E7CFB"/>
    <w:rsid w:val="003F0B37"/>
    <w:rsid w:val="003F1451"/>
    <w:rsid w:val="00402C86"/>
    <w:rsid w:val="00405809"/>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2A98"/>
    <w:rsid w:val="00464D1B"/>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C9E"/>
    <w:rsid w:val="004E1E2B"/>
    <w:rsid w:val="004E7071"/>
    <w:rsid w:val="004E73A4"/>
    <w:rsid w:val="004E73BE"/>
    <w:rsid w:val="004E78F2"/>
    <w:rsid w:val="004E7D51"/>
    <w:rsid w:val="004F0ACE"/>
    <w:rsid w:val="004F4BB0"/>
    <w:rsid w:val="004F795C"/>
    <w:rsid w:val="0050516D"/>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04E"/>
    <w:rsid w:val="0056152D"/>
    <w:rsid w:val="00561F2E"/>
    <w:rsid w:val="005628CD"/>
    <w:rsid w:val="0056586D"/>
    <w:rsid w:val="00567FDD"/>
    <w:rsid w:val="0057501E"/>
    <w:rsid w:val="005752C3"/>
    <w:rsid w:val="0057778A"/>
    <w:rsid w:val="005834C9"/>
    <w:rsid w:val="00592253"/>
    <w:rsid w:val="00596511"/>
    <w:rsid w:val="00596700"/>
    <w:rsid w:val="00597971"/>
    <w:rsid w:val="00597BB9"/>
    <w:rsid w:val="005A1CDA"/>
    <w:rsid w:val="005A1E8C"/>
    <w:rsid w:val="005A23BB"/>
    <w:rsid w:val="005A3230"/>
    <w:rsid w:val="005A4A3A"/>
    <w:rsid w:val="005A630C"/>
    <w:rsid w:val="005B04FE"/>
    <w:rsid w:val="005B3A3D"/>
    <w:rsid w:val="005B5BC8"/>
    <w:rsid w:val="005C3988"/>
    <w:rsid w:val="005C3C21"/>
    <w:rsid w:val="005C47B5"/>
    <w:rsid w:val="005D02A8"/>
    <w:rsid w:val="005D0517"/>
    <w:rsid w:val="005D2BD9"/>
    <w:rsid w:val="005D50F2"/>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41A9"/>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079D"/>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710D"/>
    <w:rsid w:val="00716B12"/>
    <w:rsid w:val="0072080C"/>
    <w:rsid w:val="007208C4"/>
    <w:rsid w:val="00721E97"/>
    <w:rsid w:val="00723048"/>
    <w:rsid w:val="00726222"/>
    <w:rsid w:val="00726ABA"/>
    <w:rsid w:val="00726AFE"/>
    <w:rsid w:val="00732866"/>
    <w:rsid w:val="00733C25"/>
    <w:rsid w:val="00735741"/>
    <w:rsid w:val="007375D4"/>
    <w:rsid w:val="00743C4B"/>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166"/>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040D"/>
    <w:rsid w:val="007D453C"/>
    <w:rsid w:val="007E0591"/>
    <w:rsid w:val="007E073F"/>
    <w:rsid w:val="007E455A"/>
    <w:rsid w:val="007E5F11"/>
    <w:rsid w:val="007E6744"/>
    <w:rsid w:val="007E7982"/>
    <w:rsid w:val="007F2ED6"/>
    <w:rsid w:val="007F332C"/>
    <w:rsid w:val="007F7E08"/>
    <w:rsid w:val="00801DD0"/>
    <w:rsid w:val="008022C7"/>
    <w:rsid w:val="00803EFF"/>
    <w:rsid w:val="00804A64"/>
    <w:rsid w:val="008055E1"/>
    <w:rsid w:val="0080766A"/>
    <w:rsid w:val="00814D5B"/>
    <w:rsid w:val="008155AE"/>
    <w:rsid w:val="00817370"/>
    <w:rsid w:val="00822B5B"/>
    <w:rsid w:val="00824C52"/>
    <w:rsid w:val="0082644A"/>
    <w:rsid w:val="00826C3D"/>
    <w:rsid w:val="0083354B"/>
    <w:rsid w:val="00835303"/>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16B7"/>
    <w:rsid w:val="008E3455"/>
    <w:rsid w:val="008E3A68"/>
    <w:rsid w:val="008E3E0E"/>
    <w:rsid w:val="008E5ACB"/>
    <w:rsid w:val="008F0514"/>
    <w:rsid w:val="008F1225"/>
    <w:rsid w:val="008F66C4"/>
    <w:rsid w:val="008F7F08"/>
    <w:rsid w:val="008F7FAD"/>
    <w:rsid w:val="00913B3F"/>
    <w:rsid w:val="00913FA6"/>
    <w:rsid w:val="0091403E"/>
    <w:rsid w:val="00914ADA"/>
    <w:rsid w:val="00916BE8"/>
    <w:rsid w:val="009174F9"/>
    <w:rsid w:val="00917D6F"/>
    <w:rsid w:val="00920B35"/>
    <w:rsid w:val="0092390F"/>
    <w:rsid w:val="00927462"/>
    <w:rsid w:val="00927769"/>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3AD7"/>
    <w:rsid w:val="00964AB8"/>
    <w:rsid w:val="00964DC3"/>
    <w:rsid w:val="00965780"/>
    <w:rsid w:val="00966C0C"/>
    <w:rsid w:val="009703E2"/>
    <w:rsid w:val="0097460C"/>
    <w:rsid w:val="00976AC7"/>
    <w:rsid w:val="00980F0C"/>
    <w:rsid w:val="009812E6"/>
    <w:rsid w:val="00995628"/>
    <w:rsid w:val="00995779"/>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3F9D"/>
    <w:rsid w:val="00A648DF"/>
    <w:rsid w:val="00A66E6A"/>
    <w:rsid w:val="00A7788D"/>
    <w:rsid w:val="00A816EB"/>
    <w:rsid w:val="00A839C9"/>
    <w:rsid w:val="00A87EE9"/>
    <w:rsid w:val="00A906C2"/>
    <w:rsid w:val="00A9085D"/>
    <w:rsid w:val="00A912DA"/>
    <w:rsid w:val="00A925F2"/>
    <w:rsid w:val="00A92DEC"/>
    <w:rsid w:val="00A92EB5"/>
    <w:rsid w:val="00A92F2D"/>
    <w:rsid w:val="00A9619F"/>
    <w:rsid w:val="00A96901"/>
    <w:rsid w:val="00A96C25"/>
    <w:rsid w:val="00AA076B"/>
    <w:rsid w:val="00AA2050"/>
    <w:rsid w:val="00AA46E5"/>
    <w:rsid w:val="00AB0EED"/>
    <w:rsid w:val="00AB0EFF"/>
    <w:rsid w:val="00AB23EC"/>
    <w:rsid w:val="00AB40C5"/>
    <w:rsid w:val="00AC1A6F"/>
    <w:rsid w:val="00AC28D0"/>
    <w:rsid w:val="00AC30E6"/>
    <w:rsid w:val="00AC4246"/>
    <w:rsid w:val="00AC63CF"/>
    <w:rsid w:val="00AD2365"/>
    <w:rsid w:val="00AD4090"/>
    <w:rsid w:val="00AD472F"/>
    <w:rsid w:val="00AD6EA8"/>
    <w:rsid w:val="00AE7ECB"/>
    <w:rsid w:val="00AF03EB"/>
    <w:rsid w:val="00AF0E7D"/>
    <w:rsid w:val="00AF3AEC"/>
    <w:rsid w:val="00AF7F78"/>
    <w:rsid w:val="00B00367"/>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BF5"/>
    <w:rsid w:val="00B42CA7"/>
    <w:rsid w:val="00B43C86"/>
    <w:rsid w:val="00B44740"/>
    <w:rsid w:val="00B462E6"/>
    <w:rsid w:val="00B522A2"/>
    <w:rsid w:val="00B52511"/>
    <w:rsid w:val="00B53821"/>
    <w:rsid w:val="00B54849"/>
    <w:rsid w:val="00B63A93"/>
    <w:rsid w:val="00B6686F"/>
    <w:rsid w:val="00B672E9"/>
    <w:rsid w:val="00B7020D"/>
    <w:rsid w:val="00B71941"/>
    <w:rsid w:val="00B71D12"/>
    <w:rsid w:val="00B73FDA"/>
    <w:rsid w:val="00B82F75"/>
    <w:rsid w:val="00B863B7"/>
    <w:rsid w:val="00B910FE"/>
    <w:rsid w:val="00B94020"/>
    <w:rsid w:val="00B94395"/>
    <w:rsid w:val="00B94E5E"/>
    <w:rsid w:val="00B951EC"/>
    <w:rsid w:val="00BA19B2"/>
    <w:rsid w:val="00BA3642"/>
    <w:rsid w:val="00BA537E"/>
    <w:rsid w:val="00BA5691"/>
    <w:rsid w:val="00BA6900"/>
    <w:rsid w:val="00BA722A"/>
    <w:rsid w:val="00BA7736"/>
    <w:rsid w:val="00BB0132"/>
    <w:rsid w:val="00BB052B"/>
    <w:rsid w:val="00BB0779"/>
    <w:rsid w:val="00BB4BE1"/>
    <w:rsid w:val="00BB4D69"/>
    <w:rsid w:val="00BC1325"/>
    <w:rsid w:val="00BC1C73"/>
    <w:rsid w:val="00BC3BDA"/>
    <w:rsid w:val="00BC4A9D"/>
    <w:rsid w:val="00BC4E14"/>
    <w:rsid w:val="00BC5DF1"/>
    <w:rsid w:val="00BC620F"/>
    <w:rsid w:val="00BC6588"/>
    <w:rsid w:val="00BC672E"/>
    <w:rsid w:val="00BC778F"/>
    <w:rsid w:val="00BD0975"/>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3AF0"/>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0FB"/>
    <w:rsid w:val="00CE0780"/>
    <w:rsid w:val="00CE74A5"/>
    <w:rsid w:val="00CE7808"/>
    <w:rsid w:val="00CF1508"/>
    <w:rsid w:val="00CF1E68"/>
    <w:rsid w:val="00CF2C9D"/>
    <w:rsid w:val="00CF43A0"/>
    <w:rsid w:val="00CF69F0"/>
    <w:rsid w:val="00D010D3"/>
    <w:rsid w:val="00D01E03"/>
    <w:rsid w:val="00D01FB1"/>
    <w:rsid w:val="00D022E3"/>
    <w:rsid w:val="00D049B0"/>
    <w:rsid w:val="00D0781F"/>
    <w:rsid w:val="00D12B59"/>
    <w:rsid w:val="00D13266"/>
    <w:rsid w:val="00D223F6"/>
    <w:rsid w:val="00D237BE"/>
    <w:rsid w:val="00D24F0B"/>
    <w:rsid w:val="00D25C90"/>
    <w:rsid w:val="00D2610A"/>
    <w:rsid w:val="00D321D6"/>
    <w:rsid w:val="00D32FD7"/>
    <w:rsid w:val="00D334FE"/>
    <w:rsid w:val="00D33551"/>
    <w:rsid w:val="00D3405D"/>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76469"/>
    <w:rsid w:val="00D8147A"/>
    <w:rsid w:val="00D82372"/>
    <w:rsid w:val="00D8548B"/>
    <w:rsid w:val="00D86A9B"/>
    <w:rsid w:val="00D905AF"/>
    <w:rsid w:val="00D91158"/>
    <w:rsid w:val="00D91BAC"/>
    <w:rsid w:val="00D91C52"/>
    <w:rsid w:val="00D920A1"/>
    <w:rsid w:val="00D945EF"/>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472D"/>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5C78"/>
    <w:rsid w:val="00DF6DCF"/>
    <w:rsid w:val="00E06B72"/>
    <w:rsid w:val="00E120B3"/>
    <w:rsid w:val="00E12912"/>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6377"/>
    <w:rsid w:val="00E62C15"/>
    <w:rsid w:val="00E6394F"/>
    <w:rsid w:val="00E641F5"/>
    <w:rsid w:val="00E65A4A"/>
    <w:rsid w:val="00E65ABD"/>
    <w:rsid w:val="00E67145"/>
    <w:rsid w:val="00E752C3"/>
    <w:rsid w:val="00E75F0C"/>
    <w:rsid w:val="00E80860"/>
    <w:rsid w:val="00E8091E"/>
    <w:rsid w:val="00E83C25"/>
    <w:rsid w:val="00E83F66"/>
    <w:rsid w:val="00E847DD"/>
    <w:rsid w:val="00E85992"/>
    <w:rsid w:val="00E862CD"/>
    <w:rsid w:val="00E864CF"/>
    <w:rsid w:val="00E86AAF"/>
    <w:rsid w:val="00E90A10"/>
    <w:rsid w:val="00E91376"/>
    <w:rsid w:val="00E93FC4"/>
    <w:rsid w:val="00E97288"/>
    <w:rsid w:val="00EA0627"/>
    <w:rsid w:val="00EA137A"/>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3305"/>
    <w:rsid w:val="00ED447A"/>
    <w:rsid w:val="00EE0AD5"/>
    <w:rsid w:val="00EE196F"/>
    <w:rsid w:val="00EE2580"/>
    <w:rsid w:val="00EE272E"/>
    <w:rsid w:val="00EE3E39"/>
    <w:rsid w:val="00EE5899"/>
    <w:rsid w:val="00EE72FF"/>
    <w:rsid w:val="00EF265B"/>
    <w:rsid w:val="00EF45F2"/>
    <w:rsid w:val="00EF6399"/>
    <w:rsid w:val="00F0195F"/>
    <w:rsid w:val="00F039B3"/>
    <w:rsid w:val="00F03C48"/>
    <w:rsid w:val="00F05C88"/>
    <w:rsid w:val="00F06B01"/>
    <w:rsid w:val="00F0776B"/>
    <w:rsid w:val="00F07805"/>
    <w:rsid w:val="00F1199F"/>
    <w:rsid w:val="00F120B3"/>
    <w:rsid w:val="00F123B7"/>
    <w:rsid w:val="00F13AA2"/>
    <w:rsid w:val="00F15893"/>
    <w:rsid w:val="00F23152"/>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semiHidden/>
    <w:unhideWhenUsed/>
    <w:qFormat/>
    <w:rsid w:val="005A1E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character" w:customStyle="1" w:styleId="Heading3Char">
    <w:name w:val="Heading 3 Char"/>
    <w:basedOn w:val="DefaultParagraphFont"/>
    <w:link w:val="Heading3"/>
    <w:uiPriority w:val="9"/>
    <w:semiHidden/>
    <w:rsid w:val="005A1E8C"/>
    <w:rPr>
      <w:rFonts w:asciiTheme="majorHAnsi" w:eastAsiaTheme="majorEastAsia" w:hAnsiTheme="majorHAnsi" w:cstheme="majorBidi"/>
      <w:color w:val="1F3763" w:themeColor="accent1" w:themeShade="7F"/>
      <w:sz w:val="24"/>
      <w:szCs w:val="24"/>
    </w:rPr>
  </w:style>
  <w:style w:type="paragraph" w:customStyle="1" w:styleId="BodyA">
    <w:name w:val="Body A"/>
    <w:rsid w:val="00161DD8"/>
    <w:pPr>
      <w:spacing w:after="0" w:line="240" w:lineRule="auto"/>
    </w:pPr>
    <w:rPr>
      <w:rFonts w:ascii="Times New Roman" w:eastAsia="Arial Unicode MS" w:hAnsi="Times New Roman" w:cs="Arial Unicode MS"/>
      <w:color w:val="000000"/>
      <w:sz w:val="24"/>
      <w:szCs w:val="24"/>
      <w:u w:color="000000"/>
    </w:rPr>
  </w:style>
  <w:style w:type="character" w:customStyle="1" w:styleId="None">
    <w:name w:val="None"/>
    <w:rsid w:val="0016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kosovo@unwomen.org"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7" Type="http://schemas.openxmlformats.org/officeDocument/2006/relationships/styles" Target="styles.xml"/><Relationship Id="rId12" Type="http://schemas.openxmlformats.org/officeDocument/2006/relationships/hyperlink" Target="mailto:info.kosovo@unwomen.org"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info.kosovo@unwomen.org" TargetMode="Externa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info.kosovo@unwomen.org"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osovo@unwomen.org" TargetMode="Externa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36" ma:contentTypeDescription="" ma:contentTypeScope="" ma:versionID="2fbf2f2af01be0d7fbc951da1fff7535">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c0152eceac967f739abeb163efd904d5" ns2:_="" ns3:_="">
    <xsd:import namespace="a15e0e0f-4f4a-4916-abd0-83d6a9ed7276"/>
    <xsd:import namespace="967db175-d1e2-4089-a104-363b4ac27213"/>
    <xsd:element name="properties">
      <xsd:complexType>
        <xsd:sequence>
          <xsd:element name="documentManagement">
            <xsd:complexType>
              <xsd:all>
                <xsd:element ref="ns2:LF_Applicability" minOccurs="0"/>
                <xsd:element ref="ns2:LF_BusinessSection"/>
                <xsd:element ref="ns2:LF_ContentOwner"/>
                <xsd:element ref="ns2:LF_ApprovedBy" minOccurs="0"/>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xsd:element ref="ns3:Division" minOccurs="0"/>
                <xsd:element ref="ns3:PolicyAreas"/>
                <xsd:element ref="ns3:PolicySubAreas"/>
                <xsd:element ref="ns3:PolicyChapter" minOccurs="0"/>
                <xsd:element ref="ns3:Policy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nillable="true" ma:displayName="Applicability" ma:format="Dropdown" ma:hidden="true" ma:internalName="LF_Applicability" ma:readOnly="false">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mp;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mp;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nillable="true" ma:displayName="Document Approved By" ma:format="Dropdown" ma:hidden="true" ma:internalName="LF_ApprovedBy" ma:readOnly="false">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ma:displayName="DocumentTitle" ma:indexed="true" ma:internalName="DocumentTitle" ma:readOnly="fals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ma:displayName="PolicyAreas" ma:list="{3ac0c155-cb69-47c3-be24-65d911e50e07}" ma:internalName="PolicyAreas" ma:readOnly="false" ma:showField="Title">
      <xsd:simpleType>
        <xsd:restriction base="dms:Lookup"/>
      </xsd:simpleType>
    </xsd:element>
    <xsd:element name="PolicySubAreas" ma:index="37" ma:displayName="Policy SubAreas" ma:list="{6a6dadab-b939-4326-864d-f7d80a8a72d6}" ma:internalName="PolicySubAreas" ma:readOnly="false"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element name="PolicyUpdate" ma:index="39" nillable="true" ma:displayName="PolicyUpdate" ma:internalName="PolicyUpda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Topic xmlns="a15e0e0f-4f4a-4916-abd0-83d6a9ed7276" xsi:nil="true"/>
    <Division xmlns="967db175-d1e2-4089-a104-363b4ac27213">Policy, Programme and Intergovernmental Division</Division>
    <DocumentTitle xmlns="967db175-d1e2-4089-a104-363b4ac27213">Call for Proposals Template for Responsible Parties.docx</DocumentTitle>
    <PolicySubAreas xmlns="967db175-d1e2-4089-a104-363b4ac27213">27</PolicySubAreas>
    <PolicyChapter xmlns="967db175-d1e2-4089-a104-363b4ac27213">41</PolicyChapter>
    <PolicyAreas xmlns="967db175-d1e2-4089-a104-363b4ac27213">8</PolicyAreas>
    <PolicyUpdate xmlns="967db175-d1e2-4089-a104-363b4ac27213" xsi:nil="true"/>
  </documentManagement>
</p:properties>
</file>

<file path=customXml/itemProps1.xml><?xml version="1.0" encoding="utf-8"?>
<ds:datastoreItem xmlns:ds="http://schemas.openxmlformats.org/officeDocument/2006/customXml" ds:itemID="{CA9745CE-69EB-4BDB-8EF5-1371265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7544</Words>
  <Characters>43004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50448</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Rozafa Kelmendi</cp:lastModifiedBy>
  <cp:revision>16</cp:revision>
  <dcterms:created xsi:type="dcterms:W3CDTF">2024-07-26T11:36:00Z</dcterms:created>
  <dcterms:modified xsi:type="dcterms:W3CDTF">2024-08-12T11:25:00Z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ies>
</file>