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7672" w:rsidR="00C83912" w:rsidP="00C83912" w:rsidRDefault="00C83912" w14:paraId="03CC6500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Annex</w:t>
      </w:r>
      <w:r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B-4</w:t>
      </w:r>
    </w:p>
    <w:p w:rsidRPr="00427672" w:rsidR="00C83912" w:rsidP="00C83912" w:rsidRDefault="00C83912" w14:paraId="534B5E55" w14:textId="77777777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</w:pPr>
      <w:r w:rsidRPr="0042767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Capacity</w:t>
      </w:r>
      <w:r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Assessment</w:t>
      </w:r>
      <w:r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Minimum</w:t>
      </w:r>
      <w:r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Documents</w:t>
      </w:r>
      <w:r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</w:p>
    <w:p w:rsidRPr="00427672" w:rsidR="00C83912" w:rsidP="00C83912" w:rsidRDefault="00C83912" w14:paraId="0D6EB89A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(</w:t>
      </w:r>
      <w:proofErr w:type="gramStart"/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to</w:t>
      </w:r>
      <w:proofErr w:type="gramEnd"/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be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submitted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by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potential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Responsible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Parties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and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submission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assessed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by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the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reviewer)</w:t>
      </w:r>
    </w:p>
    <w:p w:rsidRPr="00427672" w:rsidR="00C83912" w:rsidP="00C83912" w:rsidRDefault="00C83912" w14:paraId="6BAC97A0" w14:textId="77777777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:rsidRPr="00427672" w:rsidR="00C83912" w:rsidP="00C83912" w:rsidRDefault="00C83912" w14:paraId="5741D15B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Call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proposal</w:t>
      </w:r>
    </w:p>
    <w:p w:rsidRPr="00427672" w:rsidR="00C83912" w:rsidP="00C83912" w:rsidRDefault="00C83912" w14:paraId="13097032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Organisations/Consortium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D74B1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 provide increased access</w:t>
      </w:r>
      <w:r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Pr="00D74B1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 business skills development and business support opportunities in Moldova for Ukrainian refugees</w:t>
      </w:r>
    </w:p>
    <w:p w:rsidRPr="00427672" w:rsidR="00C83912" w:rsidP="00C83912" w:rsidRDefault="00C83912" w14:paraId="6C21E35C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:rsidRPr="00427672" w:rsidR="00C83912" w:rsidP="1D47973F" w:rsidRDefault="00C83912" w14:paraId="26F2269B" w14:textId="6F8DCD2B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18"/>
          <w:szCs w:val="18"/>
          <w:lang w:val="en-GB"/>
        </w:rPr>
      </w:pPr>
      <w:r w:rsidRPr="29258BE2" w:rsidR="00C83912">
        <w:rPr>
          <w:rFonts w:eastAsia="Times New Roman" w:cs="Calibri" w:cstheme="minorAscii"/>
          <w:b w:val="1"/>
          <w:bCs w:val="1"/>
          <w:color w:val="000000" w:themeColor="text1" w:themeTint="FF" w:themeShade="FF"/>
          <w:sz w:val="18"/>
          <w:szCs w:val="18"/>
          <w:lang w:val="en-GB" w:eastAsia="en-GB"/>
        </w:rPr>
        <w:t xml:space="preserve">CFP No. </w:t>
      </w:r>
      <w:r w:rsidRPr="29258BE2" w:rsidR="3391CF20"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en-GB"/>
        </w:rPr>
        <w:t>UNW-ECA-MDA-CFP-2023-006</w:t>
      </w:r>
    </w:p>
    <w:p w:rsidRPr="00427672" w:rsidR="00C83912" w:rsidP="29258BE2" w:rsidRDefault="00C83912" w14:paraId="35B44E33" w14:textId="77777777">
      <w:pPr>
        <w:spacing w:after="0" w:line="240" w:lineRule="auto"/>
        <w:jc w:val="center"/>
        <w:rPr>
          <w:rFonts w:eastAsia="Calibri" w:cs="Calibri" w:cstheme="minorAscii"/>
          <w:b w:val="1"/>
          <w:bCs w:val="1"/>
          <w:color w:val="000000"/>
          <w:sz w:val="18"/>
          <w:szCs w:val="18"/>
          <w:lang w:val="en-GB"/>
        </w:rPr>
      </w:pPr>
    </w:p>
    <w:p w:rsidRPr="00427672" w:rsidR="00C83912" w:rsidP="29258BE2" w:rsidRDefault="00C83912" w14:paraId="6128D869" w14:textId="77777777">
      <w:pPr>
        <w:spacing w:after="0" w:line="240" w:lineRule="auto"/>
        <w:jc w:val="center"/>
        <w:rPr>
          <w:rFonts w:eastAsia="Calibri" w:cs="Calibri" w:cstheme="minorAscii"/>
          <w:b w:val="1"/>
          <w:bCs w:val="1"/>
          <w:color w:val="002060"/>
          <w:sz w:val="18"/>
          <w:szCs w:val="18"/>
          <w:lang w:val="en-GB"/>
        </w:rPr>
      </w:pPr>
      <w:r w:rsidRPr="29258BE2" w:rsidR="00C83912">
        <w:rPr>
          <w:rFonts w:eastAsia="Calibri" w:cs="Calibri" w:cstheme="minorAscii"/>
          <w:b w:val="1"/>
          <w:bCs w:val="1"/>
          <w:color w:val="002060"/>
          <w:sz w:val="18"/>
          <w:szCs w:val="18"/>
          <w:lang w:val="en-GB"/>
        </w:rPr>
        <w:t>Governance,</w:t>
      </w:r>
      <w:r w:rsidRPr="29258BE2" w:rsidR="00C83912">
        <w:rPr>
          <w:rFonts w:eastAsia="Calibri" w:cs="Calibri" w:cstheme="minorAscii"/>
          <w:b w:val="1"/>
          <w:bCs w:val="1"/>
          <w:color w:val="002060"/>
          <w:sz w:val="18"/>
          <w:szCs w:val="18"/>
          <w:lang w:val="en-GB"/>
        </w:rPr>
        <w:t xml:space="preserve"> </w:t>
      </w:r>
      <w:r w:rsidRPr="29258BE2" w:rsidR="00C83912">
        <w:rPr>
          <w:rFonts w:eastAsia="Calibri" w:cs="Calibri" w:cstheme="minorAscii"/>
          <w:b w:val="1"/>
          <w:bCs w:val="1"/>
          <w:color w:val="002060"/>
          <w:sz w:val="18"/>
          <w:szCs w:val="18"/>
          <w:lang w:val="en-GB"/>
        </w:rPr>
        <w:t>Management</w:t>
      </w:r>
      <w:r w:rsidRPr="29258BE2" w:rsidR="00C83912">
        <w:rPr>
          <w:rFonts w:eastAsia="Calibri" w:cs="Calibri" w:cstheme="minorAscii"/>
          <w:b w:val="1"/>
          <w:bCs w:val="1"/>
          <w:color w:val="002060"/>
          <w:sz w:val="18"/>
          <w:szCs w:val="18"/>
          <w:lang w:val="en-GB"/>
        </w:rPr>
        <w:t xml:space="preserve"> </w:t>
      </w:r>
      <w:r w:rsidRPr="29258BE2" w:rsidR="00C83912">
        <w:rPr>
          <w:rFonts w:eastAsia="Calibri" w:cs="Calibri" w:cstheme="minorAscii"/>
          <w:b w:val="1"/>
          <w:bCs w:val="1"/>
          <w:color w:val="002060"/>
          <w:sz w:val="18"/>
          <w:szCs w:val="18"/>
          <w:lang w:val="en-GB"/>
        </w:rPr>
        <w:t>and</w:t>
      </w:r>
      <w:r w:rsidRPr="29258BE2" w:rsidR="00C83912">
        <w:rPr>
          <w:rFonts w:eastAsia="Calibri" w:cs="Calibri" w:cstheme="minorAscii"/>
          <w:b w:val="1"/>
          <w:bCs w:val="1"/>
          <w:color w:val="002060"/>
          <w:sz w:val="18"/>
          <w:szCs w:val="18"/>
          <w:lang w:val="en-GB"/>
        </w:rPr>
        <w:t xml:space="preserve"> </w:t>
      </w:r>
      <w:r w:rsidRPr="29258BE2" w:rsidR="00C83912">
        <w:rPr>
          <w:rFonts w:eastAsia="Calibri" w:cs="Calibri" w:cstheme="minorAscii"/>
          <w:b w:val="1"/>
          <w:bCs w:val="1"/>
          <w:color w:val="002060"/>
          <w:sz w:val="18"/>
          <w:szCs w:val="18"/>
          <w:lang w:val="en-GB"/>
        </w:rPr>
        <w:t>Technical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Pr="00427672" w:rsidR="00C83912" w:rsidTr="29258BE2" w14:paraId="4575BC76" w14:textId="77777777">
        <w:trPr>
          <w:jc w:val="center"/>
        </w:trPr>
        <w:tc>
          <w:tcPr>
            <w:tcW w:w="5305" w:type="dxa"/>
            <w:tcMar/>
          </w:tcPr>
          <w:p w:rsidRPr="00427672" w:rsidR="00C83912" w:rsidP="29258BE2" w:rsidRDefault="00C83912" w14:paraId="770324D5" w14:textId="77777777">
            <w:pPr>
              <w:spacing/>
              <w:contextualSpacing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18"/>
                <w:szCs w:val="18"/>
                <w:lang w:val="en-GB"/>
              </w:rPr>
            </w:pPr>
            <w:r w:rsidRPr="29258BE2" w:rsidR="00C83912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  <w:tcMar/>
          </w:tcPr>
          <w:p w:rsidRPr="00427672" w:rsidR="00C83912" w:rsidP="29258BE2" w:rsidRDefault="00C83912" w14:paraId="4EA906C6" w14:textId="77777777">
            <w:pPr>
              <w:spacing/>
              <w:contextualSpacing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18"/>
                <w:szCs w:val="18"/>
                <w:lang w:val="en-GB"/>
              </w:rPr>
            </w:pPr>
            <w:r w:rsidRPr="29258BE2" w:rsidR="00C83912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Mandatory</w:t>
            </w:r>
            <w:r w:rsidRPr="29258BE2" w:rsidR="00C83912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29258BE2" w:rsidR="00C83912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/</w:t>
            </w:r>
            <w:r w:rsidRPr="29258BE2" w:rsidR="00C83912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29258BE2" w:rsidR="00C83912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Optional</w:t>
            </w:r>
          </w:p>
        </w:tc>
      </w:tr>
      <w:tr w:rsidRPr="00427672" w:rsidR="00C83912" w:rsidTr="29258BE2" w14:paraId="0BDEFDF9" w14:textId="77777777">
        <w:trPr>
          <w:jc w:val="center"/>
        </w:trPr>
        <w:tc>
          <w:tcPr>
            <w:tcW w:w="5305" w:type="dxa"/>
            <w:tcMar/>
          </w:tcPr>
          <w:p w:rsidRPr="00427672" w:rsidR="00C83912" w:rsidP="00E364A8" w:rsidRDefault="00C83912" w14:paraId="50CBCF3C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Legal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registration</w:t>
            </w:r>
          </w:p>
        </w:tc>
        <w:tc>
          <w:tcPr>
            <w:tcW w:w="1980" w:type="dxa"/>
            <w:tcMar/>
          </w:tcPr>
          <w:p w:rsidRPr="00427672" w:rsidR="00C83912" w:rsidP="00E364A8" w:rsidRDefault="00C83912" w14:paraId="35DA1EDE" w14:textId="7777777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29258BE2" w14:paraId="3D21B867" w14:textId="77777777">
        <w:trPr>
          <w:jc w:val="center"/>
        </w:trPr>
        <w:tc>
          <w:tcPr>
            <w:tcW w:w="5305" w:type="dxa"/>
            <w:tcMar/>
          </w:tcPr>
          <w:p w:rsidRPr="00427672" w:rsidR="00C83912" w:rsidP="00E364A8" w:rsidRDefault="00C83912" w14:paraId="04C1EC56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Rules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Governance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Statues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0" w:type="dxa"/>
            <w:tcMar/>
          </w:tcPr>
          <w:p w:rsidRPr="00427672" w:rsidR="00C83912" w:rsidP="00E364A8" w:rsidRDefault="00C83912" w14:paraId="1E945F88" w14:textId="7777777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29258BE2" w14:paraId="2523BB04" w14:textId="77777777">
        <w:trPr>
          <w:jc w:val="center"/>
        </w:trPr>
        <w:tc>
          <w:tcPr>
            <w:tcW w:w="5305" w:type="dxa"/>
            <w:tcMar/>
          </w:tcPr>
          <w:p w:rsidRPr="00427672" w:rsidR="00C83912" w:rsidP="00E364A8" w:rsidRDefault="00C83912" w14:paraId="51AC12A5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Organigram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0" w:type="dxa"/>
            <w:tcMar/>
          </w:tcPr>
          <w:p w:rsidRPr="00427672" w:rsidR="00C83912" w:rsidP="00E364A8" w:rsidRDefault="00C83912" w14:paraId="51542BDE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29258BE2" w14:paraId="191A405A" w14:textId="77777777">
        <w:trPr>
          <w:trHeight w:val="305"/>
          <w:jc w:val="center"/>
        </w:trPr>
        <w:tc>
          <w:tcPr>
            <w:tcW w:w="5305" w:type="dxa"/>
            <w:tcMar/>
          </w:tcPr>
          <w:p w:rsidRPr="00427672" w:rsidR="00C83912" w:rsidP="00E364A8" w:rsidRDefault="00C83912" w14:paraId="66CA5A59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Key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1980" w:type="dxa"/>
            <w:tcMar/>
          </w:tcPr>
          <w:p w:rsidRPr="00427672" w:rsidR="00C83912" w:rsidP="00E364A8" w:rsidRDefault="00C83912" w14:paraId="7BF8F6A0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29258BE2" w14:paraId="74D0BE3E" w14:textId="77777777">
        <w:trPr>
          <w:jc w:val="center"/>
        </w:trPr>
        <w:tc>
          <w:tcPr>
            <w:tcW w:w="5305" w:type="dxa"/>
            <w:tcMar/>
          </w:tcPr>
          <w:p w:rsidRPr="00427672" w:rsidR="00C83912" w:rsidP="00E364A8" w:rsidRDefault="00C83912" w14:paraId="1F2389A6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CVs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Key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Staff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proposed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engagement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with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UN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Women</w:t>
            </w:r>
          </w:p>
        </w:tc>
        <w:tc>
          <w:tcPr>
            <w:tcW w:w="1980" w:type="dxa"/>
            <w:tcMar/>
          </w:tcPr>
          <w:p w:rsidRPr="00427672" w:rsidR="00C83912" w:rsidP="00E364A8" w:rsidRDefault="00C83912" w14:paraId="31646DB0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29258BE2" w14:paraId="4943F9EE" w14:textId="77777777">
        <w:trPr>
          <w:jc w:val="center"/>
        </w:trPr>
        <w:tc>
          <w:tcPr>
            <w:tcW w:w="5305" w:type="dxa"/>
            <w:tcMar/>
          </w:tcPr>
          <w:p w:rsidRPr="00427672" w:rsidR="00C83912" w:rsidP="00E364A8" w:rsidRDefault="00C83912" w14:paraId="071F5167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Anti-Fraud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Policy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Framework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which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consistent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with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UN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Women’s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one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adoption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UN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Women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anti-fraud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policy</w:t>
            </w:r>
          </w:p>
        </w:tc>
        <w:tc>
          <w:tcPr>
            <w:tcW w:w="1980" w:type="dxa"/>
            <w:tcMar/>
          </w:tcPr>
          <w:p w:rsidRPr="00427672" w:rsidR="00C83912" w:rsidP="00E364A8" w:rsidRDefault="00C83912" w14:paraId="5782A014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29258BE2" w14:paraId="4BD5CBCD" w14:textId="77777777">
        <w:trPr>
          <w:jc w:val="center"/>
        </w:trPr>
        <w:tc>
          <w:tcPr>
            <w:tcW w:w="5305" w:type="dxa"/>
            <w:tcMar/>
          </w:tcPr>
          <w:p w:rsidRPr="00427672" w:rsidR="00C83912" w:rsidP="00E364A8" w:rsidRDefault="00C83912" w14:paraId="4FD7F10F" w14:textId="7777777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Sexual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Exploitation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and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Abuse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(SEA)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policy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consistent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with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UN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SEA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bulletin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hyperlink w:history="1" r:id="rId4">
              <w:r w:rsidRPr="00427672">
                <w:rPr>
                  <w:rStyle w:val="Hyperlink"/>
                  <w:rFonts w:cstheme="minorHAnsi"/>
                  <w:sz w:val="18"/>
                  <w:szCs w:val="18"/>
                  <w:lang w:val="en-GB"/>
                </w:rPr>
                <w:t>ST/SGB/2003/13</w:t>
              </w:r>
            </w:hyperlink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cr/>
            </w:r>
          </w:p>
          <w:p w:rsidRPr="00427672" w:rsidR="00C83912" w:rsidP="00E364A8" w:rsidRDefault="00C83912" w14:paraId="2A479EDF" w14:textId="7777777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en-GB"/>
              </w:rPr>
            </w:pP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Where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RP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has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adopted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UN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Women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SEA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Protocol,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RP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has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to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ensure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to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have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developed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SEA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policy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;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0" w:type="dxa"/>
            <w:tcMar/>
          </w:tcPr>
          <w:p w:rsidRPr="00427672" w:rsidR="00C83912" w:rsidP="00E364A8" w:rsidRDefault="00C83912" w14:paraId="18A6A35C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</w:tbl>
    <w:p w:rsidRPr="00427672" w:rsidR="00C83912" w:rsidP="00C83912" w:rsidRDefault="00C83912" w14:paraId="63F846F8" w14:textId="77777777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:rsidRPr="00427672" w:rsidR="00C83912" w:rsidP="00C83912" w:rsidRDefault="00C83912" w14:paraId="46C78D95" w14:textId="77777777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Administration</w:t>
      </w:r>
      <w:r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and</w:t>
      </w:r>
      <w:r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Finance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Pr="00427672" w:rsidR="00C83912" w:rsidTr="00E364A8" w14:paraId="6611C83D" w14:textId="77777777">
        <w:trPr>
          <w:jc w:val="center"/>
        </w:trPr>
        <w:tc>
          <w:tcPr>
            <w:tcW w:w="5305" w:type="dxa"/>
          </w:tcPr>
          <w:p w:rsidRPr="00427672" w:rsidR="00C83912" w:rsidP="00E364A8" w:rsidRDefault="00C83912" w14:paraId="708F5FC6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:rsidRPr="00427672" w:rsidR="00C83912" w:rsidP="00E364A8" w:rsidRDefault="00C83912" w14:paraId="475A162E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  <w:tr w:rsidRPr="00427672" w:rsidR="00C83912" w:rsidTr="00E364A8" w14:paraId="368BF1FD" w14:textId="77777777">
        <w:trPr>
          <w:trHeight w:val="242"/>
          <w:jc w:val="center"/>
        </w:trPr>
        <w:tc>
          <w:tcPr>
            <w:tcW w:w="5305" w:type="dxa"/>
          </w:tcPr>
          <w:p w:rsidRPr="00427672" w:rsidR="00C83912" w:rsidP="00E364A8" w:rsidRDefault="00C83912" w14:paraId="533BAAB8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Administrative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Financial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Rules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0" w:type="dxa"/>
          </w:tcPr>
          <w:p w:rsidRPr="00427672" w:rsidR="00C83912" w:rsidP="00E364A8" w:rsidRDefault="00C83912" w14:paraId="33113787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00E364A8" w14:paraId="5EA71A1C" w14:textId="77777777">
        <w:trPr>
          <w:trHeight w:val="242"/>
          <w:jc w:val="center"/>
        </w:trPr>
        <w:tc>
          <w:tcPr>
            <w:tcW w:w="5305" w:type="dxa"/>
          </w:tcPr>
          <w:p w:rsidRPr="00427672" w:rsidR="00C83912" w:rsidP="00E364A8" w:rsidRDefault="00C83912" w14:paraId="31CF3660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Internal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Control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Framework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  </w:t>
            </w:r>
          </w:p>
        </w:tc>
        <w:tc>
          <w:tcPr>
            <w:tcW w:w="1980" w:type="dxa"/>
          </w:tcPr>
          <w:p w:rsidRPr="00427672" w:rsidR="00C83912" w:rsidP="00E364A8" w:rsidRDefault="00C83912" w14:paraId="7565D4F1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00E364A8" w14:paraId="3DC12194" w14:textId="77777777">
        <w:trPr>
          <w:trHeight w:val="305"/>
          <w:jc w:val="center"/>
        </w:trPr>
        <w:tc>
          <w:tcPr>
            <w:tcW w:w="5305" w:type="dxa"/>
          </w:tcPr>
          <w:p w:rsidRPr="00427672" w:rsidR="00C83912" w:rsidP="00E364A8" w:rsidRDefault="00C83912" w14:paraId="4BA1880D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Audited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Statements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last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3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years</w:t>
            </w:r>
          </w:p>
        </w:tc>
        <w:tc>
          <w:tcPr>
            <w:tcW w:w="1980" w:type="dxa"/>
          </w:tcPr>
          <w:p w:rsidRPr="00427672" w:rsidR="00C83912" w:rsidP="00E364A8" w:rsidRDefault="00C83912" w14:paraId="0EED396F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00E364A8" w14:paraId="48F8D73F" w14:textId="77777777">
        <w:trPr>
          <w:jc w:val="center"/>
        </w:trPr>
        <w:tc>
          <w:tcPr>
            <w:tcW w:w="5305" w:type="dxa"/>
          </w:tcPr>
          <w:p w:rsidRPr="00427672" w:rsidR="00C83912" w:rsidP="00E364A8" w:rsidRDefault="00C83912" w14:paraId="353204D5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Banks</w:t>
            </w:r>
          </w:p>
        </w:tc>
        <w:tc>
          <w:tcPr>
            <w:tcW w:w="1980" w:type="dxa"/>
          </w:tcPr>
          <w:p w:rsidRPr="00427672" w:rsidR="00C83912" w:rsidP="00E364A8" w:rsidRDefault="00C83912" w14:paraId="5AF01F97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00E364A8" w14:paraId="2D98D539" w14:textId="77777777">
        <w:trPr>
          <w:jc w:val="center"/>
        </w:trPr>
        <w:tc>
          <w:tcPr>
            <w:tcW w:w="5305" w:type="dxa"/>
          </w:tcPr>
          <w:p w:rsidRPr="00427672" w:rsidR="00C83912" w:rsidP="00E364A8" w:rsidRDefault="00C83912" w14:paraId="0D665B3D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Name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External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Auditors</w:t>
            </w:r>
          </w:p>
        </w:tc>
        <w:tc>
          <w:tcPr>
            <w:tcW w:w="1980" w:type="dxa"/>
          </w:tcPr>
          <w:p w:rsidRPr="00427672" w:rsidR="00C83912" w:rsidP="00E364A8" w:rsidRDefault="00C83912" w14:paraId="2AC6F459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:rsidRPr="00427672" w:rsidR="00C83912" w:rsidP="00C83912" w:rsidRDefault="00C83912" w14:paraId="5B38ABD8" w14:textId="77777777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:rsidRPr="00427672" w:rsidR="00C83912" w:rsidP="00C83912" w:rsidRDefault="00C83912" w14:paraId="282569E4" w14:textId="77777777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Procurement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Pr="00427672" w:rsidR="00C83912" w:rsidTr="00E364A8" w14:paraId="27285A6E" w14:textId="77777777">
        <w:trPr>
          <w:jc w:val="center"/>
        </w:trPr>
        <w:tc>
          <w:tcPr>
            <w:tcW w:w="5305" w:type="dxa"/>
          </w:tcPr>
          <w:p w:rsidRPr="00427672" w:rsidR="00C83912" w:rsidP="00E364A8" w:rsidRDefault="00C83912" w14:paraId="3E5C234C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:rsidRPr="00427672" w:rsidR="00C83912" w:rsidP="00E364A8" w:rsidRDefault="00C83912" w14:paraId="6FC301C8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  <w:tr w:rsidRPr="00427672" w:rsidR="00C83912" w:rsidTr="00E364A8" w14:paraId="7A8DE543" w14:textId="77777777">
        <w:trPr>
          <w:jc w:val="center"/>
        </w:trPr>
        <w:tc>
          <w:tcPr>
            <w:tcW w:w="5305" w:type="dxa"/>
          </w:tcPr>
          <w:p w:rsidRPr="00427672" w:rsidR="00C83912" w:rsidP="00E364A8" w:rsidRDefault="00C83912" w14:paraId="522202B4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Procurement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Policy/Manual</w:t>
            </w:r>
          </w:p>
        </w:tc>
        <w:tc>
          <w:tcPr>
            <w:tcW w:w="1980" w:type="dxa"/>
          </w:tcPr>
          <w:p w:rsidRPr="00427672" w:rsidR="00C83912" w:rsidP="00E364A8" w:rsidRDefault="00C83912" w14:paraId="7DCE9DEF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00E364A8" w14:paraId="720D3DE9" w14:textId="77777777">
        <w:trPr>
          <w:jc w:val="center"/>
        </w:trPr>
        <w:tc>
          <w:tcPr>
            <w:tcW w:w="5305" w:type="dxa"/>
          </w:tcPr>
          <w:p w:rsidRPr="00427672" w:rsidR="00C83912" w:rsidP="00E364A8" w:rsidRDefault="00C83912" w14:paraId="30A13CE4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Templates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solicitation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documents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procurement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goods/services,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e.g.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Request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Quotation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(FRQ),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Request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Proposal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(RFP)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etc.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0" w:type="dxa"/>
          </w:tcPr>
          <w:p w:rsidRPr="00427672" w:rsidR="00C83912" w:rsidP="00E364A8" w:rsidRDefault="00C83912" w14:paraId="34A9D2EA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00E364A8" w14:paraId="2BA8943F" w14:textId="77777777">
        <w:trPr>
          <w:jc w:val="center"/>
        </w:trPr>
        <w:tc>
          <w:tcPr>
            <w:tcW w:w="5305" w:type="dxa"/>
          </w:tcPr>
          <w:p w:rsidRPr="00427672" w:rsidR="00C83912" w:rsidP="00E364A8" w:rsidRDefault="00C83912" w14:paraId="010D0ADC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main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suppliers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vendors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copy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their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contract(s)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including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evidence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their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selection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processes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0" w:type="dxa"/>
          </w:tcPr>
          <w:p w:rsidRPr="00427672" w:rsidR="00C83912" w:rsidP="00E364A8" w:rsidRDefault="00C83912" w14:paraId="6C664D18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:rsidRPr="00427672" w:rsidR="00C83912" w:rsidP="00C83912" w:rsidRDefault="00C83912" w14:paraId="7D4C03EF" w14:textId="77777777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:rsidRPr="00427672" w:rsidR="00C83912" w:rsidP="00C83912" w:rsidRDefault="00C83912" w14:paraId="683FD9DD" w14:textId="77777777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Client</w:t>
      </w:r>
      <w:r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Relationship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Pr="00427672" w:rsidR="00C83912" w:rsidTr="00E364A8" w14:paraId="4BACD958" w14:textId="77777777">
        <w:trPr>
          <w:jc w:val="center"/>
        </w:trPr>
        <w:tc>
          <w:tcPr>
            <w:tcW w:w="5305" w:type="dxa"/>
          </w:tcPr>
          <w:p w:rsidRPr="00427672" w:rsidR="00C83912" w:rsidP="00E364A8" w:rsidRDefault="00C83912" w14:paraId="7495DECE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:rsidRPr="00427672" w:rsidR="00C83912" w:rsidP="00E364A8" w:rsidRDefault="00C83912" w14:paraId="349177C7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  <w:tr w:rsidRPr="00427672" w:rsidR="00C83912" w:rsidTr="00E364A8" w14:paraId="1F4CA9F5" w14:textId="77777777">
        <w:trPr>
          <w:jc w:val="center"/>
        </w:trPr>
        <w:tc>
          <w:tcPr>
            <w:tcW w:w="5305" w:type="dxa"/>
          </w:tcPr>
          <w:p w:rsidRPr="00427672" w:rsidR="00C83912" w:rsidP="00E364A8" w:rsidRDefault="00C83912" w14:paraId="411AECD2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main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clients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donors</w:t>
            </w:r>
          </w:p>
        </w:tc>
        <w:tc>
          <w:tcPr>
            <w:tcW w:w="1980" w:type="dxa"/>
          </w:tcPr>
          <w:p w:rsidRPr="00427672" w:rsidR="00C83912" w:rsidP="00E364A8" w:rsidRDefault="00C83912" w14:paraId="40FC04B0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00E364A8" w14:paraId="41411E25" w14:textId="77777777">
        <w:trPr>
          <w:trHeight w:val="305"/>
          <w:jc w:val="center"/>
        </w:trPr>
        <w:tc>
          <w:tcPr>
            <w:tcW w:w="5305" w:type="dxa"/>
          </w:tcPr>
          <w:p w:rsidRPr="00427672" w:rsidR="00C83912" w:rsidP="00E364A8" w:rsidRDefault="00C83912" w14:paraId="5B20E38F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Two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references</w:t>
            </w:r>
          </w:p>
        </w:tc>
        <w:tc>
          <w:tcPr>
            <w:tcW w:w="1980" w:type="dxa"/>
          </w:tcPr>
          <w:p w:rsidRPr="00427672" w:rsidR="00C83912" w:rsidP="00E364A8" w:rsidRDefault="00C83912" w14:paraId="17C6D0B3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Pr="00427672" w:rsidR="00C83912" w:rsidTr="00E364A8" w14:paraId="5EC268E0" w14:textId="77777777">
        <w:trPr>
          <w:trHeight w:val="305"/>
          <w:jc w:val="center"/>
        </w:trPr>
        <w:tc>
          <w:tcPr>
            <w:tcW w:w="5305" w:type="dxa"/>
          </w:tcPr>
          <w:p w:rsidRPr="00427672" w:rsidR="00C83912" w:rsidP="00E364A8" w:rsidRDefault="00C83912" w14:paraId="7A2E5757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reports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to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clients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donors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within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last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3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years</w:t>
            </w:r>
          </w:p>
        </w:tc>
        <w:tc>
          <w:tcPr>
            <w:tcW w:w="1980" w:type="dxa"/>
          </w:tcPr>
          <w:p w:rsidRPr="00427672" w:rsidR="00C83912" w:rsidP="00E364A8" w:rsidRDefault="00C83912" w14:paraId="5ED9A601" w14:textId="7777777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:rsidRPr="00427672" w:rsidR="00C83912" w:rsidP="00C83912" w:rsidRDefault="00C83912" w14:paraId="633E4485" w14:textId="77777777">
      <w:pPr>
        <w:rPr>
          <w:rFonts w:cstheme="minorHAnsi"/>
          <w:lang w:val="en-GB"/>
        </w:rPr>
      </w:pPr>
    </w:p>
    <w:p w:rsidR="00C83912" w:rsidP="00C83912" w:rsidRDefault="00C83912" w14:paraId="66D798C7" w14:textId="77777777"/>
    <w:p w:rsidR="00F41B62" w:rsidRDefault="00F41B62" w14:paraId="26462FB1" w14:textId="77777777"/>
    <w:sectPr w:rsidR="00F41B62" w:rsidSect="00A101E1">
      <w:footerReference w:type="default" r:id="rId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4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652" w:rsidRDefault="00000000" w14:paraId="780CEACC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5652" w:rsidRDefault="00000000" w14:paraId="22989284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40"/>
    <w:rsid w:val="000B39D5"/>
    <w:rsid w:val="00225D1A"/>
    <w:rsid w:val="009F3A40"/>
    <w:rsid w:val="00C83912"/>
    <w:rsid w:val="00F41B62"/>
    <w:rsid w:val="1D47973F"/>
    <w:rsid w:val="29258BE2"/>
    <w:rsid w:val="3391C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36CC"/>
  <w15:chartTrackingRefBased/>
  <w15:docId w15:val="{8ABC57F3-668D-4540-92CD-A1012459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91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39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3912"/>
  </w:style>
  <w:style w:type="table" w:styleId="TableGrid4" w:customStyle="1">
    <w:name w:val="Table Grid4"/>
    <w:basedOn w:val="TableNormal"/>
    <w:next w:val="TableGrid"/>
    <w:uiPriority w:val="39"/>
    <w:rsid w:val="00C83912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839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39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yperlink" Target="https://undocs.org/ST/SGB/2003/13" TargetMode="External" Id="rId4" /><Relationship Type="http://schemas.openxmlformats.org/officeDocument/2006/relationships/customXml" Target="../customXml/item2.xml" Id="rId9" /><Relationship Type="http://schemas.openxmlformats.org/officeDocument/2006/relationships/glossaryDocument" Target="glossary/document.xml" Id="Raf7fef67ad75426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2c38c-2c70-458a-bd79-8852643c030e}"/>
      </w:docPartPr>
      <w:docPartBody>
        <w:p w14:paraId="3391CF2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161A484009B4784B38CAFC8A94AE2" ma:contentTypeVersion="17" ma:contentTypeDescription="Create a new document." ma:contentTypeScope="" ma:versionID="5c6148dfea7c9bdd5de5643bfdf4a759">
  <xsd:schema xmlns:xsd="http://www.w3.org/2001/XMLSchema" xmlns:xs="http://www.w3.org/2001/XMLSchema" xmlns:p="http://schemas.microsoft.com/office/2006/metadata/properties" xmlns:ns2="7878f18a-e0ee-4186-b015-415b11548714" xmlns:ns3="baebb7ee-2ec0-4cc9-942c-fd04cc55e912" targetNamespace="http://schemas.microsoft.com/office/2006/metadata/properties" ma:root="true" ma:fieldsID="1cce9b6373b35bf6965d8d891c0e7f7c" ns2:_="" ns3:_="">
    <xsd:import namespace="7878f18a-e0ee-4186-b015-415b11548714"/>
    <xsd:import namespace="baebb7ee-2ec0-4cc9-942c-fd04cc55e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8f18a-e0ee-4186-b015-415b11548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7ee-2ec0-4cc9-942c-fd04cc55e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7b9276-d7f3-4a16-9d3a-1c72c7b735ab}" ma:internalName="TaxCatchAll" ma:showField="CatchAllData" ma:web="baebb7ee-2ec0-4cc9-942c-fd04cc55e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8f18a-e0ee-4186-b015-415b11548714">
      <Terms xmlns="http://schemas.microsoft.com/office/infopath/2007/PartnerControls"/>
    </lcf76f155ced4ddcb4097134ff3c332f>
    <TaxCatchAll xmlns="baebb7ee-2ec0-4cc9-942c-fd04cc55e912" xsi:nil="true"/>
  </documentManagement>
</p:properties>
</file>

<file path=customXml/itemProps1.xml><?xml version="1.0" encoding="utf-8"?>
<ds:datastoreItem xmlns:ds="http://schemas.openxmlformats.org/officeDocument/2006/customXml" ds:itemID="{5E10185B-1612-4F19-A328-494A148F1E77}"/>
</file>

<file path=customXml/itemProps2.xml><?xml version="1.0" encoding="utf-8"?>
<ds:datastoreItem xmlns:ds="http://schemas.openxmlformats.org/officeDocument/2006/customXml" ds:itemID="{AD83327D-2A96-4056-8594-CE486DE0634F}"/>
</file>

<file path=customXml/itemProps3.xml><?xml version="1.0" encoding="utf-8"?>
<ds:datastoreItem xmlns:ds="http://schemas.openxmlformats.org/officeDocument/2006/customXml" ds:itemID="{5B3ACD4B-E62F-4764-8C1E-B259979C78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Manea</dc:creator>
  <keywords/>
  <dc:description/>
  <lastModifiedBy>Natalia Manea</lastModifiedBy>
  <revision>4</revision>
  <dcterms:created xsi:type="dcterms:W3CDTF">2023-02-13T10:46:00.0000000Z</dcterms:created>
  <dcterms:modified xsi:type="dcterms:W3CDTF">2023-02-17T10:09:02.4239606Z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0x010100ED0161A484009B4784B38CAFC8A94AE2</vt:lpwstr>
  </property>
  <property fmtid="{D5CDD505-2E9C-101B-9397-08002B2CF9AE}" pid="3" name="MediaServiceImageTags">
    <vt:lpwstr/>
  </property>
</Properties>
</file>